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14e63c8b47ce" w:history="1">
              <w:r>
                <w:rPr>
                  <w:rStyle w:val="Hyperlink"/>
                </w:rPr>
                <w:t>2008年中国汽车区域市场分析报告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14e63c8b47ce" w:history="1">
              <w:r>
                <w:rPr>
                  <w:rStyle w:val="Hyperlink"/>
                </w:rPr>
                <w:t>2008年中国汽车区域市场分析报告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14e63c8b47ce" w:history="1">
                <w:r>
                  <w:rPr>
                    <w:rStyle w:val="Hyperlink"/>
                  </w:rPr>
                  <w:t>https://www.20087.com/2008-11/R_2008qichequyushichangfenxiBaoGao.html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华东地区汽车市场运行情况分析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华南地区汽车市场运行情况分析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华北地区汽车市场运行情况分析 14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东北地区汽车市场运行情况分析 21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西北地区汽车市场运行情况分析 27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中智⋅林⋅　西南地区汽车市场运行情况分析 34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2008年1-10月华东地区汽车制造业企业数量统计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图表2 2008年1-10月华东地区汽车制造业行业规模趋势图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图表3 2008年1-10月华东地区汽车制造业产值比上年增长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图表4 2008年1-8月华东地区汽车制造业资产比上年增长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图表5 2008年1-8月华东地区汽车制造业销售收入</w:t>
      </w:r>
      <w:r>
        <w:rPr>
          <w:rFonts w:hint="eastAsia"/>
        </w:rPr>
        <w:br/>
      </w:r>
      <w:r>
        <w:rPr>
          <w:rFonts w:hint="eastAsia"/>
        </w:rPr>
        <w:t>　　图表6 2008年1-8月华东地区各省市汽车制造业销售收入比较图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图表7 2008年1-8月华东地区汽车制造业应收帐款</w:t>
      </w:r>
      <w:r>
        <w:rPr>
          <w:rFonts w:hint="eastAsia"/>
        </w:rPr>
        <w:br/>
      </w:r>
      <w:r>
        <w:rPr>
          <w:rFonts w:hint="eastAsia"/>
        </w:rPr>
        <w:t>　　图表8 2008年1-8月华东地区各省市汽车制造业应收帐款比较图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图表9 2008年1-8月华东地区汽车制造业利润总额</w:t>
      </w:r>
      <w:r>
        <w:rPr>
          <w:rFonts w:hint="eastAsia"/>
        </w:rPr>
        <w:br/>
      </w:r>
      <w:r>
        <w:rPr>
          <w:rFonts w:hint="eastAsia"/>
        </w:rPr>
        <w:t>　　图表10 2008年1-8月华东地区各省市汽车制造业盈利能力比较图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图表11 2008年1-8月华东地区汽车制造业累计负债</w:t>
      </w:r>
      <w:r>
        <w:rPr>
          <w:rFonts w:hint="eastAsia"/>
        </w:rPr>
        <w:br/>
      </w:r>
      <w:r>
        <w:rPr>
          <w:rFonts w:hint="eastAsia"/>
        </w:rPr>
        <w:t>　　图表12 2008年1-8月华东地区各省市汽车制造业负债比较图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图表13 2008年1-8月华东地区汽车制造业累计资产负债率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图表14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图表15 2008年1-10月华南地区汽车制造业企业数量统计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图表16 2008年1-10月华南地区汽车制造业行业规模趋势图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图表17 2008年1-10月华南地区汽车制造业产值比上年增长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图表18 2008年1-8月华南地区汽车制造业资产比上年增长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图表19 2008年1-8月华南地区汽车制造业销售收入</w:t>
      </w:r>
      <w:r>
        <w:rPr>
          <w:rFonts w:hint="eastAsia"/>
        </w:rPr>
        <w:br/>
      </w:r>
      <w:r>
        <w:rPr>
          <w:rFonts w:hint="eastAsia"/>
        </w:rPr>
        <w:t>　　图表20 2008年1-8月华南地区各省市汽车制造业销售收入比较图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图表21 2008年1-8月华南地区汽车制造业应收帐款</w:t>
      </w:r>
      <w:r>
        <w:rPr>
          <w:rFonts w:hint="eastAsia"/>
        </w:rPr>
        <w:br/>
      </w:r>
      <w:r>
        <w:rPr>
          <w:rFonts w:hint="eastAsia"/>
        </w:rPr>
        <w:t>　　图表22 2008年1-8月华南地区各省市汽车制造业应收帐款比较图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图表23 2008年1-8月华南地区汽车制造业利润总额</w:t>
      </w:r>
      <w:r>
        <w:rPr>
          <w:rFonts w:hint="eastAsia"/>
        </w:rPr>
        <w:br/>
      </w:r>
      <w:r>
        <w:rPr>
          <w:rFonts w:hint="eastAsia"/>
        </w:rPr>
        <w:t>　　图表24 2008年1-8月华南地区各省市汽车制造业盈利能力比较图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图表25 2008年1-8月华南地区汽车制造业累计负债</w:t>
      </w:r>
      <w:r>
        <w:rPr>
          <w:rFonts w:hint="eastAsia"/>
        </w:rPr>
        <w:br/>
      </w:r>
      <w:r>
        <w:rPr>
          <w:rFonts w:hint="eastAsia"/>
        </w:rPr>
        <w:t>　　图表26 2008年1-8月华南地区各省市汽车制造业负债比较图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图表27 2008年1-8月华南地区汽车制造业累计资产负债率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图表28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图表29 2008年1-10月华北地区汽车制造业企业数量统计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图表30 2008年1-10月华北地区汽车制造业行业规模趋势图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图表31 2008年1-10月华北地区汽车制造业产值比上年增长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图表32 2008年1-8月华北地区汽车制造业资产比上年增长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图表33 2008年1-8月华北地区汽车制造业销售收入</w:t>
      </w:r>
      <w:r>
        <w:rPr>
          <w:rFonts w:hint="eastAsia"/>
        </w:rPr>
        <w:br/>
      </w:r>
      <w:r>
        <w:rPr>
          <w:rFonts w:hint="eastAsia"/>
        </w:rPr>
        <w:t>　　图表34 2008年1-8月华北地区各省市汽车制造业销售收入比较图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图表35 2008年1-8月华北地区汽车制造业应收帐款</w:t>
      </w:r>
      <w:r>
        <w:rPr>
          <w:rFonts w:hint="eastAsia"/>
        </w:rPr>
        <w:br/>
      </w:r>
      <w:r>
        <w:rPr>
          <w:rFonts w:hint="eastAsia"/>
        </w:rPr>
        <w:t>　　图表36 2008年1-8月华北地区各省市汽车制造业应收帐款比较图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图表37 2008年1-8月华北地区汽车制造业利润总额</w:t>
      </w:r>
      <w:r>
        <w:rPr>
          <w:rFonts w:hint="eastAsia"/>
        </w:rPr>
        <w:br/>
      </w:r>
      <w:r>
        <w:rPr>
          <w:rFonts w:hint="eastAsia"/>
        </w:rPr>
        <w:t>　　图表38 2008年1-8月华北地区各省市汽车制造业盈利能力比较图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图表39 2008年1-8月华北地区汽车制造业累计负债</w:t>
      </w:r>
      <w:r>
        <w:rPr>
          <w:rFonts w:hint="eastAsia"/>
        </w:rPr>
        <w:br/>
      </w:r>
      <w:r>
        <w:rPr>
          <w:rFonts w:hint="eastAsia"/>
        </w:rPr>
        <w:t>　　图表40 2008年1-8月华北地区各省市汽车制造业负债比较图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图表41 2008年1-8月华北地区汽车制造业累计资产负债率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图表42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图表43 2008年1-10月东北地区汽车制造业企业数量统计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图表44 2008年1-10月东北地区汽车制造业行业规模趋势图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图表45 2008年1-10月东北地区汽车制造业产值比上年增长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图表46 2008年1-8月东北地区汽车制造业资产比上年增长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图表47 2008年1-8月东北地区汽车制造业销售收入</w:t>
      </w:r>
      <w:r>
        <w:rPr>
          <w:rFonts w:hint="eastAsia"/>
        </w:rPr>
        <w:br/>
      </w:r>
      <w:r>
        <w:rPr>
          <w:rFonts w:hint="eastAsia"/>
        </w:rPr>
        <w:t>　　图表48 2008年1-8月东北地区各省市汽车制造业销售收入比较图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图表49 2008年1-8月东北地区汽车制造业应收帐款</w:t>
      </w:r>
      <w:r>
        <w:rPr>
          <w:rFonts w:hint="eastAsia"/>
        </w:rPr>
        <w:br/>
      </w:r>
      <w:r>
        <w:rPr>
          <w:rFonts w:hint="eastAsia"/>
        </w:rPr>
        <w:t>　　图表70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图表71 2008年1-10月西南地区汽车制造业企业数量统计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图表72 2008年1-10月西南地区汽车制造业行业规模趋势图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图表73 2008年1-10月西南地区汽车制造业产值比上年增长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图表74 2008年1-8月西南地区汽车制造业资产比上年增长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图表75 2008年1-8月西南地区汽车制造业销售收入</w:t>
      </w:r>
      <w:r>
        <w:rPr>
          <w:rFonts w:hint="eastAsia"/>
        </w:rPr>
        <w:br/>
      </w:r>
      <w:r>
        <w:rPr>
          <w:rFonts w:hint="eastAsia"/>
        </w:rPr>
        <w:t>　　图表76 2008年1-8月西南地区各省市汽车制造业销售收入比较图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图表77 2008年1-8月西南地区汽车制造业应收帐款</w:t>
      </w:r>
      <w:r>
        <w:rPr>
          <w:rFonts w:hint="eastAsia"/>
        </w:rPr>
        <w:br/>
      </w:r>
      <w:r>
        <w:rPr>
          <w:rFonts w:hint="eastAsia"/>
        </w:rPr>
        <w:t>　　图表78 2008年1-8月西南地区各省市汽车制造业应收帐款比较图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图表79 2008年1-8月西南地区汽车制造业利润总额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14e63c8b47ce" w:history="1">
        <w:r>
          <w:rPr>
            <w:rStyle w:val="Hyperlink"/>
          </w:rPr>
          <w:t>2008年中国汽车区域市场分析报告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14e63c8b47ce" w:history="1">
        <w:r>
          <w:rPr>
            <w:rStyle w:val="Hyperlink"/>
          </w:rPr>
          <w:t>https://www.20087.com/2008-11/R_2008qichequyushichangfenxiBaoGao.html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edf51edc047eb" w:history="1">
      <w:r>
        <w:rPr>
          <w:rStyle w:val="Hyperlink"/>
        </w:rPr>
        <w:t>2008年中国汽车区域市场分析报告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qichequyushichangfenxiBaoGao.html" TargetMode="External" Id="R290914e63c8b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qichequyushichangfenxiBaoGao.html" TargetMode="External" Id="Rf27edf51edc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2008-11-04T02:02:00Z</dcterms:created>
  <dcterms:modified xsi:type="dcterms:W3CDTF">2008-11-04T03:02:00Z</dcterms:modified>
  <dc:subject>2008年中国汽车区域市场分析报告</dc:subject>
  <dc:title>2008年中国汽车区域市场分析报告</dc:title>
  <cp:keywords>2008年中国汽车区域市场分析报告</cp:keywords>
  <dc:description>2008年中国汽车区域市场分析报告</dc:description>
</cp:coreProperties>
</file>