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d62ef899d4ff4" w:history="1">
              <w:r>
                <w:rPr>
                  <w:rStyle w:val="Hyperlink"/>
                </w:rPr>
                <w:t>2008年中国生物肥料市场研究及发展预测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d62ef899d4ff4" w:history="1">
              <w:r>
                <w:rPr>
                  <w:rStyle w:val="Hyperlink"/>
                </w:rPr>
                <w:t>2008年中国生物肥料市场研究及发展预测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d62ef899d4ff4" w:history="1">
                <w:r>
                  <w:rPr>
                    <w:rStyle w:val="Hyperlink"/>
                  </w:rPr>
                  <w:t>https://www.20087.com/2008-11/R_2008shengwufeiliaoshichangyanjiujifaBaoGao.html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我国现有耕地约1.2 亿hm2， 年需化肥1.5 亿t， 是世界上最大的化肥进口国、氮肥生产国和肥料使用国。长期大量施用单质化肥， 对环境的污染越来越严重。为了实现农业的可持续发展， 达到高产、优质、高效、生态、安全的目的， 世界各国都在利用土壤中的有益微生物来改善作物根际微生态区系， 将土壤中含量丰富的难溶性磷、钾及微量元素释放出来， 或将农作物难以利用的物质转化为可被利用的有效营养物质， 缓解肥料供需矛盾， 消除对生态环境的不利影响。因此，生物肥料的开发和应用， 在资源利用、节本增效、保护环境等方面具有特别重要的意义。</w:t>
      </w:r>
      <w:r>
        <w:rPr>
          <w:rFonts w:hint="eastAsia"/>
        </w:rPr>
        <w:br/>
      </w:r>
      <w:r>
        <w:rPr>
          <w:rFonts w:hint="eastAsia"/>
        </w:rPr>
        <w:t>　　生物肥料的应用前景广阔，主要表现在以下几个方面：（1）适用品种多，市场需量大。适宜施用微生物肥料的作物种类繁多，各种豆科作物、粮食作物、经济作物、蔬菜瓜果等都可以应用微生物肥料提高产量、改善品质。据不完全统计，我国目前微生物肥料年产量在10 万吨到40 万吨，与同期化肥（约120000万吨）相比，微不足道，微生物肥料市场容量是相当大的。（2）生产成本低， 应用效果好。在意大利召开的“生物固氮、全球挑战和未来需求”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 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生物肥料的综合利用和开发显示出它的应用优势和良好发展前景。（4）生物肥料本身的发展为其扩大应用奠定了基础。通过筛选优良菌种、改进生产工艺和生产设备，为生产优质的微生物肥料创造了条件，而且基因工程新菌株的出现使微生物肥料的广泛应用成为可能。近年来兴起的植物根际促生细菌（PGPR）的研究和开发，更为微生物肥料的应用开辟了广阔前景。</w:t>
      </w:r>
      <w:r>
        <w:rPr>
          <w:rFonts w:hint="eastAsia"/>
        </w:rPr>
        <w:br/>
      </w:r>
      <w:r>
        <w:rPr>
          <w:rFonts w:hint="eastAsia"/>
        </w:rPr>
        <w:t>　　《</w:t>
      </w:r>
      <w:hyperlink r:id="R4cfd62ef899d4ff4" w:history="1">
        <w:r>
          <w:rPr>
            <w:rStyle w:val="Hyperlink"/>
          </w:rPr>
          <w:t>2008年中国生物肥料市场研究及发展预测</w:t>
        </w:r>
      </w:hyperlink>
      <w:r>
        <w:rPr>
          <w:rFonts w:hint="eastAsia"/>
        </w:rPr>
        <w:t>》立足于我国生物肥料行业市场的整体运行态势，对我国生物肥料行业的市场运行情况、生物肥料行业细分市场以及行业竞争形势进行了详细分析，重点介绍了行业市场运行情况及重点区域和重点企业的运行情况，在此基础上对我国生物肥料行业市场运行趋势作出了判断，最后在前面大量分析的基础上，给出了行业投资建议以及企业经营对策。是生物肥料企业及金融投资集团等了解目前行业发展动向，把握行业发展定位不可或缺的重要决策依据。</w:t>
      </w:r>
      <w:r>
        <w:rPr>
          <w:rFonts w:hint="eastAsia"/>
        </w:rPr>
        <w:br/>
      </w:r>
      <w:r>
        <w:rPr>
          <w:rFonts w:hint="eastAsia"/>
        </w:rPr>
        <w:br/>
      </w:r>
      <w:r>
        <w:rPr>
          <w:rFonts w:hint="eastAsia"/>
        </w:rPr>
        <w:t>第一部分 中国生物肥料行业综述</w:t>
      </w:r>
      <w:r>
        <w:rPr>
          <w:rFonts w:hint="eastAsia"/>
        </w:rPr>
        <w:br/>
      </w:r>
      <w:r>
        <w:rPr>
          <w:rFonts w:hint="eastAsia"/>
        </w:rPr>
        <w:t>第一章 生物肥料行业概要</w:t>
      </w:r>
      <w:r>
        <w:rPr>
          <w:rFonts w:hint="eastAsia"/>
        </w:rPr>
        <w:br/>
      </w:r>
      <w:r>
        <w:rPr>
          <w:rFonts w:hint="eastAsia"/>
        </w:rPr>
        <w:t>　　第一节 生物肥料行业定义产品种类</w:t>
      </w:r>
      <w:r>
        <w:rPr>
          <w:rFonts w:hint="eastAsia"/>
        </w:rPr>
        <w:br/>
      </w:r>
      <w:r>
        <w:rPr>
          <w:rFonts w:hint="eastAsia"/>
        </w:rPr>
        <w:t>　　第二节 生物肥料行业产品特性分析</w:t>
      </w:r>
      <w:r>
        <w:rPr>
          <w:rFonts w:hint="eastAsia"/>
        </w:rPr>
        <w:br/>
      </w:r>
      <w:r>
        <w:rPr>
          <w:rFonts w:hint="eastAsia"/>
        </w:rPr>
        <w:t>　　第三节 生物肥料行业发展历程</w:t>
      </w:r>
      <w:r>
        <w:rPr>
          <w:rFonts w:hint="eastAsia"/>
        </w:rPr>
        <w:br/>
      </w:r>
      <w:r>
        <w:rPr>
          <w:rFonts w:hint="eastAsia"/>
        </w:rPr>
        <w:t>　　第四节 发展生物肥料的重要意义</w:t>
      </w:r>
      <w:r>
        <w:rPr>
          <w:rFonts w:hint="eastAsia"/>
        </w:rPr>
        <w:br/>
      </w:r>
      <w:r>
        <w:rPr>
          <w:rFonts w:hint="eastAsia"/>
        </w:rPr>
        <w:br/>
      </w:r>
      <w:r>
        <w:rPr>
          <w:rFonts w:hint="eastAsia"/>
        </w:rPr>
        <w:t>第二章 生物肥料行业外部发展环境分析</w:t>
      </w:r>
      <w:r>
        <w:rPr>
          <w:rFonts w:hint="eastAsia"/>
        </w:rPr>
        <w:br/>
      </w:r>
      <w:r>
        <w:rPr>
          <w:rFonts w:hint="eastAsia"/>
        </w:rPr>
        <w:t>　　第一节 中国宏观经济运行情况分析</w:t>
      </w:r>
      <w:r>
        <w:rPr>
          <w:rFonts w:hint="eastAsia"/>
        </w:rPr>
        <w:br/>
      </w:r>
      <w:r>
        <w:rPr>
          <w:rFonts w:hint="eastAsia"/>
        </w:rPr>
        <w:t>　　　　一、2007年中国宏观经济运行情况分析</w:t>
      </w:r>
      <w:r>
        <w:rPr>
          <w:rFonts w:hint="eastAsia"/>
        </w:rPr>
        <w:br/>
      </w:r>
      <w:r>
        <w:rPr>
          <w:rFonts w:hint="eastAsia"/>
        </w:rPr>
        <w:t>　　　　二、2008年中国宏观经济形势展望</w:t>
      </w:r>
      <w:r>
        <w:rPr>
          <w:rFonts w:hint="eastAsia"/>
        </w:rPr>
        <w:br/>
      </w:r>
      <w:r>
        <w:rPr>
          <w:rFonts w:hint="eastAsia"/>
        </w:rPr>
        <w:t>　　第二节 生物肥料行业相关政策及影响分析</w:t>
      </w:r>
      <w:r>
        <w:rPr>
          <w:rFonts w:hint="eastAsia"/>
        </w:rPr>
        <w:br/>
      </w:r>
      <w:r>
        <w:rPr>
          <w:rFonts w:hint="eastAsia"/>
        </w:rPr>
        <w:t>　　　　一、行业相关标准</w:t>
      </w:r>
      <w:r>
        <w:rPr>
          <w:rFonts w:hint="eastAsia"/>
        </w:rPr>
        <w:br/>
      </w:r>
      <w:r>
        <w:rPr>
          <w:rFonts w:hint="eastAsia"/>
        </w:rPr>
        <w:t>　　　　二、行业最新相关政策分析</w:t>
      </w:r>
      <w:r>
        <w:rPr>
          <w:rFonts w:hint="eastAsia"/>
        </w:rPr>
        <w:br/>
      </w:r>
      <w:r>
        <w:rPr>
          <w:rFonts w:hint="eastAsia"/>
        </w:rPr>
        <w:t>　　第三节 2007年生物肥料行业国外市场动态</w:t>
      </w:r>
      <w:r>
        <w:rPr>
          <w:rFonts w:hint="eastAsia"/>
        </w:rPr>
        <w:br/>
      </w:r>
      <w:r>
        <w:rPr>
          <w:rFonts w:hint="eastAsia"/>
        </w:rPr>
        <w:br/>
      </w:r>
      <w:r>
        <w:rPr>
          <w:rFonts w:hint="eastAsia"/>
        </w:rPr>
        <w:t>第二部分 生物肥料行业市场运行状况</w:t>
      </w:r>
      <w:r>
        <w:rPr>
          <w:rFonts w:hint="eastAsia"/>
        </w:rPr>
        <w:br/>
      </w:r>
      <w:r>
        <w:rPr>
          <w:rFonts w:hint="eastAsia"/>
        </w:rPr>
        <w:t>第三章 中国生物肥料行业经济运行情况</w:t>
      </w:r>
      <w:r>
        <w:rPr>
          <w:rFonts w:hint="eastAsia"/>
        </w:rPr>
        <w:br/>
      </w:r>
      <w:r>
        <w:rPr>
          <w:rFonts w:hint="eastAsia"/>
        </w:rPr>
        <w:t>　　第一节 2007年中国生物肥料行业发展基本情况</w:t>
      </w:r>
      <w:r>
        <w:rPr>
          <w:rFonts w:hint="eastAsia"/>
        </w:rPr>
        <w:br/>
      </w:r>
      <w:r>
        <w:rPr>
          <w:rFonts w:hint="eastAsia"/>
        </w:rPr>
        <w:t>　　　　一、中国生物肥料行业市场产品概况</w:t>
      </w:r>
      <w:r>
        <w:rPr>
          <w:rFonts w:hint="eastAsia"/>
        </w:rPr>
        <w:br/>
      </w:r>
      <w:r>
        <w:rPr>
          <w:rFonts w:hint="eastAsia"/>
        </w:rPr>
        <w:t>　　　　二、中国生物肥料行业发展策略分析</w:t>
      </w:r>
      <w:r>
        <w:rPr>
          <w:rFonts w:hint="eastAsia"/>
        </w:rPr>
        <w:br/>
      </w:r>
      <w:r>
        <w:rPr>
          <w:rFonts w:hint="eastAsia"/>
        </w:rPr>
        <w:t>　　　　三、中国生物肥料行业产业化发展状况</w:t>
      </w:r>
      <w:r>
        <w:rPr>
          <w:rFonts w:hint="eastAsia"/>
        </w:rPr>
        <w:br/>
      </w:r>
      <w:r>
        <w:rPr>
          <w:rFonts w:hint="eastAsia"/>
        </w:rPr>
        <w:t>　　第二节 中国生物肥料行业存在问题及发展对策</w:t>
      </w:r>
      <w:r>
        <w:rPr>
          <w:rFonts w:hint="eastAsia"/>
        </w:rPr>
        <w:br/>
      </w:r>
      <w:r>
        <w:rPr>
          <w:rFonts w:hint="eastAsia"/>
        </w:rPr>
        <w:t>　　　　一、存在的问题</w:t>
      </w:r>
      <w:r>
        <w:rPr>
          <w:rFonts w:hint="eastAsia"/>
        </w:rPr>
        <w:br/>
      </w:r>
      <w:r>
        <w:rPr>
          <w:rFonts w:hint="eastAsia"/>
        </w:rPr>
        <w:t>　　　　二、对策分析</w:t>
      </w:r>
      <w:r>
        <w:rPr>
          <w:rFonts w:hint="eastAsia"/>
        </w:rPr>
        <w:br/>
      </w:r>
      <w:r>
        <w:rPr>
          <w:rFonts w:hint="eastAsia"/>
        </w:rPr>
        <w:t>　　第三节 2005年—2007年生物肥料行业企业数量分析</w:t>
      </w:r>
      <w:r>
        <w:rPr>
          <w:rFonts w:hint="eastAsia"/>
        </w:rPr>
        <w:br/>
      </w:r>
      <w:r>
        <w:rPr>
          <w:rFonts w:hint="eastAsia"/>
        </w:rPr>
        <w:t>　　　　一、生物肥料行业企业数量分析</w:t>
      </w:r>
      <w:r>
        <w:rPr>
          <w:rFonts w:hint="eastAsia"/>
        </w:rPr>
        <w:br/>
      </w:r>
      <w:r>
        <w:rPr>
          <w:rFonts w:hint="eastAsia"/>
        </w:rPr>
        <w:t>　　　　二、不同规模企业数量分析</w:t>
      </w:r>
      <w:r>
        <w:rPr>
          <w:rFonts w:hint="eastAsia"/>
        </w:rPr>
        <w:br/>
      </w:r>
      <w:r>
        <w:rPr>
          <w:rFonts w:hint="eastAsia"/>
        </w:rPr>
        <w:t>　　　　三、不同所有制企业数量分析</w:t>
      </w:r>
      <w:r>
        <w:rPr>
          <w:rFonts w:hint="eastAsia"/>
        </w:rPr>
        <w:br/>
      </w:r>
      <w:r>
        <w:rPr>
          <w:rFonts w:hint="eastAsia"/>
        </w:rPr>
        <w:t>　　第四节 2005年—2007年生物肥料行业从业人数分析</w:t>
      </w:r>
      <w:r>
        <w:rPr>
          <w:rFonts w:hint="eastAsia"/>
        </w:rPr>
        <w:br/>
      </w:r>
      <w:r>
        <w:rPr>
          <w:rFonts w:hint="eastAsia"/>
        </w:rPr>
        <w:t>　　　　一、生物肥料行业从业人数分析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t>　　第五节 生物肥料行业出口交货值</w:t>
      </w:r>
      <w:r>
        <w:rPr>
          <w:rFonts w:hint="eastAsia"/>
        </w:rPr>
        <w:br/>
      </w:r>
      <w:r>
        <w:rPr>
          <w:rFonts w:hint="eastAsia"/>
        </w:rPr>
        <w:br/>
      </w:r>
      <w:r>
        <w:rPr>
          <w:rFonts w:hint="eastAsia"/>
        </w:rPr>
        <w:t>第四章 中国生物肥料行业市场生产状况分析</w:t>
      </w:r>
      <w:r>
        <w:rPr>
          <w:rFonts w:hint="eastAsia"/>
        </w:rPr>
        <w:br/>
      </w:r>
      <w:r>
        <w:rPr>
          <w:rFonts w:hint="eastAsia"/>
        </w:rPr>
        <w:t>　　第一节 2005年—2007年生物肥料行业工业总产值分析</w:t>
      </w:r>
      <w:r>
        <w:rPr>
          <w:rFonts w:hint="eastAsia"/>
        </w:rPr>
        <w:br/>
      </w:r>
      <w:r>
        <w:rPr>
          <w:rFonts w:hint="eastAsia"/>
        </w:rPr>
        <w:t>　　　　一、生物肥料行业工业总产值分析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四、2007年生物肥料行业工业总产值地区分布</w:t>
      </w:r>
      <w:r>
        <w:rPr>
          <w:rFonts w:hint="eastAsia"/>
        </w:rPr>
        <w:br/>
      </w:r>
      <w:r>
        <w:rPr>
          <w:rFonts w:hint="eastAsia"/>
        </w:rPr>
        <w:t>　　第二节 2005年—2007年生物肥料行业产成品分析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2005—2007年主要产品产量统计</w:t>
      </w:r>
      <w:r>
        <w:rPr>
          <w:rFonts w:hint="eastAsia"/>
        </w:rPr>
        <w:br/>
      </w:r>
      <w:r>
        <w:rPr>
          <w:rFonts w:hint="eastAsia"/>
        </w:rPr>
        <w:t>　　第四节 2008—2010年生物肥料行业工业总产值预测</w:t>
      </w:r>
      <w:r>
        <w:rPr>
          <w:rFonts w:hint="eastAsia"/>
        </w:rPr>
        <w:br/>
      </w:r>
      <w:r>
        <w:rPr>
          <w:rFonts w:hint="eastAsia"/>
        </w:rPr>
        <w:br/>
      </w:r>
      <w:r>
        <w:rPr>
          <w:rFonts w:hint="eastAsia"/>
        </w:rPr>
        <w:t>第五章 中国生物肥料行业市场销售状况分析</w:t>
      </w:r>
      <w:r>
        <w:rPr>
          <w:rFonts w:hint="eastAsia"/>
        </w:rPr>
        <w:br/>
      </w:r>
      <w:r>
        <w:rPr>
          <w:rFonts w:hint="eastAsia"/>
        </w:rPr>
        <w:t>　　第一节 2005年—2007年生物肥料行业销售收入分析</w:t>
      </w:r>
      <w:r>
        <w:rPr>
          <w:rFonts w:hint="eastAsia"/>
        </w:rPr>
        <w:br/>
      </w:r>
      <w:r>
        <w:rPr>
          <w:rFonts w:hint="eastAsia"/>
        </w:rPr>
        <w:t>　　　　一、行业总销售规模分析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2005年—2007年生物肥料行业销售税金分析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第三节 2005-2007年生物肥料行业利润总额分析</w:t>
      </w:r>
      <w:r>
        <w:rPr>
          <w:rFonts w:hint="eastAsia"/>
        </w:rPr>
        <w:br/>
      </w:r>
      <w:r>
        <w:rPr>
          <w:rFonts w:hint="eastAsia"/>
        </w:rPr>
        <w:t>　　　　一、行业利润总额分析</w:t>
      </w:r>
      <w:r>
        <w:rPr>
          <w:rFonts w:hint="eastAsia"/>
        </w:rPr>
        <w:br/>
      </w:r>
      <w:r>
        <w:rPr>
          <w:rFonts w:hint="eastAsia"/>
        </w:rPr>
        <w:t>　　　　二、不同规模企业利润总额分析</w:t>
      </w:r>
      <w:r>
        <w:rPr>
          <w:rFonts w:hint="eastAsia"/>
        </w:rPr>
        <w:br/>
      </w:r>
      <w:r>
        <w:rPr>
          <w:rFonts w:hint="eastAsia"/>
        </w:rPr>
        <w:t>　　　　三、不同所有制企业利润总额分析</w:t>
      </w:r>
      <w:r>
        <w:rPr>
          <w:rFonts w:hint="eastAsia"/>
        </w:rPr>
        <w:br/>
      </w:r>
      <w:r>
        <w:rPr>
          <w:rFonts w:hint="eastAsia"/>
        </w:rPr>
        <w:t>　　第四节 2008年—2010年生物肥料行业销售收入预测</w:t>
      </w:r>
      <w:r>
        <w:rPr>
          <w:rFonts w:hint="eastAsia"/>
        </w:rPr>
        <w:br/>
      </w:r>
      <w:r>
        <w:rPr>
          <w:rFonts w:hint="eastAsia"/>
        </w:rPr>
        <w:br/>
      </w:r>
      <w:r>
        <w:rPr>
          <w:rFonts w:hint="eastAsia"/>
        </w:rPr>
        <w:t>第六章 2007年生物肥料行业进出口状况分析</w:t>
      </w:r>
      <w:r>
        <w:rPr>
          <w:rFonts w:hint="eastAsia"/>
        </w:rPr>
        <w:br/>
      </w:r>
      <w:r>
        <w:rPr>
          <w:rFonts w:hint="eastAsia"/>
        </w:rPr>
        <w:t>　　第一节 主要产品进出口总量分析</w:t>
      </w:r>
      <w:r>
        <w:rPr>
          <w:rFonts w:hint="eastAsia"/>
        </w:rPr>
        <w:br/>
      </w:r>
      <w:r>
        <w:rPr>
          <w:rFonts w:hint="eastAsia"/>
        </w:rPr>
        <w:t>　　第二节 主要产品分地区别进出口量值</w:t>
      </w:r>
      <w:r>
        <w:rPr>
          <w:rFonts w:hint="eastAsia"/>
        </w:rPr>
        <w:br/>
      </w:r>
      <w:r>
        <w:rPr>
          <w:rFonts w:hint="eastAsia"/>
        </w:rPr>
        <w:t>　　第三节 2007年主要产品分省份进出口量值</w:t>
      </w:r>
      <w:r>
        <w:rPr>
          <w:rFonts w:hint="eastAsia"/>
        </w:rPr>
        <w:br/>
      </w:r>
      <w:r>
        <w:rPr>
          <w:rFonts w:hint="eastAsia"/>
        </w:rPr>
        <w:t>　　第四节 2008年肥料类进出口状况分析预测</w:t>
      </w:r>
      <w:r>
        <w:rPr>
          <w:rFonts w:hint="eastAsia"/>
        </w:rPr>
        <w:br/>
      </w:r>
      <w:r>
        <w:rPr>
          <w:rFonts w:hint="eastAsia"/>
        </w:rPr>
        <w:br/>
      </w:r>
      <w:r>
        <w:rPr>
          <w:rFonts w:hint="eastAsia"/>
        </w:rPr>
        <w:t>第七章 生物肥料行业细分市场研究</w:t>
      </w:r>
      <w:r>
        <w:rPr>
          <w:rFonts w:hint="eastAsia"/>
        </w:rPr>
        <w:br/>
      </w:r>
      <w:r>
        <w:rPr>
          <w:rFonts w:hint="eastAsia"/>
        </w:rPr>
        <w:t>　　第一节 复合微生物肥料</w:t>
      </w:r>
      <w:r>
        <w:rPr>
          <w:rFonts w:hint="eastAsia"/>
        </w:rPr>
        <w:br/>
      </w:r>
      <w:r>
        <w:rPr>
          <w:rFonts w:hint="eastAsia"/>
        </w:rPr>
        <w:t>　　　　一、复合微生物肥料的概念与特点</w:t>
      </w:r>
      <w:r>
        <w:rPr>
          <w:rFonts w:hint="eastAsia"/>
        </w:rPr>
        <w:br/>
      </w:r>
      <w:r>
        <w:rPr>
          <w:rFonts w:hint="eastAsia"/>
        </w:rPr>
        <w:t>　　　　二、复合微生物肥料的市场使用情况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第三部分 生物肥料行业市场产品及企业分析</w:t>
      </w:r>
      <w:r>
        <w:rPr>
          <w:rFonts w:hint="eastAsia"/>
        </w:rPr>
        <w:br/>
      </w:r>
      <w:r>
        <w:rPr>
          <w:rFonts w:hint="eastAsia"/>
        </w:rPr>
        <w:t>第八章 我国生物肥料行业存在的问题及误区分析</w:t>
      </w:r>
      <w:r>
        <w:rPr>
          <w:rFonts w:hint="eastAsia"/>
        </w:rPr>
        <w:br/>
      </w:r>
      <w:r>
        <w:rPr>
          <w:rFonts w:hint="eastAsia"/>
        </w:rPr>
        <w:t>　　第一节 市场问题分析</w:t>
      </w:r>
      <w:r>
        <w:rPr>
          <w:rFonts w:hint="eastAsia"/>
        </w:rPr>
        <w:br/>
      </w:r>
      <w:r>
        <w:rPr>
          <w:rFonts w:hint="eastAsia"/>
        </w:rPr>
        <w:t>　　　　一、研究格局与投资失重制约市场发展</w:t>
      </w:r>
      <w:r>
        <w:rPr>
          <w:rFonts w:hint="eastAsia"/>
        </w:rPr>
        <w:br/>
      </w:r>
      <w:r>
        <w:rPr>
          <w:rFonts w:hint="eastAsia"/>
        </w:rPr>
        <w:t>　　　　二、产品质量问题突出</w:t>
      </w:r>
      <w:r>
        <w:rPr>
          <w:rFonts w:hint="eastAsia"/>
        </w:rPr>
        <w:br/>
      </w:r>
      <w:r>
        <w:rPr>
          <w:rFonts w:hint="eastAsia"/>
        </w:rPr>
        <w:t>　　　　三、未经登记的国外产品大量进入市场</w:t>
      </w:r>
      <w:r>
        <w:rPr>
          <w:rFonts w:hint="eastAsia"/>
        </w:rPr>
        <w:br/>
      </w:r>
      <w:r>
        <w:rPr>
          <w:rFonts w:hint="eastAsia"/>
        </w:rPr>
        <w:t>　　　　四、市场伪劣产品存在</w:t>
      </w:r>
      <w:r>
        <w:rPr>
          <w:rFonts w:hint="eastAsia"/>
        </w:rPr>
        <w:br/>
      </w:r>
      <w:r>
        <w:rPr>
          <w:rFonts w:hint="eastAsia"/>
        </w:rPr>
        <w:t>　　　　五、行业市场管理需规范</w:t>
      </w:r>
      <w:r>
        <w:rPr>
          <w:rFonts w:hint="eastAsia"/>
        </w:rPr>
        <w:br/>
      </w:r>
      <w:r>
        <w:rPr>
          <w:rFonts w:hint="eastAsia"/>
        </w:rPr>
        <w:t>　　第二节 市场误区分析</w:t>
      </w:r>
      <w:r>
        <w:rPr>
          <w:rFonts w:hint="eastAsia"/>
        </w:rPr>
        <w:br/>
      </w:r>
      <w:r>
        <w:rPr>
          <w:rFonts w:hint="eastAsia"/>
        </w:rPr>
        <w:t>　　　　一、正确认识和评价生物肥料的作用</w:t>
      </w:r>
      <w:r>
        <w:rPr>
          <w:rFonts w:hint="eastAsia"/>
        </w:rPr>
        <w:br/>
      </w:r>
      <w:r>
        <w:rPr>
          <w:rFonts w:hint="eastAsia"/>
        </w:rPr>
        <w:t>　　　　二、正确认识固氮生物肥料与固氮酶活性</w:t>
      </w:r>
      <w:r>
        <w:rPr>
          <w:rFonts w:hint="eastAsia"/>
        </w:rPr>
        <w:br/>
      </w:r>
      <w:r>
        <w:rPr>
          <w:rFonts w:hint="eastAsia"/>
        </w:rPr>
        <w:t>　　　　三、其它认识上的误区</w:t>
      </w:r>
      <w:r>
        <w:rPr>
          <w:rFonts w:hint="eastAsia"/>
        </w:rPr>
        <w:br/>
      </w:r>
      <w:r>
        <w:rPr>
          <w:rFonts w:hint="eastAsia"/>
        </w:rPr>
        <w:t>　　第三节 新型缓控释肥和生物肥料研发技术体系的建立</w:t>
      </w:r>
      <w:r>
        <w:rPr>
          <w:rFonts w:hint="eastAsia"/>
        </w:rPr>
        <w:br/>
      </w:r>
      <w:r>
        <w:rPr>
          <w:rFonts w:hint="eastAsia"/>
        </w:rPr>
        <w:br/>
      </w:r>
      <w:r>
        <w:rPr>
          <w:rFonts w:hint="eastAsia"/>
        </w:rPr>
        <w:t>第九章 重点产品分析-阿姆斯微生物肥料</w:t>
      </w:r>
      <w:r>
        <w:rPr>
          <w:rFonts w:hint="eastAsia"/>
        </w:rPr>
        <w:br/>
      </w:r>
      <w:r>
        <w:rPr>
          <w:rFonts w:hint="eastAsia"/>
        </w:rPr>
        <w:t>　　第一节 基本原理与特征</w:t>
      </w:r>
      <w:r>
        <w:rPr>
          <w:rFonts w:hint="eastAsia"/>
        </w:rPr>
        <w:br/>
      </w:r>
      <w:r>
        <w:rPr>
          <w:rFonts w:hint="eastAsia"/>
        </w:rPr>
        <w:t>　　　　一、基本原理</w:t>
      </w:r>
      <w:r>
        <w:rPr>
          <w:rFonts w:hint="eastAsia"/>
        </w:rPr>
        <w:br/>
      </w:r>
      <w:r>
        <w:rPr>
          <w:rFonts w:hint="eastAsia"/>
        </w:rPr>
        <w:t>　　　　二、阿姆斯菌剂的基本特征</w:t>
      </w:r>
      <w:r>
        <w:rPr>
          <w:rFonts w:hint="eastAsia"/>
        </w:rPr>
        <w:br/>
      </w:r>
      <w:r>
        <w:rPr>
          <w:rFonts w:hint="eastAsia"/>
        </w:rPr>
        <w:t>　　第二节 阿姆斯肥产品效果</w:t>
      </w:r>
      <w:r>
        <w:rPr>
          <w:rFonts w:hint="eastAsia"/>
        </w:rPr>
        <w:br/>
      </w:r>
      <w:r>
        <w:rPr>
          <w:rFonts w:hint="eastAsia"/>
        </w:rPr>
        <w:t>　　　　一、增产增收</w:t>
      </w:r>
      <w:r>
        <w:rPr>
          <w:rFonts w:hint="eastAsia"/>
        </w:rPr>
        <w:br/>
      </w:r>
      <w:r>
        <w:rPr>
          <w:rFonts w:hint="eastAsia"/>
        </w:rPr>
        <w:t>　　　　二、调节作物生长发育、提高农产品品质</w:t>
      </w:r>
      <w:r>
        <w:rPr>
          <w:rFonts w:hint="eastAsia"/>
        </w:rPr>
        <w:br/>
      </w:r>
      <w:r>
        <w:rPr>
          <w:rFonts w:hint="eastAsia"/>
        </w:rPr>
        <w:t>　　　　三、增强植物杭逆、杭病性能</w:t>
      </w:r>
      <w:r>
        <w:rPr>
          <w:rFonts w:hint="eastAsia"/>
        </w:rPr>
        <w:br/>
      </w:r>
      <w:r>
        <w:rPr>
          <w:rFonts w:hint="eastAsia"/>
        </w:rPr>
        <w:t>　　　　四、调节土壤理化性状、减少环境污染性能</w:t>
      </w:r>
      <w:r>
        <w:rPr>
          <w:rFonts w:hint="eastAsia"/>
        </w:rPr>
        <w:br/>
      </w:r>
      <w:r>
        <w:rPr>
          <w:rFonts w:hint="eastAsia"/>
        </w:rPr>
        <w:t>　　第三节 从阿姆斯肥看生物肥料行业发展趋势</w:t>
      </w:r>
      <w:r>
        <w:rPr>
          <w:rFonts w:hint="eastAsia"/>
        </w:rPr>
        <w:br/>
      </w:r>
      <w:r>
        <w:rPr>
          <w:rFonts w:hint="eastAsia"/>
        </w:rPr>
        <w:br/>
      </w:r>
      <w:r>
        <w:rPr>
          <w:rFonts w:hint="eastAsia"/>
        </w:rPr>
        <w:t>第十章 中国生物肥料行业企业SWOT分析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第四部分 生物肥料行业市场发展展望及投资建议</w:t>
      </w:r>
      <w:r>
        <w:rPr>
          <w:rFonts w:hint="eastAsia"/>
        </w:rPr>
        <w:br/>
      </w:r>
      <w:r>
        <w:rPr>
          <w:rFonts w:hint="eastAsia"/>
        </w:rPr>
        <w:t>第十一章 我国生物肥料标准研究进展及建议</w:t>
      </w:r>
      <w:r>
        <w:rPr>
          <w:rFonts w:hint="eastAsia"/>
        </w:rPr>
        <w:br/>
      </w:r>
      <w:r>
        <w:rPr>
          <w:rFonts w:hint="eastAsia"/>
        </w:rPr>
        <w:t>　　第一节 我国生物肥料行业的规范性</w:t>
      </w:r>
      <w:r>
        <w:rPr>
          <w:rFonts w:hint="eastAsia"/>
        </w:rPr>
        <w:br/>
      </w:r>
      <w:r>
        <w:rPr>
          <w:rFonts w:hint="eastAsia"/>
        </w:rPr>
        <w:t>　　第二节 我国生物肥料标准研究工作的主要进展</w:t>
      </w:r>
      <w:r>
        <w:rPr>
          <w:rFonts w:hint="eastAsia"/>
        </w:rPr>
        <w:br/>
      </w:r>
      <w:r>
        <w:rPr>
          <w:rFonts w:hint="eastAsia"/>
        </w:rPr>
        <w:t>　　　　一、标准的制订工作超额完成项目的规定</w:t>
      </w:r>
      <w:r>
        <w:rPr>
          <w:rFonts w:hint="eastAsia"/>
        </w:rPr>
        <w:br/>
      </w:r>
      <w:r>
        <w:rPr>
          <w:rFonts w:hint="eastAsia"/>
        </w:rPr>
        <w:t>　　　　二、制订的生物肥料标准使用覆盖面超过70% ， 其体系逐步与国际接轨</w:t>
      </w:r>
      <w:r>
        <w:rPr>
          <w:rFonts w:hint="eastAsia"/>
        </w:rPr>
        <w:br/>
      </w:r>
      <w:r>
        <w:rPr>
          <w:rFonts w:hint="eastAsia"/>
        </w:rPr>
        <w:t>　　　　三、生物肥料标准升级跨上新的台阶</w:t>
      </w:r>
      <w:r>
        <w:rPr>
          <w:rFonts w:hint="eastAsia"/>
        </w:rPr>
        <w:br/>
      </w:r>
      <w:r>
        <w:rPr>
          <w:rFonts w:hint="eastAsia"/>
        </w:rPr>
        <w:t>　　第三节 设想和建议</w:t>
      </w:r>
      <w:r>
        <w:rPr>
          <w:rFonts w:hint="eastAsia"/>
        </w:rPr>
        <w:br/>
      </w:r>
      <w:r>
        <w:rPr>
          <w:rFonts w:hint="eastAsia"/>
        </w:rPr>
        <w:t>　　　　一、本领域的设想和建议</w:t>
      </w:r>
      <w:r>
        <w:rPr>
          <w:rFonts w:hint="eastAsia"/>
        </w:rPr>
        <w:br/>
      </w:r>
      <w:r>
        <w:rPr>
          <w:rFonts w:hint="eastAsia"/>
        </w:rPr>
        <w:t>　　　　二、改进意见和建议</w:t>
      </w:r>
      <w:r>
        <w:rPr>
          <w:rFonts w:hint="eastAsia"/>
        </w:rPr>
        <w:br/>
      </w:r>
      <w:r>
        <w:rPr>
          <w:rFonts w:hint="eastAsia"/>
        </w:rPr>
        <w:br/>
      </w:r>
      <w:r>
        <w:rPr>
          <w:rFonts w:hint="eastAsia"/>
        </w:rPr>
        <w:t>第十二章 2008—2010年中国生物肥料行业市场发展预测</w:t>
      </w:r>
      <w:r>
        <w:rPr>
          <w:rFonts w:hint="eastAsia"/>
        </w:rPr>
        <w:br/>
      </w:r>
      <w:r>
        <w:rPr>
          <w:rFonts w:hint="eastAsia"/>
        </w:rPr>
        <w:t>　　第一节 生物产业发展“十一五”规划解析</w:t>
      </w:r>
      <w:r>
        <w:rPr>
          <w:rFonts w:hint="eastAsia"/>
        </w:rPr>
        <w:br/>
      </w:r>
      <w:r>
        <w:rPr>
          <w:rFonts w:hint="eastAsia"/>
        </w:rPr>
        <w:t>　　第二节 生物肥料市场发展趋势分析</w:t>
      </w:r>
      <w:r>
        <w:rPr>
          <w:rFonts w:hint="eastAsia"/>
        </w:rPr>
        <w:br/>
      </w:r>
      <w:r>
        <w:rPr>
          <w:rFonts w:hint="eastAsia"/>
        </w:rPr>
        <w:t>　　　　一、开发绿色食品产业迫切需要生物肥料</w:t>
      </w:r>
      <w:r>
        <w:rPr>
          <w:rFonts w:hint="eastAsia"/>
        </w:rPr>
        <w:br/>
      </w:r>
      <w:r>
        <w:rPr>
          <w:rFonts w:hint="eastAsia"/>
        </w:rPr>
        <w:t>　　　　二、生物肥料市场潜力巨大</w:t>
      </w:r>
      <w:r>
        <w:rPr>
          <w:rFonts w:hint="eastAsia"/>
        </w:rPr>
        <w:br/>
      </w:r>
      <w:r>
        <w:rPr>
          <w:rFonts w:hint="eastAsia"/>
        </w:rPr>
        <w:t>　　第三节 肥料行业未来技术发展方向分析</w:t>
      </w:r>
      <w:r>
        <w:rPr>
          <w:rFonts w:hint="eastAsia"/>
        </w:rPr>
        <w:br/>
      </w:r>
      <w:r>
        <w:rPr>
          <w:rFonts w:hint="eastAsia"/>
        </w:rPr>
        <w:t>　　　　一、生物肥料技术发展分析</w:t>
      </w:r>
      <w:r>
        <w:rPr>
          <w:rFonts w:hint="eastAsia"/>
        </w:rPr>
        <w:br/>
      </w:r>
      <w:r>
        <w:rPr>
          <w:rFonts w:hint="eastAsia"/>
        </w:rPr>
        <w:t>　　　　二、有机肥料研究技术分析</w:t>
      </w:r>
      <w:r>
        <w:rPr>
          <w:rFonts w:hint="eastAsia"/>
        </w:rPr>
        <w:br/>
      </w:r>
      <w:r>
        <w:rPr>
          <w:rFonts w:hint="eastAsia"/>
        </w:rPr>
        <w:br/>
      </w:r>
      <w:r>
        <w:rPr>
          <w:rFonts w:hint="eastAsia"/>
        </w:rPr>
        <w:t>第十三章 中国生物肥料行业投资分析及建议对策</w:t>
      </w:r>
      <w:r>
        <w:rPr>
          <w:rFonts w:hint="eastAsia"/>
        </w:rPr>
        <w:br/>
      </w:r>
      <w:r>
        <w:rPr>
          <w:rFonts w:hint="eastAsia"/>
        </w:rPr>
        <w:t>　　第一节 我国生物肥料行业投资分风险分析</w:t>
      </w:r>
      <w:r>
        <w:rPr>
          <w:rFonts w:hint="eastAsia"/>
        </w:rPr>
        <w:br/>
      </w:r>
      <w:r>
        <w:rPr>
          <w:rFonts w:hint="eastAsia"/>
        </w:rPr>
        <w:t>　　第二节 2008年复合肥企业的机遇与挑战</w:t>
      </w:r>
      <w:r>
        <w:rPr>
          <w:rFonts w:hint="eastAsia"/>
        </w:rPr>
        <w:br/>
      </w:r>
      <w:r>
        <w:rPr>
          <w:rFonts w:hint="eastAsia"/>
        </w:rPr>
        <w:t>　　　　一、价格仍将高位运行 成本压力向下游转移</w:t>
      </w:r>
      <w:r>
        <w:rPr>
          <w:rFonts w:hint="eastAsia"/>
        </w:rPr>
        <w:br/>
      </w:r>
      <w:r>
        <w:rPr>
          <w:rFonts w:hint="eastAsia"/>
        </w:rPr>
        <w:t>　　　　二、农民承受能力有限 复合肥销售面临困境</w:t>
      </w:r>
      <w:r>
        <w:rPr>
          <w:rFonts w:hint="eastAsia"/>
        </w:rPr>
        <w:br/>
      </w:r>
      <w:r>
        <w:rPr>
          <w:rFonts w:hint="eastAsia"/>
        </w:rPr>
        <w:t>　　　　三、企业面临转型机遇 复合肥回归服务本质</w:t>
      </w:r>
      <w:r>
        <w:rPr>
          <w:rFonts w:hint="eastAsia"/>
        </w:rPr>
        <w:br/>
      </w:r>
      <w:r>
        <w:rPr>
          <w:rFonts w:hint="eastAsia"/>
        </w:rPr>
        <w:t>　　第三节 中:智林　生物肥料行业企业经营发展分析及对策建议</w:t>
      </w:r>
      <w:r>
        <w:rPr>
          <w:rFonts w:hint="eastAsia"/>
        </w:rPr>
        <w:br/>
      </w:r>
      <w:r>
        <w:rPr>
          <w:rFonts w:hint="eastAsia"/>
        </w:rPr>
        <w:t>　　　　一、企业发展现状及存在问题分析</w:t>
      </w:r>
      <w:r>
        <w:rPr>
          <w:rFonts w:hint="eastAsia"/>
        </w:rPr>
        <w:br/>
      </w:r>
      <w:r>
        <w:rPr>
          <w:rFonts w:hint="eastAsia"/>
        </w:rPr>
        <w:t>　　　　二、应对策略分析</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2007年分行业城镇固定资产投资及其增长速度</w:t>
      </w:r>
      <w:r>
        <w:rPr>
          <w:rFonts w:hint="eastAsia"/>
        </w:rPr>
        <w:br/>
      </w:r>
      <w:r>
        <w:rPr>
          <w:rFonts w:hint="eastAsia"/>
        </w:rPr>
        <w:t>　　表2.4 2007年分行业外商直接投资及其增长速度</w:t>
      </w:r>
      <w:r>
        <w:rPr>
          <w:rFonts w:hint="eastAsia"/>
        </w:rPr>
        <w:br/>
      </w:r>
      <w:r>
        <w:rPr>
          <w:rFonts w:hint="eastAsia"/>
        </w:rPr>
        <w:t>　　表2.5 缓控释肥料的要求</w:t>
      </w:r>
      <w:r>
        <w:rPr>
          <w:rFonts w:hint="eastAsia"/>
        </w:rPr>
        <w:br/>
      </w:r>
      <w:r>
        <w:rPr>
          <w:rFonts w:hint="eastAsia"/>
        </w:rPr>
        <w:t>　　表2.6 部分缓控释肥料的要求</w:t>
      </w:r>
      <w:r>
        <w:rPr>
          <w:rFonts w:hint="eastAsia"/>
        </w:rPr>
        <w:br/>
      </w:r>
      <w:r>
        <w:rPr>
          <w:rFonts w:hint="eastAsia"/>
        </w:rPr>
        <w:t>　　表3.1 2005-2007年我国生物肥料不同规模企业数量</w:t>
      </w:r>
      <w:r>
        <w:rPr>
          <w:rFonts w:hint="eastAsia"/>
        </w:rPr>
        <w:br/>
      </w:r>
      <w:r>
        <w:rPr>
          <w:rFonts w:hint="eastAsia"/>
        </w:rPr>
        <w:t>　　表3.2 2005-2007年我国生物肥料不同所有制企业数量</w:t>
      </w:r>
      <w:r>
        <w:rPr>
          <w:rFonts w:hint="eastAsia"/>
        </w:rPr>
        <w:br/>
      </w:r>
      <w:r>
        <w:rPr>
          <w:rFonts w:hint="eastAsia"/>
        </w:rPr>
        <w:t>　　表3.3 2005-2007我国生物肥料不同规模生产企业从业人数</w:t>
      </w:r>
      <w:r>
        <w:rPr>
          <w:rFonts w:hint="eastAsia"/>
        </w:rPr>
        <w:br/>
      </w:r>
      <w:r>
        <w:rPr>
          <w:rFonts w:hint="eastAsia"/>
        </w:rPr>
        <w:t>　　表3.4 2005-2007年我国生物肥料行业不同所有制企业从业人数</w:t>
      </w:r>
      <w:r>
        <w:rPr>
          <w:rFonts w:hint="eastAsia"/>
        </w:rPr>
        <w:br/>
      </w:r>
      <w:r>
        <w:rPr>
          <w:rFonts w:hint="eastAsia"/>
        </w:rPr>
        <w:t>　　表3.6 2007年1-11月份我国生物肥料行业区域出口交货值</w:t>
      </w:r>
      <w:r>
        <w:rPr>
          <w:rFonts w:hint="eastAsia"/>
        </w:rPr>
        <w:br/>
      </w:r>
      <w:r>
        <w:rPr>
          <w:rFonts w:hint="eastAsia"/>
        </w:rPr>
        <w:t>　　表4.1 2005-2007年11月份我国生物肥料行业工业总产值</w:t>
      </w:r>
      <w:r>
        <w:rPr>
          <w:rFonts w:hint="eastAsia"/>
        </w:rPr>
        <w:br/>
      </w:r>
      <w:r>
        <w:rPr>
          <w:rFonts w:hint="eastAsia"/>
        </w:rPr>
        <w:t>　　表4.2 2005-2007年我国生物肥料行业不同规模企业工业总产值</w:t>
      </w:r>
      <w:r>
        <w:rPr>
          <w:rFonts w:hint="eastAsia"/>
        </w:rPr>
        <w:br/>
      </w:r>
      <w:r>
        <w:rPr>
          <w:rFonts w:hint="eastAsia"/>
        </w:rPr>
        <w:t>　　表4.3 2005-2007年11月份我国生物肥料行业不同所有制企业工业总产值</w:t>
      </w:r>
      <w:r>
        <w:rPr>
          <w:rFonts w:hint="eastAsia"/>
        </w:rPr>
        <w:br/>
      </w:r>
      <w:r>
        <w:rPr>
          <w:rFonts w:hint="eastAsia"/>
        </w:rPr>
        <w:t>　　表4.4 2007年我国生物肥料行业工业总产值地区分布</w:t>
      </w:r>
      <w:r>
        <w:rPr>
          <w:rFonts w:hint="eastAsia"/>
        </w:rPr>
        <w:br/>
      </w:r>
      <w:r>
        <w:rPr>
          <w:rFonts w:hint="eastAsia"/>
        </w:rPr>
        <w:t>　　表4.7 2007年我国生物肥料行业产成品地区分布</w:t>
      </w:r>
      <w:r>
        <w:rPr>
          <w:rFonts w:hint="eastAsia"/>
        </w:rPr>
        <w:br/>
      </w:r>
      <w:r>
        <w:rPr>
          <w:rFonts w:hint="eastAsia"/>
        </w:rPr>
        <w:t>　　表5.1 2005-2007.11我国生物肥料行业不同规模企业总销售收入</w:t>
      </w:r>
      <w:r>
        <w:rPr>
          <w:rFonts w:hint="eastAsia"/>
        </w:rPr>
        <w:br/>
      </w:r>
      <w:r>
        <w:rPr>
          <w:rFonts w:hint="eastAsia"/>
        </w:rPr>
        <w:t>　　表5.2 2005-2007.11我国生物肥料行业不同所有制企业总销售收入</w:t>
      </w:r>
      <w:r>
        <w:rPr>
          <w:rFonts w:hint="eastAsia"/>
        </w:rPr>
        <w:br/>
      </w:r>
      <w:r>
        <w:rPr>
          <w:rFonts w:hint="eastAsia"/>
        </w:rPr>
        <w:t>　　表5.3 2005-2007.11我国生物肥料行业不同规模企业销售税金及其附加</w:t>
      </w:r>
      <w:r>
        <w:rPr>
          <w:rFonts w:hint="eastAsia"/>
        </w:rPr>
        <w:br/>
      </w:r>
      <w:r>
        <w:rPr>
          <w:rFonts w:hint="eastAsia"/>
        </w:rPr>
        <w:t>　　表5.4 2005-2007.11我国生物肥料行业不同规模企业销售税金及其附加</w:t>
      </w:r>
      <w:r>
        <w:rPr>
          <w:rFonts w:hint="eastAsia"/>
        </w:rPr>
        <w:br/>
      </w:r>
      <w:r>
        <w:rPr>
          <w:rFonts w:hint="eastAsia"/>
        </w:rPr>
        <w:t>　　表5.7 2005-2007.11我国生物肥料行业不同所有制企业利润总额</w:t>
      </w:r>
      <w:r>
        <w:rPr>
          <w:rFonts w:hint="eastAsia"/>
        </w:rPr>
        <w:br/>
      </w:r>
      <w:r>
        <w:rPr>
          <w:rFonts w:hint="eastAsia"/>
        </w:rPr>
        <w:t>　　表6.1 2005-2007年我国动物或植物肥料及其经混合或化学处理的肥料进出口数量</w:t>
      </w:r>
      <w:r>
        <w:rPr>
          <w:rFonts w:hint="eastAsia"/>
        </w:rPr>
        <w:br/>
      </w:r>
      <w:r>
        <w:rPr>
          <w:rFonts w:hint="eastAsia"/>
        </w:rPr>
        <w:t>　　表6.2 2005-2007年我国动物或植物肥料及其经混合或化学处理的肥料进出口金额</w:t>
      </w:r>
      <w:r>
        <w:rPr>
          <w:rFonts w:hint="eastAsia"/>
        </w:rPr>
        <w:br/>
      </w:r>
      <w:r>
        <w:rPr>
          <w:rFonts w:hint="eastAsia"/>
        </w:rPr>
        <w:t>　　表6.3 2007年我国动物或植物肥料及其经混合或化学处理的肥料分地区进出口数量</w:t>
      </w:r>
      <w:r>
        <w:rPr>
          <w:rFonts w:hint="eastAsia"/>
        </w:rPr>
        <w:br/>
      </w:r>
      <w:r>
        <w:rPr>
          <w:rFonts w:hint="eastAsia"/>
        </w:rPr>
        <w:t>　　表6.4 2007年我国动物或植物肥料及其经混合或化学处理的肥料分地区进出口金额</w:t>
      </w:r>
      <w:r>
        <w:rPr>
          <w:rFonts w:hint="eastAsia"/>
        </w:rPr>
        <w:br/>
      </w:r>
      <w:r>
        <w:rPr>
          <w:rFonts w:hint="eastAsia"/>
        </w:rPr>
        <w:t>　　表6.5 2007年我国动物或植物肥料及其经混合或化学处理的肥料分省份进出口状况</w:t>
      </w:r>
      <w:r>
        <w:rPr>
          <w:rFonts w:hint="eastAsia"/>
        </w:rPr>
        <w:br/>
      </w:r>
      <w:r>
        <w:rPr>
          <w:rFonts w:hint="eastAsia"/>
        </w:rPr>
        <w:t>　　表7.1 不同肥料在甘蔗上的应用效果</w:t>
      </w:r>
      <w:r>
        <w:rPr>
          <w:rFonts w:hint="eastAsia"/>
        </w:rPr>
        <w:br/>
      </w:r>
      <w:r>
        <w:rPr>
          <w:rFonts w:hint="eastAsia"/>
        </w:rPr>
        <w:t>　　表7.2 不同施肥处理经济效益分析</w:t>
      </w:r>
      <w:r>
        <w:rPr>
          <w:rFonts w:hint="eastAsia"/>
        </w:rPr>
        <w:br/>
      </w:r>
      <w:r>
        <w:rPr>
          <w:rFonts w:hint="eastAsia"/>
        </w:rPr>
        <w:t>　　表11.1 微生物肥料标准制订一览表</w:t>
      </w:r>
      <w:r>
        <w:rPr>
          <w:rFonts w:hint="eastAsia"/>
        </w:rPr>
        <w:br/>
      </w:r>
      <w:r>
        <w:rPr>
          <w:rFonts w:hint="eastAsia"/>
        </w:rPr>
        <w:t>　　附 图</w:t>
      </w:r>
      <w:r>
        <w:rPr>
          <w:rFonts w:hint="eastAsia"/>
        </w:rPr>
        <w:br/>
      </w:r>
      <w:r>
        <w:rPr>
          <w:rFonts w:hint="eastAsia"/>
        </w:rPr>
        <w:t>　　图2.1 2003-2007年国内生产总值及其增长速度</w:t>
      </w:r>
      <w:r>
        <w:rPr>
          <w:rFonts w:hint="eastAsia"/>
        </w:rPr>
        <w:br/>
      </w:r>
      <w:r>
        <w:rPr>
          <w:rFonts w:hint="eastAsia"/>
        </w:rPr>
        <w:t>　　图2.2 2003-2007年居民消费价格涨跌幅度</w:t>
      </w:r>
      <w:r>
        <w:rPr>
          <w:rFonts w:hint="eastAsia"/>
        </w:rPr>
        <w:br/>
      </w:r>
      <w:r>
        <w:rPr>
          <w:rFonts w:hint="eastAsia"/>
        </w:rPr>
        <w:t>　　图2.3 2003-2007年国家外汇储备</w:t>
      </w:r>
      <w:r>
        <w:rPr>
          <w:rFonts w:hint="eastAsia"/>
        </w:rPr>
        <w:br/>
      </w:r>
      <w:r>
        <w:rPr>
          <w:rFonts w:hint="eastAsia"/>
        </w:rPr>
        <w:t>　　图2.4 2003-2007年税收收入及其增长速度</w:t>
      </w:r>
      <w:r>
        <w:rPr>
          <w:rFonts w:hint="eastAsia"/>
        </w:rPr>
        <w:br/>
      </w:r>
      <w:r>
        <w:rPr>
          <w:rFonts w:hint="eastAsia"/>
        </w:rPr>
        <w:t>　　图2.7 2003-2007年固定资产投资及其增长速度</w:t>
      </w:r>
      <w:r>
        <w:rPr>
          <w:rFonts w:hint="eastAsia"/>
        </w:rPr>
        <w:br/>
      </w:r>
      <w:r>
        <w:rPr>
          <w:rFonts w:hint="eastAsia"/>
        </w:rPr>
        <w:t>　　图2.9 2003-2007年货物进出口总额及其增长速度</w:t>
      </w:r>
      <w:r>
        <w:rPr>
          <w:rFonts w:hint="eastAsia"/>
        </w:rPr>
        <w:br/>
      </w:r>
      <w:r>
        <w:rPr>
          <w:rFonts w:hint="eastAsia"/>
        </w:rPr>
        <w:t>　　图2.10 1991-2008年中国GDP增长情况</w:t>
      </w:r>
      <w:r>
        <w:rPr>
          <w:rFonts w:hint="eastAsia"/>
        </w:rPr>
        <w:br/>
      </w:r>
      <w:r>
        <w:rPr>
          <w:rFonts w:hint="eastAsia"/>
        </w:rPr>
        <w:t>　　图2.11 2000-2008年中国城镇居民人均可支配收入增速</w:t>
      </w:r>
      <w:r>
        <w:rPr>
          <w:rFonts w:hint="eastAsia"/>
        </w:rPr>
        <w:br/>
      </w:r>
      <w:r>
        <w:rPr>
          <w:rFonts w:hint="eastAsia"/>
        </w:rPr>
        <w:t>　　图2.12 2000-2008年中国农村居民人均可支配收入增速</w:t>
      </w:r>
      <w:r>
        <w:rPr>
          <w:rFonts w:hint="eastAsia"/>
        </w:rPr>
        <w:br/>
      </w:r>
      <w:r>
        <w:rPr>
          <w:rFonts w:hint="eastAsia"/>
        </w:rPr>
        <w:t>　　图3.1 2005-2007年我国生物肥料生产企业数量</w:t>
      </w:r>
      <w:r>
        <w:rPr>
          <w:rFonts w:hint="eastAsia"/>
        </w:rPr>
        <w:br/>
      </w:r>
      <w:r>
        <w:rPr>
          <w:rFonts w:hint="eastAsia"/>
        </w:rPr>
        <w:t>　　图3.2 2007年我国生物肥料行业不同所有制生产企业数量分布</w:t>
      </w:r>
      <w:r>
        <w:rPr>
          <w:rFonts w:hint="eastAsia"/>
        </w:rPr>
        <w:br/>
      </w:r>
      <w:r>
        <w:rPr>
          <w:rFonts w:hint="eastAsia"/>
        </w:rPr>
        <w:t>　　图3.2 2005-2007年我国生物肥料行业从业人数增长情况</w:t>
      </w:r>
      <w:r>
        <w:rPr>
          <w:rFonts w:hint="eastAsia"/>
        </w:rPr>
        <w:br/>
      </w:r>
      <w:r>
        <w:rPr>
          <w:rFonts w:hint="eastAsia"/>
        </w:rPr>
        <w:t>　　图3.3 2007年我国生物肥料行业不同所有制企业从业人数分布</w:t>
      </w:r>
      <w:r>
        <w:rPr>
          <w:rFonts w:hint="eastAsia"/>
        </w:rPr>
        <w:br/>
      </w:r>
      <w:r>
        <w:rPr>
          <w:rFonts w:hint="eastAsia"/>
        </w:rPr>
        <w:t>　　图4.1 2007年我国生物肥料行业不同所有制企业工业总产值分布</w:t>
      </w:r>
      <w:r>
        <w:rPr>
          <w:rFonts w:hint="eastAsia"/>
        </w:rPr>
        <w:br/>
      </w:r>
      <w:r>
        <w:rPr>
          <w:rFonts w:hint="eastAsia"/>
        </w:rPr>
        <w:t>　　图4.2 2005-2007年11月份我国生物肥料行业产成品走势</w:t>
      </w:r>
      <w:r>
        <w:rPr>
          <w:rFonts w:hint="eastAsia"/>
        </w:rPr>
        <w:br/>
      </w:r>
      <w:r>
        <w:rPr>
          <w:rFonts w:hint="eastAsia"/>
        </w:rPr>
        <w:t>　　图4.3 2005-2010年我国生物肥料行业总产值预测走势</w:t>
      </w:r>
      <w:r>
        <w:rPr>
          <w:rFonts w:hint="eastAsia"/>
        </w:rPr>
        <w:br/>
      </w:r>
      <w:r>
        <w:rPr>
          <w:rFonts w:hint="eastAsia"/>
        </w:rPr>
        <w:t>　　图5.1 2005-2007年11月我国生物肥料行业销售收入</w:t>
      </w:r>
      <w:r>
        <w:rPr>
          <w:rFonts w:hint="eastAsia"/>
        </w:rPr>
        <w:br/>
      </w:r>
      <w:r>
        <w:rPr>
          <w:rFonts w:hint="eastAsia"/>
        </w:rPr>
        <w:t>　　图5.2 2005-2007.11我国生物肥料行业销售税金及其附加收入</w:t>
      </w:r>
      <w:r>
        <w:rPr>
          <w:rFonts w:hint="eastAsia"/>
        </w:rPr>
        <w:br/>
      </w:r>
      <w:r>
        <w:rPr>
          <w:rFonts w:hint="eastAsia"/>
        </w:rPr>
        <w:t>　　图5.3 2005-2007.11我国生物肥料行业利润总额变化</w:t>
      </w:r>
      <w:r>
        <w:rPr>
          <w:rFonts w:hint="eastAsia"/>
        </w:rPr>
        <w:br/>
      </w:r>
      <w:r>
        <w:rPr>
          <w:rFonts w:hint="eastAsia"/>
        </w:rPr>
        <w:t>　　图6.1 2005-2007年我国动物或植物肥料及其经混合或化学处理的肥料进出口总体趋势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d62ef899d4ff4" w:history="1">
        <w:r>
          <w:rPr>
            <w:rStyle w:val="Hyperlink"/>
          </w:rPr>
          <w:t>2008年中国生物肥料市场研究及发展预测</w:t>
        </w:r>
      </w:hyperlink>
      <w:r>
        <w:rPr>
          <w:color w:val="C00000"/>
        </w:rPr>
        <w:t>》，报告编号：</w:t>
      </w:r>
      <w:r>
        <w:rPr>
          <w:rFonts w:hint="eastAsia"/>
          <w:color w:val="C00000"/>
        </w:rPr>
        <w:t>0273379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d62ef899d4ff4" w:history="1">
        <w:r>
          <w:rPr>
            <w:rStyle w:val="Hyperlink"/>
          </w:rPr>
          <w:t>https://www.20087.com/2008-11/R_2008shengwufeiliaoshichangyanjiujifaBaoGao.html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热点：生物肥料有哪些、生物肥料的配方、生物肥料名词解释、十五红复合微生物肥料、ny/t798-2015复合微生物肥料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a0f84f21244ce" w:history="1">
      <w:r>
        <w:rPr>
          <w:rStyle w:val="Hyperlink"/>
        </w:rPr>
        <w:t>2008年中国生物肥料市场研究及发展预测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engwufeiliaoshichangyanjiujifaBaoGao.html" TargetMode="External" Id="R4cfd62ef899d4ff4" /></Relationships>
</file>

<file path=word/_rels/header2.xml.rels>&#65279;<?xml version="1.0" encoding="utf-8"?><Relationships xmlns="http://schemas.openxmlformats.org/package/2006/relationships"><Relationship Type="http://schemas.openxmlformats.org/officeDocument/2006/relationships/hyperlink" Target="https://www.20087.com/2008-11/R_2008shengwufeiliaoshichangyanjiujifaBaoGao.html" TargetMode="External" Id="Rb78a0f84f212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2008-11-21T02:55:00Z</dcterms:created>
  <dcterms:modified xsi:type="dcterms:W3CDTF">2008-11-21T03:55:00Z</dcterms:modified>
  <dc:subject>2008年中国生物肥料市场研究及发展预测</dc:subject>
  <dc:title>2008年中国生物肥料市场研究及发展预测</dc:title>
  <cp:keywords>2008年中国生物肥料市场研究及发展预测</cp:keywords>
  <dc:description>2008年中国生物肥料市场研究及发展预测</dc:description>
</cp:coreProperties>
</file>