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a8a32d6184149" w:history="1">
              <w:r>
                <w:rPr>
                  <w:rStyle w:val="Hyperlink"/>
                </w:rPr>
                <w:t>2008年中国生物质能利用发展研究报告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a8a32d6184149" w:history="1">
              <w:r>
                <w:rPr>
                  <w:rStyle w:val="Hyperlink"/>
                </w:rPr>
                <w:t>2008年中国生物质能利用发展研究报告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a8a32d6184149" w:history="1">
                <w:r>
                  <w:rPr>
                    <w:rStyle w:val="Hyperlink"/>
                  </w:rPr>
                  <w:t>https://www.20087.com/2008-11/R_2008shengwuzhinengliyongfazhanyanjiuBaoGao.html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是地球上最广泛存在的物质，它包括所有动物、植物和微生物，以及由这些有生命物质派生、排泄和代谢的许多有机质。各种生物质都具有一定的能量。以生物质为载体、由生物质产生的能量，便是生物质能。</w:t>
      </w:r>
      <w:r>
        <w:rPr>
          <w:rFonts w:hint="eastAsia"/>
        </w:rPr>
        <w:br/>
      </w:r>
      <w:r>
        <w:rPr>
          <w:rFonts w:hint="eastAsia"/>
        </w:rPr>
        <w:t>　　生物质能是太阳能以化学能形式贮存在生物中的一种能量形式。它直接或间接来源于植物的光合作用。地球上的植物进行光合作用所消费的能量，占太阳照射到地球总辐射量的0.2%。这个比例虽不大，但绝对值很惊人：光合作用消费的能量是目前人类能源消费总量的40倍。可见，生物质能是一个巨大的能源。</w:t>
      </w:r>
      <w:r>
        <w:rPr>
          <w:rFonts w:hint="eastAsia"/>
        </w:rPr>
        <w:br/>
      </w:r>
      <w:r>
        <w:rPr>
          <w:rFonts w:hint="eastAsia"/>
        </w:rPr>
        <w:t>　　人类以柴薪为能源，历史长达百万年。作为可直接利用的燃料，柴薪利用贯穿着整个人类的文明发展史。除柴薪的直接燃烧外，生物质能的转化利用技术还有沼气生产、酒精制取、木制石油、生物质能发电等。</w:t>
      </w:r>
      <w:r>
        <w:rPr>
          <w:rFonts w:hint="eastAsia"/>
        </w:rPr>
        <w:br/>
      </w:r>
      <w:r>
        <w:rPr>
          <w:rFonts w:hint="eastAsia"/>
        </w:rPr>
        <w:t>　　《</w:t>
      </w:r>
      <w:hyperlink r:id="Rddba8a32d6184149" w:history="1">
        <w:r>
          <w:rPr>
            <w:rStyle w:val="Hyperlink"/>
          </w:rPr>
          <w:t>2008年中国生物质能利用发展研究报告</w:t>
        </w:r>
      </w:hyperlink>
      <w:r>
        <w:rPr>
          <w:rFonts w:hint="eastAsia"/>
        </w:rPr>
        <w:t>》是在能源行业研究组课题研究成果基础上，采用最新资料，结合对行业投资策略分析的基础上撰写而成，为企业把握整个行业发展趋势以及选择基于趋势上的投资策略提供指导。</w:t>
      </w:r>
      <w:r>
        <w:rPr>
          <w:rFonts w:hint="eastAsia"/>
        </w:rPr>
        <w:br/>
      </w:r>
      <w:r>
        <w:rPr>
          <w:rFonts w:hint="eastAsia"/>
        </w:rPr>
        <w:t>　　本研究报告依据中国石油与化学工业协会、中国石油化工集团公司统计数据、国家化工信息中心和国家统计局等权威管道数据，同时采用中心大量产业数据库以及我们对生物质能利用行业所进行的市场调查数据，综合运用定量和定性的分析方法对中国生物质能利用行业的发展趋势给予了细致和审慎的预测论证。在报告的成稿过程中得到中国石油化工协会的专家、领导的耐心指导，在此一幷表示感谢。</w:t>
      </w:r>
      <w:r>
        <w:rPr>
          <w:rFonts w:hint="eastAsia"/>
        </w:rPr>
        <w:br/>
      </w:r>
      <w:r>
        <w:rPr>
          <w:rFonts w:hint="eastAsia"/>
        </w:rPr>
        <w:t>　　《</w:t>
      </w:r>
      <w:hyperlink r:id="Rddba8a32d6184149" w:history="1">
        <w:r>
          <w:rPr>
            <w:rStyle w:val="Hyperlink"/>
          </w:rPr>
          <w:t>2008年中国生物质能利用发展研究报告</w:t>
        </w:r>
      </w:hyperlink>
      <w:r>
        <w:rPr>
          <w:rFonts w:hint="eastAsia"/>
        </w:rPr>
        <w:t>》主要面向生物质能利用行业生产及销售企业，同时对研究产业发展规律、产业政策制定和欲进入的金融投资集团具有重要的参考价值。</w:t>
      </w:r>
      <w:r>
        <w:rPr>
          <w:rFonts w:hint="eastAsia"/>
        </w:rPr>
        <w:br/>
      </w:r>
      <w:r>
        <w:rPr>
          <w:rFonts w:hint="eastAsia"/>
        </w:rPr>
        <w:br/>
      </w:r>
      <w:r>
        <w:rPr>
          <w:rFonts w:hint="eastAsia"/>
        </w:rPr>
        <w:t>第一部分 生物质能利用行业概况</w:t>
      </w:r>
      <w:r>
        <w:rPr>
          <w:rFonts w:hint="eastAsia"/>
        </w:rPr>
        <w:br/>
      </w:r>
      <w:r>
        <w:rPr>
          <w:rFonts w:hint="eastAsia"/>
        </w:rPr>
        <w:t>第一章 生物质能的概念与地位</w:t>
      </w:r>
      <w:r>
        <w:rPr>
          <w:rFonts w:hint="eastAsia"/>
        </w:rPr>
        <w:br/>
      </w:r>
      <w:r>
        <w:rPr>
          <w:rFonts w:hint="eastAsia"/>
        </w:rPr>
        <w:t>　　第一节 生物质能概述</w:t>
      </w:r>
      <w:r>
        <w:rPr>
          <w:rFonts w:hint="eastAsia"/>
        </w:rPr>
        <w:br/>
      </w:r>
      <w:r>
        <w:rPr>
          <w:rFonts w:hint="eastAsia"/>
        </w:rPr>
        <w:t>　　第二节 生物能源的开发范围掠影</w:t>
      </w:r>
      <w:r>
        <w:rPr>
          <w:rFonts w:hint="eastAsia"/>
        </w:rPr>
        <w:br/>
      </w:r>
      <w:r>
        <w:rPr>
          <w:rFonts w:hint="eastAsia"/>
        </w:rPr>
        <w:t>　　第三节 生物质能的地位与重要性</w:t>
      </w:r>
      <w:r>
        <w:rPr>
          <w:rFonts w:hint="eastAsia"/>
        </w:rPr>
        <w:br/>
      </w:r>
      <w:r>
        <w:rPr>
          <w:rFonts w:hint="eastAsia"/>
        </w:rPr>
        <w:br/>
      </w:r>
      <w:r>
        <w:rPr>
          <w:rFonts w:hint="eastAsia"/>
        </w:rPr>
        <w:t>第二章 全球生物质能的开发和利用</w:t>
      </w:r>
      <w:r>
        <w:rPr>
          <w:rFonts w:hint="eastAsia"/>
        </w:rPr>
        <w:br/>
      </w:r>
      <w:r>
        <w:rPr>
          <w:rFonts w:hint="eastAsia"/>
        </w:rPr>
        <w:t>　　第一节 国际生物质能开发利用综述</w:t>
      </w:r>
      <w:r>
        <w:rPr>
          <w:rFonts w:hint="eastAsia"/>
        </w:rPr>
        <w:br/>
      </w:r>
      <w:r>
        <w:rPr>
          <w:rFonts w:hint="eastAsia"/>
        </w:rPr>
        <w:t>　　第二节 美国</w:t>
      </w:r>
      <w:r>
        <w:rPr>
          <w:rFonts w:hint="eastAsia"/>
        </w:rPr>
        <w:br/>
      </w:r>
      <w:r>
        <w:rPr>
          <w:rFonts w:hint="eastAsia"/>
        </w:rPr>
        <w:t>　　第三节 德国</w:t>
      </w:r>
      <w:r>
        <w:rPr>
          <w:rFonts w:hint="eastAsia"/>
        </w:rPr>
        <w:br/>
      </w:r>
      <w:r>
        <w:rPr>
          <w:rFonts w:hint="eastAsia"/>
        </w:rPr>
        <w:t>　　第四节 法国</w:t>
      </w:r>
      <w:r>
        <w:rPr>
          <w:rFonts w:hint="eastAsia"/>
        </w:rPr>
        <w:br/>
      </w:r>
      <w:r>
        <w:rPr>
          <w:rFonts w:hint="eastAsia"/>
        </w:rPr>
        <w:t>　　第五节 日本</w:t>
      </w:r>
      <w:r>
        <w:rPr>
          <w:rFonts w:hint="eastAsia"/>
        </w:rPr>
        <w:br/>
      </w:r>
      <w:r>
        <w:rPr>
          <w:rFonts w:hint="eastAsia"/>
        </w:rPr>
        <w:t>　　第六节 其他国家</w:t>
      </w:r>
      <w:r>
        <w:rPr>
          <w:rFonts w:hint="eastAsia"/>
        </w:rPr>
        <w:br/>
      </w:r>
      <w:r>
        <w:rPr>
          <w:rFonts w:hint="eastAsia"/>
        </w:rPr>
        <w:br/>
      </w:r>
      <w:r>
        <w:rPr>
          <w:rFonts w:hint="eastAsia"/>
        </w:rPr>
        <w:t>第二部分 中国生物质能利用概述</w:t>
      </w:r>
      <w:r>
        <w:rPr>
          <w:rFonts w:hint="eastAsia"/>
        </w:rPr>
        <w:br/>
      </w:r>
      <w:r>
        <w:rPr>
          <w:rFonts w:hint="eastAsia"/>
        </w:rPr>
        <w:t>第三章 中国生物质能开发和利用状况</w:t>
      </w:r>
      <w:r>
        <w:rPr>
          <w:rFonts w:hint="eastAsia"/>
        </w:rPr>
        <w:br/>
      </w:r>
      <w:r>
        <w:rPr>
          <w:rFonts w:hint="eastAsia"/>
        </w:rPr>
        <w:t>　　第一节 中国生物质能概述</w:t>
      </w:r>
      <w:r>
        <w:rPr>
          <w:rFonts w:hint="eastAsia"/>
        </w:rPr>
        <w:br/>
      </w:r>
      <w:r>
        <w:rPr>
          <w:rFonts w:hint="eastAsia"/>
        </w:rPr>
        <w:t>　　第二节 全国各地生物质能利用情况</w:t>
      </w:r>
      <w:r>
        <w:rPr>
          <w:rFonts w:hint="eastAsia"/>
        </w:rPr>
        <w:br/>
      </w:r>
      <w:r>
        <w:rPr>
          <w:rFonts w:hint="eastAsia"/>
        </w:rPr>
        <w:t>　　第三节 生物质能利用技术发展概况</w:t>
      </w:r>
      <w:r>
        <w:rPr>
          <w:rFonts w:hint="eastAsia"/>
        </w:rPr>
        <w:br/>
      </w:r>
      <w:r>
        <w:rPr>
          <w:rFonts w:hint="eastAsia"/>
        </w:rPr>
        <w:t>　　第四节 生物替代能源的必要性</w:t>
      </w:r>
      <w:r>
        <w:rPr>
          <w:rFonts w:hint="eastAsia"/>
        </w:rPr>
        <w:br/>
      </w:r>
      <w:r>
        <w:rPr>
          <w:rFonts w:hint="eastAsia"/>
        </w:rPr>
        <w:t>　　第五节 中国开发生物质能的战略意义</w:t>
      </w:r>
      <w:r>
        <w:rPr>
          <w:rFonts w:hint="eastAsia"/>
        </w:rPr>
        <w:br/>
      </w:r>
      <w:r>
        <w:rPr>
          <w:rFonts w:hint="eastAsia"/>
        </w:rPr>
        <w:br/>
      </w:r>
      <w:r>
        <w:rPr>
          <w:rFonts w:hint="eastAsia"/>
        </w:rPr>
        <w:t>第四章 中国农村生物质能开发利用状况</w:t>
      </w:r>
      <w:r>
        <w:rPr>
          <w:rFonts w:hint="eastAsia"/>
        </w:rPr>
        <w:br/>
      </w:r>
      <w:r>
        <w:rPr>
          <w:rFonts w:hint="eastAsia"/>
        </w:rPr>
        <w:t>　　第一节 中国农村能源现状</w:t>
      </w:r>
      <w:r>
        <w:rPr>
          <w:rFonts w:hint="eastAsia"/>
        </w:rPr>
        <w:br/>
      </w:r>
      <w:r>
        <w:rPr>
          <w:rFonts w:hint="eastAsia"/>
        </w:rPr>
        <w:t>　　第二节 农村的生物质能资源情况</w:t>
      </w:r>
      <w:r>
        <w:rPr>
          <w:rFonts w:hint="eastAsia"/>
        </w:rPr>
        <w:br/>
      </w:r>
      <w:r>
        <w:rPr>
          <w:rFonts w:hint="eastAsia"/>
        </w:rPr>
        <w:t>　　第三节 生物质能对于农村的重大意义</w:t>
      </w:r>
      <w:r>
        <w:rPr>
          <w:rFonts w:hint="eastAsia"/>
        </w:rPr>
        <w:br/>
      </w:r>
      <w:r>
        <w:rPr>
          <w:rFonts w:hint="eastAsia"/>
        </w:rPr>
        <w:t>　　第四节 农村能源面临的挑战与对策</w:t>
      </w:r>
      <w:r>
        <w:rPr>
          <w:rFonts w:hint="eastAsia"/>
        </w:rPr>
        <w:br/>
      </w:r>
      <w:r>
        <w:rPr>
          <w:rFonts w:hint="eastAsia"/>
        </w:rPr>
        <w:br/>
      </w:r>
      <w:r>
        <w:rPr>
          <w:rFonts w:hint="eastAsia"/>
        </w:rPr>
        <w:t>第三部分 各种生物质能开发利用情况分析</w:t>
      </w:r>
      <w:r>
        <w:rPr>
          <w:rFonts w:hint="eastAsia"/>
        </w:rPr>
        <w:br/>
      </w:r>
      <w:r>
        <w:rPr>
          <w:rFonts w:hint="eastAsia"/>
        </w:rPr>
        <w:t>第五章 乙醇燃料</w:t>
      </w:r>
      <w:r>
        <w:rPr>
          <w:rFonts w:hint="eastAsia"/>
        </w:rPr>
        <w:br/>
      </w:r>
      <w:r>
        <w:rPr>
          <w:rFonts w:hint="eastAsia"/>
        </w:rPr>
        <w:t>　　第一节 燃料乙醇的原料开发</w:t>
      </w:r>
      <w:r>
        <w:rPr>
          <w:rFonts w:hint="eastAsia"/>
        </w:rPr>
        <w:br/>
      </w:r>
      <w:r>
        <w:rPr>
          <w:rFonts w:hint="eastAsia"/>
        </w:rPr>
        <w:t>　　第二节 国际乙醇燃料产业发展现状</w:t>
      </w:r>
      <w:r>
        <w:rPr>
          <w:rFonts w:hint="eastAsia"/>
        </w:rPr>
        <w:br/>
      </w:r>
      <w:r>
        <w:rPr>
          <w:rFonts w:hint="eastAsia"/>
        </w:rPr>
        <w:t>　　第三节 乙醇燃料推广的典范国家－巴西</w:t>
      </w:r>
      <w:r>
        <w:rPr>
          <w:rFonts w:hint="eastAsia"/>
        </w:rPr>
        <w:br/>
      </w:r>
      <w:r>
        <w:rPr>
          <w:rFonts w:hint="eastAsia"/>
        </w:rPr>
        <w:t>　　第四节 中国乙醇燃料产业发展状况</w:t>
      </w:r>
      <w:r>
        <w:rPr>
          <w:rFonts w:hint="eastAsia"/>
        </w:rPr>
        <w:br/>
      </w:r>
      <w:r>
        <w:rPr>
          <w:rFonts w:hint="eastAsia"/>
        </w:rPr>
        <w:t>　　第五节 国内乙醇燃料市场分析</w:t>
      </w:r>
      <w:r>
        <w:rPr>
          <w:rFonts w:hint="eastAsia"/>
        </w:rPr>
        <w:br/>
      </w:r>
      <w:r>
        <w:rPr>
          <w:rFonts w:hint="eastAsia"/>
        </w:rPr>
        <w:t>　　第六节 乙醇燃料的发展前景和趋势</w:t>
      </w:r>
      <w:r>
        <w:rPr>
          <w:rFonts w:hint="eastAsia"/>
        </w:rPr>
        <w:br/>
      </w:r>
      <w:r>
        <w:rPr>
          <w:rFonts w:hint="eastAsia"/>
        </w:rPr>
        <w:br/>
      </w:r>
      <w:r>
        <w:rPr>
          <w:rFonts w:hint="eastAsia"/>
        </w:rPr>
        <w:t>第六章 生物柴油</w:t>
      </w:r>
      <w:r>
        <w:rPr>
          <w:rFonts w:hint="eastAsia"/>
        </w:rPr>
        <w:br/>
      </w:r>
      <w:r>
        <w:rPr>
          <w:rFonts w:hint="eastAsia"/>
        </w:rPr>
        <w:t>　　第一节 生物柴油概念</w:t>
      </w:r>
      <w:r>
        <w:rPr>
          <w:rFonts w:hint="eastAsia"/>
        </w:rPr>
        <w:br/>
      </w:r>
      <w:r>
        <w:rPr>
          <w:rFonts w:hint="eastAsia"/>
        </w:rPr>
        <w:t>　　第二节 生物柴油生产的原料来源</w:t>
      </w:r>
      <w:r>
        <w:rPr>
          <w:rFonts w:hint="eastAsia"/>
        </w:rPr>
        <w:br/>
      </w:r>
      <w:r>
        <w:rPr>
          <w:rFonts w:hint="eastAsia"/>
        </w:rPr>
        <w:t>　　第三节 国际生物柴油的发展</w:t>
      </w:r>
      <w:r>
        <w:rPr>
          <w:rFonts w:hint="eastAsia"/>
        </w:rPr>
        <w:br/>
      </w:r>
      <w:r>
        <w:rPr>
          <w:rFonts w:hint="eastAsia"/>
        </w:rPr>
        <w:t>　　第四节 世界各国生物柴油生产应用动态</w:t>
      </w:r>
      <w:r>
        <w:rPr>
          <w:rFonts w:hint="eastAsia"/>
        </w:rPr>
        <w:br/>
      </w:r>
      <w:r>
        <w:rPr>
          <w:rFonts w:hint="eastAsia"/>
        </w:rPr>
        <w:t>　　第五节 我国生物柴油产业发展现状</w:t>
      </w:r>
      <w:r>
        <w:rPr>
          <w:rFonts w:hint="eastAsia"/>
        </w:rPr>
        <w:br/>
      </w:r>
      <w:r>
        <w:rPr>
          <w:rFonts w:hint="eastAsia"/>
        </w:rPr>
        <w:t>　　第六节 国内外发展生物柴油相关政策</w:t>
      </w:r>
      <w:r>
        <w:rPr>
          <w:rFonts w:hint="eastAsia"/>
        </w:rPr>
        <w:br/>
      </w:r>
      <w:r>
        <w:rPr>
          <w:rFonts w:hint="eastAsia"/>
        </w:rPr>
        <w:t>　　第七节 关于生物柴油产业发展的探讨</w:t>
      </w:r>
      <w:r>
        <w:rPr>
          <w:rFonts w:hint="eastAsia"/>
        </w:rPr>
        <w:br/>
      </w:r>
      <w:r>
        <w:rPr>
          <w:rFonts w:hint="eastAsia"/>
        </w:rPr>
        <w:t>　　第八节 生物柴油产业发展前景分析</w:t>
      </w:r>
      <w:r>
        <w:rPr>
          <w:rFonts w:hint="eastAsia"/>
        </w:rPr>
        <w:br/>
      </w:r>
      <w:r>
        <w:rPr>
          <w:rFonts w:hint="eastAsia"/>
        </w:rPr>
        <w:br/>
      </w:r>
      <w:r>
        <w:rPr>
          <w:rFonts w:hint="eastAsia"/>
        </w:rPr>
        <w:t>第七章 生物质能发电</w:t>
      </w:r>
      <w:r>
        <w:rPr>
          <w:rFonts w:hint="eastAsia"/>
        </w:rPr>
        <w:br/>
      </w:r>
      <w:r>
        <w:rPr>
          <w:rFonts w:hint="eastAsia"/>
        </w:rPr>
        <w:t>　　第一节 生物质发电产业</w:t>
      </w:r>
      <w:r>
        <w:rPr>
          <w:rFonts w:hint="eastAsia"/>
        </w:rPr>
        <w:br/>
      </w:r>
      <w:r>
        <w:rPr>
          <w:rFonts w:hint="eastAsia"/>
        </w:rPr>
        <w:t>　　第二节 秸秆发电</w:t>
      </w:r>
      <w:r>
        <w:rPr>
          <w:rFonts w:hint="eastAsia"/>
        </w:rPr>
        <w:br/>
      </w:r>
      <w:r>
        <w:rPr>
          <w:rFonts w:hint="eastAsia"/>
        </w:rPr>
        <w:t>　　第三节 沼气发电</w:t>
      </w:r>
      <w:r>
        <w:rPr>
          <w:rFonts w:hint="eastAsia"/>
        </w:rPr>
        <w:br/>
      </w:r>
      <w:r>
        <w:rPr>
          <w:rFonts w:hint="eastAsia"/>
        </w:rPr>
        <w:t>　　第四节 生物质气化发电</w:t>
      </w:r>
      <w:r>
        <w:rPr>
          <w:rFonts w:hint="eastAsia"/>
        </w:rPr>
        <w:br/>
      </w:r>
      <w:r>
        <w:rPr>
          <w:rFonts w:hint="eastAsia"/>
        </w:rPr>
        <w:t>　　第五节 其他生物质发电</w:t>
      </w:r>
      <w:r>
        <w:rPr>
          <w:rFonts w:hint="eastAsia"/>
        </w:rPr>
        <w:br/>
      </w:r>
      <w:r>
        <w:rPr>
          <w:rFonts w:hint="eastAsia"/>
        </w:rPr>
        <w:br/>
      </w:r>
      <w:r>
        <w:rPr>
          <w:rFonts w:hint="eastAsia"/>
        </w:rPr>
        <w:t>第四部分 生物质能利用行业前景分析</w:t>
      </w:r>
      <w:r>
        <w:rPr>
          <w:rFonts w:hint="eastAsia"/>
        </w:rPr>
        <w:br/>
      </w:r>
      <w:r>
        <w:rPr>
          <w:rFonts w:hint="eastAsia"/>
        </w:rPr>
        <w:t>第八章 相关产业政策</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第三节 中华人民共和国固体废物污染环境防治法</w:t>
      </w:r>
      <w:r>
        <w:rPr>
          <w:rFonts w:hint="eastAsia"/>
        </w:rPr>
        <w:br/>
      </w:r>
      <w:r>
        <w:rPr>
          <w:rFonts w:hint="eastAsia"/>
        </w:rPr>
        <w:t>　　第四节 可再生能源发电有关管理规定</w:t>
      </w:r>
      <w:r>
        <w:rPr>
          <w:rFonts w:hint="eastAsia"/>
        </w:rPr>
        <w:br/>
      </w:r>
      <w:r>
        <w:rPr>
          <w:rFonts w:hint="eastAsia"/>
        </w:rPr>
        <w:t>　　第五节 可再生能源发电价格和费用分摊管理试行办法</w:t>
      </w:r>
      <w:r>
        <w:rPr>
          <w:rFonts w:hint="eastAsia"/>
        </w:rPr>
        <w:br/>
      </w:r>
      <w:r>
        <w:rPr>
          <w:rFonts w:hint="eastAsia"/>
        </w:rPr>
        <w:t>　　第六节 可再生能源产业发展指导目录</w:t>
      </w:r>
      <w:r>
        <w:rPr>
          <w:rFonts w:hint="eastAsia"/>
        </w:rPr>
        <w:br/>
      </w:r>
      <w:r>
        <w:rPr>
          <w:rFonts w:hint="eastAsia"/>
        </w:rPr>
        <w:t>　　第七节 清洁发展机制项目运行管理暂行办法</w:t>
      </w:r>
      <w:r>
        <w:rPr>
          <w:rFonts w:hint="eastAsia"/>
        </w:rPr>
        <w:br/>
      </w:r>
      <w:r>
        <w:rPr>
          <w:rFonts w:hint="eastAsia"/>
        </w:rPr>
        <w:t>　　第八节 2000-2015年新能源和可再生能源产业发展规划要点</w:t>
      </w:r>
      <w:r>
        <w:rPr>
          <w:rFonts w:hint="eastAsia"/>
        </w:rPr>
        <w:br/>
      </w:r>
      <w:r>
        <w:rPr>
          <w:rFonts w:hint="eastAsia"/>
        </w:rPr>
        <w:t>　　第九节 2007年度科技型中小企业技术创新基金若干重点专案指南</w:t>
      </w:r>
      <w:r>
        <w:rPr>
          <w:rFonts w:hint="eastAsia"/>
        </w:rPr>
        <w:br/>
      </w:r>
      <w:r>
        <w:rPr>
          <w:rFonts w:hint="eastAsia"/>
        </w:rPr>
        <w:t>　　第十节 中国对生物技术的专利保护</w:t>
      </w:r>
      <w:r>
        <w:rPr>
          <w:rFonts w:hint="eastAsia"/>
        </w:rPr>
        <w:br/>
      </w:r>
      <w:r>
        <w:rPr>
          <w:rFonts w:hint="eastAsia"/>
        </w:rPr>
        <w:t>　　第十一节 生活垃圾焚烧污染控制标准</w:t>
      </w:r>
      <w:r>
        <w:rPr>
          <w:rFonts w:hint="eastAsia"/>
        </w:rPr>
        <w:br/>
      </w:r>
      <w:r>
        <w:rPr>
          <w:rFonts w:hint="eastAsia"/>
        </w:rPr>
        <w:t>　　第十二节 关于公布《当前国家鼓励发展的环保产业设备（产品）目录》的通知</w:t>
      </w:r>
      <w:r>
        <w:rPr>
          <w:rFonts w:hint="eastAsia"/>
        </w:rPr>
        <w:br/>
      </w:r>
      <w:r>
        <w:rPr>
          <w:rFonts w:hint="eastAsia"/>
        </w:rPr>
        <w:br/>
      </w:r>
      <w:r>
        <w:rPr>
          <w:rFonts w:hint="eastAsia"/>
        </w:rPr>
        <w:t>第九章 生物质能利用的发展前景</w:t>
      </w:r>
      <w:r>
        <w:rPr>
          <w:rFonts w:hint="eastAsia"/>
        </w:rPr>
        <w:br/>
      </w:r>
      <w:r>
        <w:rPr>
          <w:rFonts w:hint="eastAsia"/>
        </w:rPr>
        <w:t>　　第一节 生物质能的发展方向和趋势</w:t>
      </w:r>
      <w:r>
        <w:rPr>
          <w:rFonts w:hint="eastAsia"/>
        </w:rPr>
        <w:br/>
      </w:r>
      <w:r>
        <w:rPr>
          <w:rFonts w:hint="eastAsia"/>
        </w:rPr>
        <w:t>　　第二节 中国生物质能利用前景</w:t>
      </w:r>
      <w:r>
        <w:rPr>
          <w:rFonts w:hint="eastAsia"/>
        </w:rPr>
        <w:br/>
      </w:r>
      <w:r>
        <w:rPr>
          <w:rFonts w:hint="eastAsia"/>
        </w:rPr>
        <w:t>　　第三节 (中-智林)生物质能利用技术的未来展望</w:t>
      </w:r>
      <w:r>
        <w:rPr>
          <w:rFonts w:hint="eastAsia"/>
        </w:rPr>
        <w:br/>
      </w:r>
      <w:r>
        <w:rPr>
          <w:rFonts w:hint="eastAsia"/>
        </w:rPr>
        <w:t>　　附 表</w:t>
      </w:r>
      <w:r>
        <w:rPr>
          <w:rFonts w:hint="eastAsia"/>
        </w:rPr>
        <w:br/>
      </w:r>
      <w:r>
        <w:rPr>
          <w:rFonts w:hint="eastAsia"/>
        </w:rPr>
        <w:t>　　表3.1 6种快速质热解装置典型试验结果比较</w:t>
      </w:r>
      <w:r>
        <w:rPr>
          <w:rFonts w:hint="eastAsia"/>
        </w:rPr>
        <w:br/>
      </w:r>
      <w:r>
        <w:rPr>
          <w:rFonts w:hint="eastAsia"/>
        </w:rPr>
        <w:t>　　表3.2 温度对木粉的气化发电系统技术参数的影响</w:t>
      </w:r>
      <w:r>
        <w:rPr>
          <w:rFonts w:hint="eastAsia"/>
        </w:rPr>
        <w:br/>
      </w:r>
      <w:r>
        <w:rPr>
          <w:rFonts w:hint="eastAsia"/>
        </w:rPr>
        <w:t>　　表3.3 气化炉在不同操作温度下的气体质量（谷壳）</w:t>
      </w:r>
      <w:r>
        <w:rPr>
          <w:rFonts w:hint="eastAsia"/>
        </w:rPr>
        <w:br/>
      </w:r>
      <w:r>
        <w:rPr>
          <w:rFonts w:hint="eastAsia"/>
        </w:rPr>
        <w:t>　　表3.4温度对气体质量的影响</w:t>
      </w:r>
      <w:r>
        <w:rPr>
          <w:rFonts w:hint="eastAsia"/>
        </w:rPr>
        <w:br/>
      </w:r>
      <w:r>
        <w:rPr>
          <w:rFonts w:hint="eastAsia"/>
        </w:rPr>
        <w:t>　　表3.5 1200kW生物质气化发电厂预算</w:t>
      </w:r>
      <w:r>
        <w:rPr>
          <w:rFonts w:hint="eastAsia"/>
        </w:rPr>
        <w:br/>
      </w:r>
      <w:r>
        <w:rPr>
          <w:rFonts w:hint="eastAsia"/>
        </w:rPr>
        <w:t>　　表3.6 生物质气化发电厂电力成本详细分析表</w:t>
      </w:r>
      <w:r>
        <w:rPr>
          <w:rFonts w:hint="eastAsia"/>
        </w:rPr>
        <w:br/>
      </w:r>
      <w:r>
        <w:rPr>
          <w:rFonts w:hint="eastAsia"/>
        </w:rPr>
        <w:t>　　表3.7 利益预算（1200kW）.</w:t>
      </w:r>
      <w:r>
        <w:rPr>
          <w:rFonts w:hint="eastAsia"/>
        </w:rPr>
        <w:br/>
      </w:r>
      <w:r>
        <w:rPr>
          <w:rFonts w:hint="eastAsia"/>
        </w:rPr>
        <w:t>　　表4.1 我国农村生活用能预测（×104tec）</w:t>
      </w:r>
      <w:r>
        <w:rPr>
          <w:rFonts w:hint="eastAsia"/>
        </w:rPr>
        <w:br/>
      </w:r>
      <w:r>
        <w:rPr>
          <w:rFonts w:hint="eastAsia"/>
        </w:rPr>
        <w:t>　　表4.2 我国农村生活能源消费结构比例（%）</w:t>
      </w:r>
      <w:r>
        <w:rPr>
          <w:rFonts w:hint="eastAsia"/>
        </w:rPr>
        <w:br/>
      </w:r>
      <w:r>
        <w:rPr>
          <w:rFonts w:hint="eastAsia"/>
        </w:rPr>
        <w:t>　　表4.3 我国农村地区传统生物质能利用效率（%）</w:t>
      </w:r>
      <w:r>
        <w:rPr>
          <w:rFonts w:hint="eastAsia"/>
        </w:rPr>
        <w:br/>
      </w:r>
      <w:r>
        <w:rPr>
          <w:rFonts w:hint="eastAsia"/>
        </w:rPr>
        <w:t>　　表4.4 燃烧1KG传统燃料所产生的污染气体量</w:t>
      </w:r>
      <w:r>
        <w:rPr>
          <w:rFonts w:hint="eastAsia"/>
        </w:rPr>
        <w:br/>
      </w:r>
      <w:r>
        <w:rPr>
          <w:rFonts w:hint="eastAsia"/>
        </w:rPr>
        <w:t>　　表5.1中国燃料乙醇生产厂家的产品分配计划</w:t>
      </w:r>
      <w:r>
        <w:rPr>
          <w:rFonts w:hint="eastAsia"/>
        </w:rPr>
        <w:br/>
      </w:r>
      <w:r>
        <w:rPr>
          <w:rFonts w:hint="eastAsia"/>
        </w:rPr>
        <w:t>　　表6.1 纯生物柴油（B100）和掺入20%的生物柴油（B20）比石化柴油的污染的降低比例</w:t>
      </w:r>
      <w:r>
        <w:rPr>
          <w:rFonts w:hint="eastAsia"/>
        </w:rPr>
        <w:br/>
      </w:r>
      <w:r>
        <w:rPr>
          <w:rFonts w:hint="eastAsia"/>
        </w:rPr>
        <w:t>　　表6.2 2003-2006欧盟生物柴油产量和产能</w:t>
      </w:r>
      <w:r>
        <w:rPr>
          <w:rFonts w:hint="eastAsia"/>
        </w:rPr>
        <w:br/>
      </w:r>
      <w:r>
        <w:rPr>
          <w:rFonts w:hint="eastAsia"/>
        </w:rPr>
        <w:t>　　表6.3 柴油"世界燃油规范"Ⅱ类标准</w:t>
      </w:r>
      <w:r>
        <w:rPr>
          <w:rFonts w:hint="eastAsia"/>
        </w:rPr>
        <w:br/>
      </w:r>
      <w:r>
        <w:rPr>
          <w:rFonts w:hint="eastAsia"/>
        </w:rPr>
        <w:t>　　表6.4 柴油"世界燃油规范"Ⅲ类标准</w:t>
      </w:r>
      <w:r>
        <w:rPr>
          <w:rFonts w:hint="eastAsia"/>
        </w:rPr>
        <w:br/>
      </w:r>
      <w:r>
        <w:rPr>
          <w:rFonts w:hint="eastAsia"/>
        </w:rPr>
        <w:t>　　表6.5 汽车排放欧洲标准</w:t>
      </w:r>
      <w:r>
        <w:rPr>
          <w:rFonts w:hint="eastAsia"/>
        </w:rPr>
        <w:br/>
      </w:r>
      <w:r>
        <w:rPr>
          <w:rFonts w:hint="eastAsia"/>
        </w:rPr>
        <w:t>　　表6.6 美国已有生产加工实践的生物柴油工厂的基本信息</w:t>
      </w:r>
      <w:r>
        <w:rPr>
          <w:rFonts w:hint="eastAsia"/>
        </w:rPr>
        <w:br/>
      </w:r>
      <w:r>
        <w:rPr>
          <w:rFonts w:hint="eastAsia"/>
        </w:rPr>
        <w:t>　　表6.7 截至2004年11月，美国筹建中的生物柴油工厂</w:t>
      </w:r>
      <w:r>
        <w:rPr>
          <w:rFonts w:hint="eastAsia"/>
        </w:rPr>
        <w:br/>
      </w:r>
      <w:r>
        <w:rPr>
          <w:rFonts w:hint="eastAsia"/>
        </w:rPr>
        <w:t>　　表7.1 稻壳气化发电系统的技术经济指标</w:t>
      </w:r>
      <w:r>
        <w:rPr>
          <w:rFonts w:hint="eastAsia"/>
        </w:rPr>
        <w:br/>
      </w:r>
      <w:r>
        <w:rPr>
          <w:rFonts w:hint="eastAsia"/>
        </w:rPr>
        <w:t>　　表7.2 FGAS系列固定床气化发电系统技术经济指标</w:t>
      </w:r>
      <w:r>
        <w:rPr>
          <w:rFonts w:hint="eastAsia"/>
        </w:rPr>
        <w:br/>
      </w:r>
      <w:r>
        <w:rPr>
          <w:rFonts w:hint="eastAsia"/>
        </w:rPr>
        <w:t>　　表7.3内循环流化床气化发电系统</w:t>
      </w:r>
      <w:r>
        <w:rPr>
          <w:rFonts w:hint="eastAsia"/>
        </w:rPr>
        <w:br/>
      </w:r>
      <w:r>
        <w:rPr>
          <w:rFonts w:hint="eastAsia"/>
        </w:rPr>
        <w:t>　　表7.4 中国稻壳发电参数</w:t>
      </w:r>
      <w:r>
        <w:rPr>
          <w:rFonts w:hint="eastAsia"/>
        </w:rPr>
        <w:br/>
      </w:r>
      <w:r>
        <w:rPr>
          <w:rFonts w:hint="eastAsia"/>
        </w:rPr>
        <w:t>　　表 7.5 生物气化炉参数</w:t>
      </w:r>
      <w:r>
        <w:rPr>
          <w:rFonts w:hint="eastAsia"/>
        </w:rPr>
        <w:br/>
      </w:r>
      <w:r>
        <w:rPr>
          <w:rFonts w:hint="eastAsia"/>
        </w:rPr>
        <w:t>　　表7.6 1MWBGPG工厂建设的主要成本（万元）</w:t>
      </w:r>
      <w:r>
        <w:rPr>
          <w:rFonts w:hint="eastAsia"/>
        </w:rPr>
        <w:br/>
      </w:r>
      <w:r>
        <w:rPr>
          <w:rFonts w:hint="eastAsia"/>
        </w:rPr>
        <w:t>　　表7.7 稻壳1MW BGPG的用电成本</w:t>
      </w:r>
      <w:r>
        <w:rPr>
          <w:rFonts w:hint="eastAsia"/>
        </w:rPr>
        <w:br/>
      </w:r>
      <w:r>
        <w:rPr>
          <w:rFonts w:hint="eastAsia"/>
        </w:rPr>
        <w:t>　　表 8.2焚烧炉技术性能要求</w:t>
      </w:r>
      <w:r>
        <w:rPr>
          <w:rFonts w:hint="eastAsia"/>
        </w:rPr>
        <w:br/>
      </w:r>
      <w:r>
        <w:rPr>
          <w:rFonts w:hint="eastAsia"/>
        </w:rPr>
        <w:t>　　表8.3焚烧炉烟囱高度要求</w:t>
      </w:r>
      <w:r>
        <w:rPr>
          <w:rFonts w:hint="eastAsia"/>
        </w:rPr>
        <w:br/>
      </w:r>
      <w:r>
        <w:rPr>
          <w:rFonts w:hint="eastAsia"/>
        </w:rPr>
        <w:t>　　表8.4焚烧炉大气污染物排放限值</w:t>
      </w:r>
      <w:r>
        <w:rPr>
          <w:rFonts w:hint="eastAsia"/>
        </w:rPr>
        <w:br/>
      </w:r>
      <w:r>
        <w:rPr>
          <w:rFonts w:hint="eastAsia"/>
        </w:rPr>
        <w:t>　　表8.5焚烧炉大气污染物监测方法</w:t>
      </w:r>
      <w:r>
        <w:rPr>
          <w:rFonts w:hint="eastAsia"/>
        </w:rPr>
        <w:br/>
      </w:r>
      <w:r>
        <w:rPr>
          <w:rFonts w:hint="eastAsia"/>
        </w:rPr>
        <w:t>　　表 8.6二恶英同类物毒性当量因子表</w:t>
      </w:r>
      <w:r>
        <w:rPr>
          <w:rFonts w:hint="eastAsia"/>
        </w:rPr>
        <w:br/>
      </w:r>
      <w:r>
        <w:rPr>
          <w:rFonts w:hint="eastAsia"/>
        </w:rPr>
        <w:t>　　表8.7当前国家鼓励发展的环保产业设备（产品）目录（第一批）</w:t>
      </w:r>
      <w:r>
        <w:rPr>
          <w:rFonts w:hint="eastAsia"/>
        </w:rPr>
        <w:br/>
      </w:r>
      <w:r>
        <w:rPr>
          <w:rFonts w:hint="eastAsia"/>
        </w:rPr>
        <w:t>　　表8.8 当前国家鼓励发展的环保产业设备（产品）目录（第二批）</w:t>
      </w:r>
      <w:r>
        <w:rPr>
          <w:rFonts w:hint="eastAsia"/>
        </w:rPr>
        <w:br/>
      </w:r>
      <w:r>
        <w:rPr>
          <w:rFonts w:hint="eastAsia"/>
        </w:rPr>
        <w:t>　　附 图</w:t>
      </w:r>
      <w:r>
        <w:rPr>
          <w:rFonts w:hint="eastAsia"/>
        </w:rPr>
        <w:br/>
      </w:r>
      <w:r>
        <w:rPr>
          <w:rFonts w:hint="eastAsia"/>
        </w:rPr>
        <w:t>　　图2.1 巴西的能源比例图</w:t>
      </w:r>
      <w:r>
        <w:rPr>
          <w:rFonts w:hint="eastAsia"/>
        </w:rPr>
        <w:br/>
      </w:r>
      <w:r>
        <w:rPr>
          <w:rFonts w:hint="eastAsia"/>
        </w:rPr>
        <w:t>　　图2.2 巴西的加油站</w:t>
      </w:r>
      <w:r>
        <w:rPr>
          <w:rFonts w:hint="eastAsia"/>
        </w:rPr>
        <w:br/>
      </w:r>
      <w:r>
        <w:rPr>
          <w:rFonts w:hint="eastAsia"/>
        </w:rPr>
        <w:t>　　图2.3巴西生物质能源计划框架图</w:t>
      </w:r>
      <w:r>
        <w:rPr>
          <w:rFonts w:hint="eastAsia"/>
        </w:rPr>
        <w:br/>
      </w:r>
      <w:r>
        <w:rPr>
          <w:rFonts w:hint="eastAsia"/>
        </w:rPr>
        <w:t>　　图2.4总统府的宣传画</w:t>
      </w:r>
      <w:r>
        <w:rPr>
          <w:rFonts w:hint="eastAsia"/>
        </w:rPr>
        <w:br/>
      </w:r>
      <w:r>
        <w:rPr>
          <w:rFonts w:hint="eastAsia"/>
        </w:rPr>
        <w:t>　　图3.1生物质能转化的技术路线</w:t>
      </w:r>
      <w:r>
        <w:rPr>
          <w:rFonts w:hint="eastAsia"/>
        </w:rPr>
        <w:br/>
      </w:r>
      <w:r>
        <w:rPr>
          <w:rFonts w:hint="eastAsia"/>
        </w:rPr>
        <w:t>　　图3.2循环流化床发电系统</w:t>
      </w:r>
      <w:r>
        <w:rPr>
          <w:rFonts w:hint="eastAsia"/>
        </w:rPr>
        <w:br/>
      </w:r>
      <w:r>
        <w:rPr>
          <w:rFonts w:hint="eastAsia"/>
        </w:rPr>
        <w:t>　　图3.3系统工艺流程图</w:t>
      </w:r>
      <w:r>
        <w:rPr>
          <w:rFonts w:hint="eastAsia"/>
        </w:rPr>
        <w:br/>
      </w:r>
      <w:r>
        <w:rPr>
          <w:rFonts w:hint="eastAsia"/>
        </w:rPr>
        <w:t>　　图5.1 我国燃料乙醇企业产能情况</w:t>
      </w:r>
      <w:r>
        <w:rPr>
          <w:rFonts w:hint="eastAsia"/>
        </w:rPr>
        <w:br/>
      </w:r>
      <w:r>
        <w:rPr>
          <w:rFonts w:hint="eastAsia"/>
        </w:rPr>
        <w:t>　　图6.1 生物柴油生产工艺图</w:t>
      </w:r>
      <w:r>
        <w:rPr>
          <w:rFonts w:hint="eastAsia"/>
        </w:rPr>
        <w:br/>
      </w:r>
      <w:r>
        <w:rPr>
          <w:rFonts w:hint="eastAsia"/>
        </w:rPr>
        <w:t>　　图6.2 欧盟菜籽油和棕榈油的工业消费量及其增长率</w:t>
      </w:r>
      <w:r>
        <w:rPr>
          <w:rFonts w:hint="eastAsia"/>
        </w:rPr>
        <w:br/>
      </w:r>
      <w:r>
        <w:rPr>
          <w:rFonts w:hint="eastAsia"/>
        </w:rPr>
        <w:t>　　图6.3 1999-2005欧盟菜籽油和棕榈油工业消费占总使用的比率</w:t>
      </w:r>
      <w:r>
        <w:rPr>
          <w:rFonts w:hint="eastAsia"/>
        </w:rPr>
        <w:br/>
      </w:r>
      <w:r>
        <w:rPr>
          <w:rFonts w:hint="eastAsia"/>
        </w:rPr>
        <w:t>　　图6.4 1999-2005美国生物柴油产量</w:t>
      </w:r>
      <w:r>
        <w:rPr>
          <w:rFonts w:hint="eastAsia"/>
        </w:rPr>
        <w:br/>
      </w:r>
      <w:r>
        <w:rPr>
          <w:rFonts w:hint="eastAsia"/>
        </w:rPr>
        <w:t>　　图6.5 截至2006年4月美国生物柴油生产厂家分布图</w:t>
      </w:r>
      <w:r>
        <w:rPr>
          <w:rFonts w:hint="eastAsia"/>
        </w:rPr>
        <w:br/>
      </w:r>
      <w:r>
        <w:rPr>
          <w:rFonts w:hint="eastAsia"/>
        </w:rPr>
        <w:t>　　图6.6截至2006年4月美国在建或扩建生物柴油生产厂家分布图</w:t>
      </w:r>
      <w:r>
        <w:rPr>
          <w:rFonts w:hint="eastAsia"/>
        </w:rPr>
        <w:br/>
      </w:r>
      <w:r>
        <w:rPr>
          <w:rFonts w:hint="eastAsia"/>
        </w:rPr>
        <w:t>　　图6.7 截至2006年4月美国计划建设生物柴油生产厂家分布图</w:t>
      </w:r>
      <w:r>
        <w:rPr>
          <w:rFonts w:hint="eastAsia"/>
        </w:rPr>
        <w:br/>
      </w:r>
      <w:r>
        <w:rPr>
          <w:rFonts w:hint="eastAsia"/>
        </w:rPr>
        <w:t>　　图6.8 2005年4月美国生物柴油加工厂的分布情况</w:t>
      </w:r>
      <w:r>
        <w:rPr>
          <w:rFonts w:hint="eastAsia"/>
        </w:rPr>
        <w:br/>
      </w:r>
      <w:r>
        <w:rPr>
          <w:rFonts w:hint="eastAsia"/>
        </w:rPr>
        <w:t>　　图6.9 各国生物柴油产量及所占份额</w:t>
      </w:r>
      <w:r>
        <w:rPr>
          <w:rFonts w:hint="eastAsia"/>
        </w:rPr>
        <w:br/>
      </w:r>
      <w:r>
        <w:rPr>
          <w:rFonts w:hint="eastAsia"/>
        </w:rPr>
        <w:t>　　图7.1 1MW生物质能气化转化电能示意图</w:t>
      </w:r>
      <w:r>
        <w:rPr>
          <w:rFonts w:hint="eastAsia"/>
        </w:rPr>
        <w:br/>
      </w:r>
      <w:r>
        <w:rPr>
          <w:rFonts w:hint="eastAsia"/>
        </w:rPr>
        <w:t>　　图7.2 BGPG用电成本随生物质能价格变动情况</w:t>
      </w:r>
      <w:r>
        <w:rPr>
          <w:rFonts w:hint="eastAsia"/>
        </w:rPr>
        <w:br/>
      </w:r>
      <w:r>
        <w:rPr>
          <w:rFonts w:hint="eastAsia"/>
        </w:rPr>
        <w:t>　　图7.3 不同生物质能价格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a8a32d6184149" w:history="1">
        <w:r>
          <w:rPr>
            <w:rStyle w:val="Hyperlink"/>
          </w:rPr>
          <w:t>2008年中国生物质能利用发展研究报告</w:t>
        </w:r>
      </w:hyperlink>
      <w:r>
        <w:rPr>
          <w:color w:val="C00000"/>
        </w:rPr>
        <w:t>》，报告编号：</w:t>
      </w:r>
      <w:r>
        <w:rPr>
          <w:rFonts w:hint="eastAsia"/>
          <w:color w:val="C00000"/>
        </w:rPr>
        <w:t>026A676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a8a32d6184149" w:history="1">
        <w:r>
          <w:rPr>
            <w:rStyle w:val="Hyperlink"/>
          </w:rPr>
          <w:t>https://www.20087.com/2008-11/R_2008shengwuzhinengliyongfazhanyanjiuBaoGao.html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热点：生物质能利用技术原理、生物质能利用方式有哪些、生物质能利用管理暂行办法、生物质能利用技术有哪些、生物质能利用能量吗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1cc5e07954c39" w:history="1">
      <w:r>
        <w:rPr>
          <w:rStyle w:val="Hyperlink"/>
        </w:rPr>
        <w:t>2008年中国生物质能利用发展研究报告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engwuzhinengliyongfazhanyanjiuBaoGao.html" TargetMode="External" Id="Rddba8a32d6184149" /></Relationships>
</file>

<file path=word/_rels/header2.xml.rels>&#65279;<?xml version="1.0" encoding="utf-8"?><Relationships xmlns="http://schemas.openxmlformats.org/package/2006/relationships"><Relationship Type="http://schemas.openxmlformats.org/officeDocument/2006/relationships/hyperlink" Target="https://www.20087.com/2008-11/R_2008shengwuzhinengliyongfazhanyanjiuBaoGao.html" TargetMode="External" Id="Rc081cc5e0795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2008-11-25T02:37:00Z</dcterms:created>
  <dcterms:modified xsi:type="dcterms:W3CDTF">2008-11-25T03:37:00Z</dcterms:modified>
  <dc:subject>2008年中国生物质能利用发展研究报告</dc:subject>
  <dc:title>2008年中国生物质能利用发展研究报告</dc:title>
  <cp:keywords>2008年中国生物质能利用发展研究报告</cp:keywords>
  <dc:description>2008年中国生物质能利用发展研究报告</dc:description>
</cp:coreProperties>
</file>