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b00b09a224d5e" w:history="1">
              <w:r>
                <w:rPr>
                  <w:rStyle w:val="Hyperlink"/>
                </w:rPr>
                <w:t>2008年中国纳米生物技术产业市场研究与发展预测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b00b09a224d5e" w:history="1">
              <w:r>
                <w:rPr>
                  <w:rStyle w:val="Hyperlink"/>
                </w:rPr>
                <w:t>2008年中国纳米生物技术产业市场研究与发展预测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b00b09a224d5e" w:history="1">
                <w:r>
                  <w:rPr>
                    <w:rStyle w:val="Hyperlink"/>
                  </w:rPr>
                  <w:t>https://www.20087.com/2008-11/R_2008namishengwujishuchanyeshichangyaBaoGao.html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生物技术是国际生物技术领域的前沿和热点问题，在众多领域有着广泛的应用和明确的产业化前景，特别是纳米药物载体、纳米生物传感器和成像技术以及微型智慧化医疗器械等，将来会在疾病的诊断、治疗和卫生保健等方面发挥重要作用。</w:t>
      </w:r>
      <w:r>
        <w:rPr>
          <w:rFonts w:hint="eastAsia"/>
        </w:rPr>
        <w:br/>
      </w:r>
      <w:r>
        <w:rPr>
          <w:rFonts w:hint="eastAsia"/>
        </w:rPr>
        <w:t>　　目前，国际上纳米生物技术在医药领域的研究已取得一定的进展。美国、日本、德国等国家均已将纳米生物技术作为21世纪的科研优先项目予以重点发展。我国纳米生物技术的发展与先进国家相比，起步较晚，在得到国家政策和资金方面的优先支持后，研究水平现在已经迅速提高。</w:t>
      </w:r>
      <w:r>
        <w:rPr>
          <w:rFonts w:hint="eastAsia"/>
        </w:rPr>
        <w:br/>
      </w:r>
      <w:r>
        <w:rPr>
          <w:rFonts w:hint="eastAsia"/>
        </w:rPr>
        <w:t>　　《</w:t>
      </w:r>
      <w:hyperlink r:id="R6ddb00b09a224d5e" w:history="1">
        <w:r>
          <w:rPr>
            <w:rStyle w:val="Hyperlink"/>
          </w:rPr>
          <w:t>2008年中国纳米生物技术产业市场研究与发展预测</w:t>
        </w:r>
      </w:hyperlink>
      <w:r>
        <w:rPr>
          <w:rFonts w:hint="eastAsia"/>
        </w:rPr>
        <w:t>》对中国纳米生物技术产业进行了详细的分析和阐述。报告是在中心“十一五”纳米生物技术产业研究组课题研究成果基础上，采用最新资料，结合我们对产业进行战略分析的基础上撰写而成。</w:t>
      </w:r>
      <w:r>
        <w:rPr>
          <w:rFonts w:hint="eastAsia"/>
        </w:rPr>
        <w:br/>
      </w:r>
      <w:r>
        <w:rPr>
          <w:rFonts w:hint="eastAsia"/>
        </w:rPr>
        <w:t>　　本研究报告依据国家统计局、中国生物技术发展中心和国家信息中心等权威管道数据，同时采用中心大量产业数据库以及我们对产业所进行的市场调查大量数据，综合运用定量和定性的分析方法对中国纳米生物技术产业的发展趋势给予了细致和审慎的预测论证。</w:t>
      </w:r>
      <w:r>
        <w:rPr>
          <w:rFonts w:hint="eastAsia"/>
        </w:rPr>
        <w:br/>
      </w:r>
      <w:r>
        <w:rPr>
          <w:rFonts w:hint="eastAsia"/>
        </w:rPr>
        <w:t>　　《</w:t>
      </w:r>
      <w:hyperlink r:id="R6ddb00b09a224d5e" w:history="1">
        <w:r>
          <w:rPr>
            <w:rStyle w:val="Hyperlink"/>
          </w:rPr>
          <w:t>2008年中国纳米生物技术产业市场研究与发展预测</w:t>
        </w:r>
      </w:hyperlink>
      <w:r>
        <w:rPr>
          <w:rFonts w:hint="eastAsia"/>
        </w:rPr>
        <w:t>》主要面向于纳米生物技术相关企业和研究单位，同时对于产业研究规律、产业政策制定和欲进入的金融投资集团具有重要的参考价值。</w:t>
      </w:r>
      <w:r>
        <w:rPr>
          <w:rFonts w:hint="eastAsia"/>
        </w:rPr>
        <w:br/>
      </w:r>
      <w:r>
        <w:rPr>
          <w:rFonts w:hint="eastAsia"/>
        </w:rPr>
        <w:br/>
      </w:r>
      <w:r>
        <w:rPr>
          <w:rFonts w:hint="eastAsia"/>
        </w:rPr>
        <w:t>第一章 纳米生物技术行业概述</w:t>
      </w:r>
      <w:r>
        <w:rPr>
          <w:rFonts w:hint="eastAsia"/>
        </w:rPr>
        <w:br/>
      </w:r>
      <w:r>
        <w:rPr>
          <w:rFonts w:hint="eastAsia"/>
        </w:rPr>
        <w:t>　　第一节 纳米生物技术概念</w:t>
      </w:r>
      <w:r>
        <w:rPr>
          <w:rFonts w:hint="eastAsia"/>
        </w:rPr>
        <w:br/>
      </w:r>
      <w:r>
        <w:rPr>
          <w:rFonts w:hint="eastAsia"/>
        </w:rPr>
        <w:t>　　第二节 纳米技术的发展史</w:t>
      </w:r>
      <w:r>
        <w:rPr>
          <w:rFonts w:hint="eastAsia"/>
        </w:rPr>
        <w:br/>
      </w:r>
      <w:r>
        <w:rPr>
          <w:rFonts w:hint="eastAsia"/>
        </w:rPr>
        <w:t>　　第三节 国内外研究现状和各国发展战略</w:t>
      </w:r>
      <w:r>
        <w:rPr>
          <w:rFonts w:hint="eastAsia"/>
        </w:rPr>
        <w:br/>
      </w:r>
      <w:r>
        <w:rPr>
          <w:rFonts w:hint="eastAsia"/>
        </w:rPr>
        <w:t>　　第四节 在医药领域的应用</w:t>
      </w:r>
      <w:r>
        <w:rPr>
          <w:rFonts w:hint="eastAsia"/>
        </w:rPr>
        <w:br/>
      </w:r>
      <w:r>
        <w:rPr>
          <w:rFonts w:hint="eastAsia"/>
        </w:rPr>
        <w:t>　　　　一、诊断</w:t>
      </w:r>
      <w:r>
        <w:rPr>
          <w:rFonts w:hint="eastAsia"/>
        </w:rPr>
        <w:br/>
      </w:r>
      <w:r>
        <w:rPr>
          <w:rFonts w:hint="eastAsia"/>
        </w:rPr>
        <w:t>　　　　二、治疗</w:t>
      </w:r>
      <w:r>
        <w:rPr>
          <w:rFonts w:hint="eastAsia"/>
        </w:rPr>
        <w:br/>
      </w:r>
      <w:r>
        <w:rPr>
          <w:rFonts w:hint="eastAsia"/>
        </w:rPr>
        <w:t>　　第五节 在农业领域的应用</w:t>
      </w:r>
      <w:r>
        <w:rPr>
          <w:rFonts w:hint="eastAsia"/>
        </w:rPr>
        <w:br/>
      </w:r>
      <w:r>
        <w:rPr>
          <w:rFonts w:hint="eastAsia"/>
        </w:rPr>
        <w:t>　　　　一、品种改良</w:t>
      </w:r>
      <w:r>
        <w:rPr>
          <w:rFonts w:hint="eastAsia"/>
        </w:rPr>
        <w:br/>
      </w:r>
      <w:r>
        <w:rPr>
          <w:rFonts w:hint="eastAsia"/>
        </w:rPr>
        <w:t>　　　　二、促进生长</w:t>
      </w:r>
      <w:r>
        <w:rPr>
          <w:rFonts w:hint="eastAsia"/>
        </w:rPr>
        <w:br/>
      </w:r>
      <w:r>
        <w:rPr>
          <w:rFonts w:hint="eastAsia"/>
        </w:rPr>
        <w:t>　　　　三、饲料</w:t>
      </w:r>
      <w:r>
        <w:rPr>
          <w:rFonts w:hint="eastAsia"/>
        </w:rPr>
        <w:br/>
      </w:r>
      <w:r>
        <w:rPr>
          <w:rFonts w:hint="eastAsia"/>
        </w:rPr>
        <w:t>　　　　四、兽药</w:t>
      </w:r>
      <w:r>
        <w:rPr>
          <w:rFonts w:hint="eastAsia"/>
        </w:rPr>
        <w:br/>
      </w:r>
      <w:r>
        <w:rPr>
          <w:rFonts w:hint="eastAsia"/>
        </w:rPr>
        <w:t>　　　　五、肥料</w:t>
      </w:r>
      <w:r>
        <w:rPr>
          <w:rFonts w:hint="eastAsia"/>
        </w:rPr>
        <w:br/>
      </w:r>
      <w:r>
        <w:rPr>
          <w:rFonts w:hint="eastAsia"/>
        </w:rPr>
        <w:t>　　第六节 国内外纳米生物技术研究最新进展</w:t>
      </w:r>
      <w:r>
        <w:rPr>
          <w:rFonts w:hint="eastAsia"/>
        </w:rPr>
        <w:br/>
      </w:r>
      <w:r>
        <w:rPr>
          <w:rFonts w:hint="eastAsia"/>
        </w:rPr>
        <w:t>　　　　一、国际纳米生物技术研究进展</w:t>
      </w:r>
      <w:r>
        <w:rPr>
          <w:rFonts w:hint="eastAsia"/>
        </w:rPr>
        <w:br/>
      </w:r>
      <w:r>
        <w:rPr>
          <w:rFonts w:hint="eastAsia"/>
        </w:rPr>
        <w:t>　　　　二、我国纳米生物技术研究进展</w:t>
      </w:r>
      <w:r>
        <w:rPr>
          <w:rFonts w:hint="eastAsia"/>
        </w:rPr>
        <w:br/>
      </w:r>
      <w:r>
        <w:rPr>
          <w:rFonts w:hint="eastAsia"/>
        </w:rPr>
        <w:t>　　第七节 展望</w:t>
      </w:r>
      <w:r>
        <w:rPr>
          <w:rFonts w:hint="eastAsia"/>
        </w:rPr>
        <w:br/>
      </w:r>
      <w:r>
        <w:rPr>
          <w:rFonts w:hint="eastAsia"/>
        </w:rPr>
        <w:br/>
      </w:r>
      <w:r>
        <w:rPr>
          <w:rFonts w:hint="eastAsia"/>
        </w:rPr>
        <w:t>第二章 纳米技术常用检测仪器与方法</w:t>
      </w:r>
      <w:r>
        <w:rPr>
          <w:rFonts w:hint="eastAsia"/>
        </w:rPr>
        <w:br/>
      </w:r>
      <w:r>
        <w:rPr>
          <w:rFonts w:hint="eastAsia"/>
        </w:rPr>
        <w:t>　　第一节 原子力显微镜</w:t>
      </w:r>
      <w:r>
        <w:rPr>
          <w:rFonts w:hint="eastAsia"/>
        </w:rPr>
        <w:br/>
      </w:r>
      <w:r>
        <w:rPr>
          <w:rFonts w:hint="eastAsia"/>
        </w:rPr>
        <w:t>　　　　一、原子力显微镜基本原理</w:t>
      </w:r>
      <w:r>
        <w:rPr>
          <w:rFonts w:hint="eastAsia"/>
        </w:rPr>
        <w:br/>
      </w:r>
      <w:r>
        <w:rPr>
          <w:rFonts w:hint="eastAsia"/>
        </w:rPr>
        <w:t>　　　　二、轻敲模式成像技术</w:t>
      </w:r>
      <w:r>
        <w:rPr>
          <w:rFonts w:hint="eastAsia"/>
        </w:rPr>
        <w:br/>
      </w:r>
      <w:r>
        <w:rPr>
          <w:rFonts w:hint="eastAsia"/>
        </w:rPr>
        <w:t>　　　　三、接触模式成像技术</w:t>
      </w:r>
      <w:r>
        <w:rPr>
          <w:rFonts w:hint="eastAsia"/>
        </w:rPr>
        <w:br/>
      </w:r>
      <w:r>
        <w:rPr>
          <w:rFonts w:hint="eastAsia"/>
        </w:rPr>
        <w:t>　　　　四、结构简介</w:t>
      </w:r>
      <w:r>
        <w:rPr>
          <w:rFonts w:hint="eastAsia"/>
        </w:rPr>
        <w:br/>
      </w:r>
      <w:r>
        <w:rPr>
          <w:rFonts w:hint="eastAsia"/>
        </w:rPr>
        <w:t>　　　　五、AFM探头</w:t>
      </w:r>
      <w:r>
        <w:rPr>
          <w:rFonts w:hint="eastAsia"/>
        </w:rPr>
        <w:br/>
      </w:r>
      <w:r>
        <w:rPr>
          <w:rFonts w:hint="eastAsia"/>
        </w:rPr>
        <w:t>　　　　六、AFM探针</w:t>
      </w:r>
      <w:r>
        <w:rPr>
          <w:rFonts w:hint="eastAsia"/>
        </w:rPr>
        <w:br/>
      </w:r>
      <w:r>
        <w:rPr>
          <w:rFonts w:hint="eastAsia"/>
        </w:rPr>
        <w:t>　　　　七、PZT压电陶瓷管扫描仪</w:t>
      </w:r>
      <w:r>
        <w:rPr>
          <w:rFonts w:hint="eastAsia"/>
        </w:rPr>
        <w:br/>
      </w:r>
      <w:r>
        <w:rPr>
          <w:rFonts w:hint="eastAsia"/>
        </w:rPr>
        <w:t>　　　　八、探头底座</w:t>
      </w:r>
      <w:r>
        <w:rPr>
          <w:rFonts w:hint="eastAsia"/>
        </w:rPr>
        <w:br/>
      </w:r>
      <w:r>
        <w:rPr>
          <w:rFonts w:hint="eastAsia"/>
        </w:rPr>
        <w:t>　　　　九、粗调驱进装置</w:t>
      </w:r>
      <w:r>
        <w:rPr>
          <w:rFonts w:hint="eastAsia"/>
        </w:rPr>
        <w:br/>
      </w:r>
      <w:r>
        <w:rPr>
          <w:rFonts w:hint="eastAsia"/>
        </w:rPr>
        <w:t>　　　　十、抗震设备</w:t>
      </w:r>
      <w:r>
        <w:rPr>
          <w:rFonts w:hint="eastAsia"/>
        </w:rPr>
        <w:br/>
      </w:r>
      <w:r>
        <w:rPr>
          <w:rFonts w:hint="eastAsia"/>
        </w:rPr>
        <w:t>　　　　十一、AJ-ⅢAFM电子控制系统</w:t>
      </w:r>
      <w:r>
        <w:rPr>
          <w:rFonts w:hint="eastAsia"/>
        </w:rPr>
        <w:br/>
      </w:r>
      <w:r>
        <w:rPr>
          <w:rFonts w:hint="eastAsia"/>
        </w:rPr>
        <w:t>　　　　十二、AJ-ⅢAFM在线软件系统</w:t>
      </w:r>
      <w:r>
        <w:rPr>
          <w:rFonts w:hint="eastAsia"/>
        </w:rPr>
        <w:br/>
      </w:r>
      <w:r>
        <w:rPr>
          <w:rFonts w:hint="eastAsia"/>
        </w:rPr>
        <w:t>　　　　十三、AJ-Ⅲ型操作步骤</w:t>
      </w:r>
      <w:r>
        <w:rPr>
          <w:rFonts w:hint="eastAsia"/>
        </w:rPr>
        <w:br/>
      </w:r>
      <w:r>
        <w:rPr>
          <w:rFonts w:hint="eastAsia"/>
        </w:rPr>
        <w:t>　　第二节 扫描隧道显微镜</w:t>
      </w:r>
      <w:r>
        <w:rPr>
          <w:rFonts w:hint="eastAsia"/>
        </w:rPr>
        <w:br/>
      </w:r>
      <w:r>
        <w:rPr>
          <w:rFonts w:hint="eastAsia"/>
        </w:rPr>
        <w:t>　　　　一、基本原理</w:t>
      </w:r>
      <w:r>
        <w:rPr>
          <w:rFonts w:hint="eastAsia"/>
        </w:rPr>
        <w:br/>
      </w:r>
      <w:r>
        <w:rPr>
          <w:rFonts w:hint="eastAsia"/>
        </w:rPr>
        <w:t>　　　　二、STM控制装置简介</w:t>
      </w:r>
      <w:r>
        <w:rPr>
          <w:rFonts w:hint="eastAsia"/>
        </w:rPr>
        <w:br/>
      </w:r>
      <w:r>
        <w:rPr>
          <w:rFonts w:hint="eastAsia"/>
        </w:rPr>
        <w:t>　　　　三、AJ—I型STM仪器简介</w:t>
      </w:r>
      <w:r>
        <w:rPr>
          <w:rFonts w:hint="eastAsia"/>
        </w:rPr>
        <w:br/>
      </w:r>
      <w:r>
        <w:rPr>
          <w:rFonts w:hint="eastAsia"/>
        </w:rPr>
        <w:t>　　　　四、仪器系统构成</w:t>
      </w:r>
      <w:r>
        <w:rPr>
          <w:rFonts w:hint="eastAsia"/>
        </w:rPr>
        <w:br/>
      </w:r>
      <w:r>
        <w:rPr>
          <w:rFonts w:hint="eastAsia"/>
        </w:rPr>
        <w:t>　　　　五、AJ—I型STM探头系统</w:t>
      </w:r>
      <w:r>
        <w:rPr>
          <w:rFonts w:hint="eastAsia"/>
        </w:rPr>
        <w:br/>
      </w:r>
      <w:r>
        <w:rPr>
          <w:rFonts w:hint="eastAsia"/>
        </w:rPr>
        <w:t>　　　　六、AJ—I型STM电子系统</w:t>
      </w:r>
      <w:r>
        <w:rPr>
          <w:rFonts w:hint="eastAsia"/>
        </w:rPr>
        <w:br/>
      </w:r>
      <w:r>
        <w:rPr>
          <w:rFonts w:hint="eastAsia"/>
        </w:rPr>
        <w:t>　　第三节 其它纳米技术仪器</w:t>
      </w:r>
      <w:r>
        <w:rPr>
          <w:rFonts w:hint="eastAsia"/>
        </w:rPr>
        <w:br/>
      </w:r>
      <w:r>
        <w:rPr>
          <w:rFonts w:hint="eastAsia"/>
        </w:rPr>
        <w:t>　　　　一、纳米测长仪</w:t>
      </w:r>
      <w:r>
        <w:rPr>
          <w:rFonts w:hint="eastAsia"/>
        </w:rPr>
        <w:br/>
      </w:r>
      <w:r>
        <w:rPr>
          <w:rFonts w:hint="eastAsia"/>
        </w:rPr>
        <w:t>　　　　二、量块快速检测仪</w:t>
      </w:r>
      <w:r>
        <w:rPr>
          <w:rFonts w:hint="eastAsia"/>
        </w:rPr>
        <w:br/>
      </w:r>
      <w:r>
        <w:rPr>
          <w:rFonts w:hint="eastAsia"/>
        </w:rPr>
        <w:t>　　　　三、近场光学显微镜</w:t>
      </w:r>
      <w:r>
        <w:rPr>
          <w:rFonts w:hint="eastAsia"/>
        </w:rPr>
        <w:br/>
      </w:r>
      <w:r>
        <w:rPr>
          <w:rFonts w:hint="eastAsia"/>
        </w:rPr>
        <w:t>　　　　四、X射线衍射仪</w:t>
      </w:r>
      <w:r>
        <w:rPr>
          <w:rFonts w:hint="eastAsia"/>
        </w:rPr>
        <w:br/>
      </w:r>
      <w:r>
        <w:rPr>
          <w:rFonts w:hint="eastAsia"/>
        </w:rPr>
        <w:br/>
      </w:r>
      <w:r>
        <w:rPr>
          <w:rFonts w:hint="eastAsia"/>
        </w:rPr>
        <w:t>第三章 纳米生物材料</w:t>
      </w:r>
      <w:r>
        <w:rPr>
          <w:rFonts w:hint="eastAsia"/>
        </w:rPr>
        <w:br/>
      </w:r>
      <w:r>
        <w:rPr>
          <w:rFonts w:hint="eastAsia"/>
        </w:rPr>
        <w:t>　　第一节 纳米材料的分类</w:t>
      </w:r>
      <w:r>
        <w:rPr>
          <w:rFonts w:hint="eastAsia"/>
        </w:rPr>
        <w:br/>
      </w:r>
      <w:r>
        <w:rPr>
          <w:rFonts w:hint="eastAsia"/>
        </w:rPr>
        <w:t>　　第二节 纳米生物材料的特性</w:t>
      </w:r>
      <w:r>
        <w:rPr>
          <w:rFonts w:hint="eastAsia"/>
        </w:rPr>
        <w:br/>
      </w:r>
      <w:r>
        <w:rPr>
          <w:rFonts w:hint="eastAsia"/>
        </w:rPr>
        <w:t>　　　　一、表面效应</w:t>
      </w:r>
      <w:r>
        <w:rPr>
          <w:rFonts w:hint="eastAsia"/>
        </w:rPr>
        <w:br/>
      </w:r>
      <w:r>
        <w:rPr>
          <w:rFonts w:hint="eastAsia"/>
        </w:rPr>
        <w:t>　　　　二、小尺寸效应</w:t>
      </w:r>
      <w:r>
        <w:rPr>
          <w:rFonts w:hint="eastAsia"/>
        </w:rPr>
        <w:br/>
      </w:r>
      <w:r>
        <w:rPr>
          <w:rFonts w:hint="eastAsia"/>
        </w:rPr>
        <w:t>　　　　三、宏观量子隧道效应</w:t>
      </w:r>
      <w:r>
        <w:rPr>
          <w:rFonts w:hint="eastAsia"/>
        </w:rPr>
        <w:br/>
      </w:r>
      <w:r>
        <w:rPr>
          <w:rFonts w:hint="eastAsia"/>
        </w:rPr>
        <w:t>　　第三节 纳米生物材料的制备方法</w:t>
      </w:r>
      <w:r>
        <w:rPr>
          <w:rFonts w:hint="eastAsia"/>
        </w:rPr>
        <w:br/>
      </w:r>
      <w:r>
        <w:rPr>
          <w:rFonts w:hint="eastAsia"/>
        </w:rPr>
        <w:t>　　　　一、固相法</w:t>
      </w:r>
      <w:r>
        <w:rPr>
          <w:rFonts w:hint="eastAsia"/>
        </w:rPr>
        <w:br/>
      </w:r>
      <w:r>
        <w:rPr>
          <w:rFonts w:hint="eastAsia"/>
        </w:rPr>
        <w:t>　　　　二、液相法</w:t>
      </w:r>
      <w:r>
        <w:rPr>
          <w:rFonts w:hint="eastAsia"/>
        </w:rPr>
        <w:br/>
      </w:r>
      <w:r>
        <w:rPr>
          <w:rFonts w:hint="eastAsia"/>
        </w:rPr>
        <w:t>　　　　三、气相法</w:t>
      </w:r>
      <w:r>
        <w:rPr>
          <w:rFonts w:hint="eastAsia"/>
        </w:rPr>
        <w:br/>
      </w:r>
      <w:r>
        <w:rPr>
          <w:rFonts w:hint="eastAsia"/>
        </w:rPr>
        <w:t>　　第四节 纳米生物医学材料及其应用</w:t>
      </w:r>
      <w:r>
        <w:rPr>
          <w:rFonts w:hint="eastAsia"/>
        </w:rPr>
        <w:br/>
      </w:r>
      <w:r>
        <w:rPr>
          <w:rFonts w:hint="eastAsia"/>
        </w:rPr>
        <w:t>　　　　一、无机纳米生物材料</w:t>
      </w:r>
      <w:r>
        <w:rPr>
          <w:rFonts w:hint="eastAsia"/>
        </w:rPr>
        <w:br/>
      </w:r>
      <w:r>
        <w:rPr>
          <w:rFonts w:hint="eastAsia"/>
        </w:rPr>
        <w:t>　　　　二、有机纳米生物材料</w:t>
      </w:r>
      <w:r>
        <w:rPr>
          <w:rFonts w:hint="eastAsia"/>
        </w:rPr>
        <w:br/>
      </w:r>
      <w:r>
        <w:rPr>
          <w:rFonts w:hint="eastAsia"/>
        </w:rPr>
        <w:t>　　　　三、纳米复合材料</w:t>
      </w:r>
      <w:r>
        <w:rPr>
          <w:rFonts w:hint="eastAsia"/>
        </w:rPr>
        <w:br/>
      </w:r>
      <w:r>
        <w:rPr>
          <w:rFonts w:hint="eastAsia"/>
        </w:rPr>
        <w:t>　　　　四、纳米组织工程材料</w:t>
      </w:r>
      <w:r>
        <w:rPr>
          <w:rFonts w:hint="eastAsia"/>
        </w:rPr>
        <w:br/>
      </w:r>
      <w:r>
        <w:rPr>
          <w:rFonts w:hint="eastAsia"/>
        </w:rPr>
        <w:br/>
      </w:r>
      <w:r>
        <w:rPr>
          <w:rFonts w:hint="eastAsia"/>
        </w:rPr>
        <w:t>第四章 纳米药物载体</w:t>
      </w:r>
      <w:r>
        <w:rPr>
          <w:rFonts w:hint="eastAsia"/>
        </w:rPr>
        <w:br/>
      </w:r>
      <w:r>
        <w:rPr>
          <w:rFonts w:hint="eastAsia"/>
        </w:rPr>
        <w:t>　　第一节 概况</w:t>
      </w:r>
      <w:r>
        <w:rPr>
          <w:rFonts w:hint="eastAsia"/>
        </w:rPr>
        <w:br/>
      </w:r>
      <w:r>
        <w:rPr>
          <w:rFonts w:hint="eastAsia"/>
        </w:rPr>
        <w:t>　　第二节 纳米药物载体的基本类型</w:t>
      </w:r>
      <w:r>
        <w:rPr>
          <w:rFonts w:hint="eastAsia"/>
        </w:rPr>
        <w:br/>
      </w:r>
      <w:r>
        <w:rPr>
          <w:rFonts w:hint="eastAsia"/>
        </w:rPr>
        <w:t>　　　　一、纳米粒的类型</w:t>
      </w:r>
      <w:r>
        <w:rPr>
          <w:rFonts w:hint="eastAsia"/>
        </w:rPr>
        <w:br/>
      </w:r>
      <w:r>
        <w:rPr>
          <w:rFonts w:hint="eastAsia"/>
        </w:rPr>
        <w:t>　　　　二、几种常见的纳米药物载体</w:t>
      </w:r>
      <w:r>
        <w:rPr>
          <w:rFonts w:hint="eastAsia"/>
        </w:rPr>
        <w:br/>
      </w:r>
      <w:r>
        <w:rPr>
          <w:rFonts w:hint="eastAsia"/>
        </w:rPr>
        <w:t>　　第三节 纳米药物载体的特征</w:t>
      </w:r>
      <w:r>
        <w:rPr>
          <w:rFonts w:hint="eastAsia"/>
        </w:rPr>
        <w:br/>
      </w:r>
      <w:r>
        <w:rPr>
          <w:rFonts w:hint="eastAsia"/>
        </w:rPr>
        <w:t>　　　　一、靶向性</w:t>
      </w:r>
      <w:r>
        <w:rPr>
          <w:rFonts w:hint="eastAsia"/>
        </w:rPr>
        <w:br/>
      </w:r>
      <w:r>
        <w:rPr>
          <w:rFonts w:hint="eastAsia"/>
        </w:rPr>
        <w:t>　　　　二、可控释放性</w:t>
      </w:r>
      <w:r>
        <w:rPr>
          <w:rFonts w:hint="eastAsia"/>
        </w:rPr>
        <w:br/>
      </w:r>
      <w:r>
        <w:rPr>
          <w:rFonts w:hint="eastAsia"/>
        </w:rPr>
        <w:t>　　　　三、生物兼容性和生物可降解性</w:t>
      </w:r>
      <w:r>
        <w:rPr>
          <w:rFonts w:hint="eastAsia"/>
        </w:rPr>
        <w:br/>
      </w:r>
      <w:r>
        <w:rPr>
          <w:rFonts w:hint="eastAsia"/>
        </w:rPr>
        <w:t>　　第四节 纳米药物载体的制备、修饰</w:t>
      </w:r>
      <w:r>
        <w:rPr>
          <w:rFonts w:hint="eastAsia"/>
        </w:rPr>
        <w:br/>
      </w:r>
      <w:r>
        <w:rPr>
          <w:rFonts w:hint="eastAsia"/>
        </w:rPr>
        <w:t>　　　　一、纳米药物载体材料</w:t>
      </w:r>
      <w:r>
        <w:rPr>
          <w:rFonts w:hint="eastAsia"/>
        </w:rPr>
        <w:br/>
      </w:r>
      <w:r>
        <w:rPr>
          <w:rFonts w:hint="eastAsia"/>
        </w:rPr>
        <w:t>　　　　二、纳米药物载体的制备方法</w:t>
      </w:r>
      <w:r>
        <w:rPr>
          <w:rFonts w:hint="eastAsia"/>
        </w:rPr>
        <w:br/>
      </w:r>
      <w:r>
        <w:rPr>
          <w:rFonts w:hint="eastAsia"/>
        </w:rPr>
        <w:t>　　　　三、纳米粒载药方法</w:t>
      </w:r>
      <w:r>
        <w:rPr>
          <w:rFonts w:hint="eastAsia"/>
        </w:rPr>
        <w:br/>
      </w:r>
      <w:r>
        <w:rPr>
          <w:rFonts w:hint="eastAsia"/>
        </w:rPr>
        <w:t>　　　　四、纳米载体的修饰与改性</w:t>
      </w:r>
      <w:r>
        <w:rPr>
          <w:rFonts w:hint="eastAsia"/>
        </w:rPr>
        <w:br/>
      </w:r>
      <w:r>
        <w:rPr>
          <w:rFonts w:hint="eastAsia"/>
        </w:rPr>
        <w:t>　　第五节 纳米药物载体的应用</w:t>
      </w:r>
      <w:r>
        <w:rPr>
          <w:rFonts w:hint="eastAsia"/>
        </w:rPr>
        <w:br/>
      </w:r>
      <w:r>
        <w:rPr>
          <w:rFonts w:hint="eastAsia"/>
        </w:rPr>
        <w:t>　　　　一、癌症治疗</w:t>
      </w:r>
      <w:r>
        <w:rPr>
          <w:rFonts w:hint="eastAsia"/>
        </w:rPr>
        <w:br/>
      </w:r>
      <w:r>
        <w:rPr>
          <w:rFonts w:hint="eastAsia"/>
        </w:rPr>
        <w:t>　　　　二、基因载体</w:t>
      </w:r>
      <w:r>
        <w:rPr>
          <w:rFonts w:hint="eastAsia"/>
        </w:rPr>
        <w:br/>
      </w:r>
      <w:r>
        <w:rPr>
          <w:rFonts w:hint="eastAsia"/>
        </w:rPr>
        <w:t>　　　　三、疫苗辅剂</w:t>
      </w:r>
      <w:r>
        <w:rPr>
          <w:rFonts w:hint="eastAsia"/>
        </w:rPr>
        <w:br/>
      </w:r>
      <w:r>
        <w:rPr>
          <w:rFonts w:hint="eastAsia"/>
        </w:rPr>
        <w:t>　　　　四、细胞内靶向给药</w:t>
      </w:r>
      <w:r>
        <w:rPr>
          <w:rFonts w:hint="eastAsia"/>
        </w:rPr>
        <w:br/>
      </w:r>
      <w:r>
        <w:rPr>
          <w:rFonts w:hint="eastAsia"/>
        </w:rPr>
        <w:t>　　　　五、定量给药</w:t>
      </w:r>
      <w:r>
        <w:rPr>
          <w:rFonts w:hint="eastAsia"/>
        </w:rPr>
        <w:br/>
      </w:r>
      <w:r>
        <w:rPr>
          <w:rFonts w:hint="eastAsia"/>
        </w:rPr>
        <w:t>　　　　六、口服用药</w:t>
      </w:r>
      <w:r>
        <w:rPr>
          <w:rFonts w:hint="eastAsia"/>
        </w:rPr>
        <w:br/>
      </w:r>
      <w:r>
        <w:rPr>
          <w:rFonts w:hint="eastAsia"/>
        </w:rPr>
        <w:t>　　　　七、眼科用药</w:t>
      </w:r>
      <w:r>
        <w:rPr>
          <w:rFonts w:hint="eastAsia"/>
        </w:rPr>
        <w:br/>
      </w:r>
      <w:r>
        <w:rPr>
          <w:rFonts w:hint="eastAsia"/>
        </w:rPr>
        <w:t>　　　　八、定位显影剂</w:t>
      </w:r>
      <w:r>
        <w:rPr>
          <w:rFonts w:hint="eastAsia"/>
        </w:rPr>
        <w:br/>
      </w:r>
      <w:r>
        <w:rPr>
          <w:rFonts w:hint="eastAsia"/>
        </w:rPr>
        <w:t>　　第六节 纳米药物载体研究的进展</w:t>
      </w:r>
      <w:r>
        <w:rPr>
          <w:rFonts w:hint="eastAsia"/>
        </w:rPr>
        <w:br/>
      </w:r>
      <w:r>
        <w:rPr>
          <w:rFonts w:hint="eastAsia"/>
        </w:rPr>
        <w:t>　　　　一、半乳糖化磁性白蛋白阿霉素纳米粒的制备及物理性质的研究</w:t>
      </w:r>
      <w:r>
        <w:rPr>
          <w:rFonts w:hint="eastAsia"/>
        </w:rPr>
        <w:br/>
      </w:r>
      <w:r>
        <w:rPr>
          <w:rFonts w:hint="eastAsia"/>
        </w:rPr>
        <w:t>　　　　二、半乳糖化磁性白蛋白阿霉素纳米粒的生物兼容性、生物降解性研究</w:t>
      </w:r>
      <w:r>
        <w:rPr>
          <w:rFonts w:hint="eastAsia"/>
        </w:rPr>
        <w:br/>
      </w:r>
      <w:r>
        <w:rPr>
          <w:rFonts w:hint="eastAsia"/>
        </w:rPr>
        <w:t>　　　　三、半乳糖配体修饰的磁性白蛋白阿霉素纳米粒对肝癌细胞的抑制作用</w:t>
      </w:r>
      <w:r>
        <w:rPr>
          <w:rFonts w:hint="eastAsia"/>
        </w:rPr>
        <w:br/>
      </w:r>
      <w:r>
        <w:rPr>
          <w:rFonts w:hint="eastAsia"/>
        </w:rPr>
        <w:t>　　　　四、半乳糖化磁性白蛋白阿霉素纳米粒对肝癌细胞株HeFG2侵袭力的影响</w:t>
      </w:r>
      <w:r>
        <w:rPr>
          <w:rFonts w:hint="eastAsia"/>
        </w:rPr>
        <w:br/>
      </w:r>
      <w:r>
        <w:rPr>
          <w:rFonts w:hint="eastAsia"/>
        </w:rPr>
        <w:t>　　　　五、半乳糖化磁性白蛋白阿霉素纳米粒静脉给药药物毒理实验</w:t>
      </w:r>
      <w:r>
        <w:rPr>
          <w:rFonts w:hint="eastAsia"/>
        </w:rPr>
        <w:br/>
      </w:r>
      <w:r>
        <w:rPr>
          <w:rFonts w:hint="eastAsia"/>
        </w:rPr>
        <w:t>　　　　六、半乳糖化磁性白蛋白阿霉素纳米粒在家兔体内的动力学</w:t>
      </w:r>
      <w:r>
        <w:rPr>
          <w:rFonts w:hint="eastAsia"/>
        </w:rPr>
        <w:br/>
      </w:r>
      <w:r>
        <w:rPr>
          <w:rFonts w:hint="eastAsia"/>
        </w:rPr>
        <w:t>　　　　七、半乳糖化磁性白蛋白纳米粒运载的阿霉素在大鼠体内分布的研究</w:t>
      </w:r>
      <w:r>
        <w:rPr>
          <w:rFonts w:hint="eastAsia"/>
        </w:rPr>
        <w:br/>
      </w:r>
      <w:r>
        <w:rPr>
          <w:rFonts w:hint="eastAsia"/>
        </w:rPr>
        <w:t>　　　　八、半乳糖化磁性白蛋白阿霉素纳米粒在大鼠体内的肝靶向性</w:t>
      </w:r>
      <w:r>
        <w:rPr>
          <w:rFonts w:hint="eastAsia"/>
        </w:rPr>
        <w:br/>
      </w:r>
      <w:r>
        <w:rPr>
          <w:rFonts w:hint="eastAsia"/>
        </w:rPr>
        <w:t>　　　　九、纳米基因载体</w:t>
      </w:r>
      <w:r>
        <w:rPr>
          <w:rFonts w:hint="eastAsia"/>
        </w:rPr>
        <w:br/>
      </w:r>
      <w:r>
        <w:rPr>
          <w:rFonts w:hint="eastAsia"/>
        </w:rPr>
        <w:t>　　第七节 纳米药物载体的未来</w:t>
      </w:r>
      <w:r>
        <w:rPr>
          <w:rFonts w:hint="eastAsia"/>
        </w:rPr>
        <w:br/>
      </w:r>
      <w:r>
        <w:rPr>
          <w:rFonts w:hint="eastAsia"/>
        </w:rPr>
        <w:br/>
      </w:r>
      <w:r>
        <w:rPr>
          <w:rFonts w:hint="eastAsia"/>
        </w:rPr>
        <w:t>第五章 纳米生物传感器与诊断技术</w:t>
      </w:r>
      <w:r>
        <w:rPr>
          <w:rFonts w:hint="eastAsia"/>
        </w:rPr>
        <w:br/>
      </w:r>
      <w:r>
        <w:rPr>
          <w:rFonts w:hint="eastAsia"/>
        </w:rPr>
        <w:t>　　第一节 概论</w:t>
      </w:r>
      <w:r>
        <w:rPr>
          <w:rFonts w:hint="eastAsia"/>
        </w:rPr>
        <w:br/>
      </w:r>
      <w:r>
        <w:rPr>
          <w:rFonts w:hint="eastAsia"/>
        </w:rPr>
        <w:t>　　第二节 生物传感器</w:t>
      </w:r>
      <w:r>
        <w:rPr>
          <w:rFonts w:hint="eastAsia"/>
        </w:rPr>
        <w:br/>
      </w:r>
      <w:r>
        <w:rPr>
          <w:rFonts w:hint="eastAsia"/>
        </w:rPr>
        <w:t>　　　　一、生物传感器的基本概念</w:t>
      </w:r>
      <w:r>
        <w:rPr>
          <w:rFonts w:hint="eastAsia"/>
        </w:rPr>
        <w:br/>
      </w:r>
      <w:r>
        <w:rPr>
          <w:rFonts w:hint="eastAsia"/>
        </w:rPr>
        <w:t>　　　　二、生物传感器的原理</w:t>
      </w:r>
      <w:r>
        <w:rPr>
          <w:rFonts w:hint="eastAsia"/>
        </w:rPr>
        <w:br/>
      </w:r>
      <w:r>
        <w:rPr>
          <w:rFonts w:hint="eastAsia"/>
        </w:rPr>
        <w:t>　　　　三、生物传感器的种类</w:t>
      </w:r>
      <w:r>
        <w:rPr>
          <w:rFonts w:hint="eastAsia"/>
        </w:rPr>
        <w:br/>
      </w:r>
      <w:r>
        <w:rPr>
          <w:rFonts w:hint="eastAsia"/>
        </w:rPr>
        <w:t>　　第三节 纳米传感器中的纳米材料</w:t>
      </w:r>
      <w:r>
        <w:rPr>
          <w:rFonts w:hint="eastAsia"/>
        </w:rPr>
        <w:br/>
      </w:r>
      <w:r>
        <w:rPr>
          <w:rFonts w:hint="eastAsia"/>
        </w:rPr>
        <w:t>　　　　一、电化学和光化学制备纳米银、纳米金和硒化物</w:t>
      </w:r>
      <w:r>
        <w:rPr>
          <w:rFonts w:hint="eastAsia"/>
        </w:rPr>
        <w:br/>
      </w:r>
      <w:r>
        <w:rPr>
          <w:rFonts w:hint="eastAsia"/>
        </w:rPr>
        <w:t>　　　　二、微波合成纳米硫化物及氧化物</w:t>
      </w:r>
      <w:r>
        <w:rPr>
          <w:rFonts w:hint="eastAsia"/>
        </w:rPr>
        <w:br/>
      </w:r>
      <w:r>
        <w:rPr>
          <w:rFonts w:hint="eastAsia"/>
        </w:rPr>
        <w:t>　　　　三、超声化学法制备纳米硫化物、硒化物和氧化物</w:t>
      </w:r>
      <w:r>
        <w:rPr>
          <w:rFonts w:hint="eastAsia"/>
        </w:rPr>
        <w:br/>
      </w:r>
      <w:r>
        <w:rPr>
          <w:rFonts w:hint="eastAsia"/>
        </w:rPr>
        <w:t>　　　　四、纳米生物传感器的组装</w:t>
      </w:r>
      <w:r>
        <w:rPr>
          <w:rFonts w:hint="eastAsia"/>
        </w:rPr>
        <w:br/>
      </w:r>
      <w:r>
        <w:rPr>
          <w:rFonts w:hint="eastAsia"/>
        </w:rPr>
        <w:t>　　第四节 光纤纳米生物传感器</w:t>
      </w:r>
      <w:r>
        <w:rPr>
          <w:rFonts w:hint="eastAsia"/>
        </w:rPr>
        <w:br/>
      </w:r>
      <w:r>
        <w:rPr>
          <w:rFonts w:hint="eastAsia"/>
        </w:rPr>
        <w:t>　　　　一、纳米纤维的制作</w:t>
      </w:r>
      <w:r>
        <w:rPr>
          <w:rFonts w:hint="eastAsia"/>
        </w:rPr>
        <w:br/>
      </w:r>
      <w:r>
        <w:rPr>
          <w:rFonts w:hint="eastAsia"/>
        </w:rPr>
        <w:t>　　　　二、近场光学显微镜和光谱分析仪</w:t>
      </w:r>
      <w:r>
        <w:rPr>
          <w:rFonts w:hint="eastAsia"/>
        </w:rPr>
        <w:br/>
      </w:r>
      <w:r>
        <w:rPr>
          <w:rFonts w:hint="eastAsia"/>
        </w:rPr>
        <w:t>　　　　三、化学纳米传感器</w:t>
      </w:r>
      <w:r>
        <w:rPr>
          <w:rFonts w:hint="eastAsia"/>
        </w:rPr>
        <w:br/>
      </w:r>
      <w:r>
        <w:rPr>
          <w:rFonts w:hint="eastAsia"/>
        </w:rPr>
        <w:t>　　　　四、生物纳米传感器</w:t>
      </w:r>
      <w:r>
        <w:rPr>
          <w:rFonts w:hint="eastAsia"/>
        </w:rPr>
        <w:br/>
      </w:r>
      <w:r>
        <w:rPr>
          <w:rFonts w:hint="eastAsia"/>
        </w:rPr>
        <w:t>　　　　五、神经芯片</w:t>
      </w:r>
      <w:r>
        <w:rPr>
          <w:rFonts w:hint="eastAsia"/>
        </w:rPr>
        <w:br/>
      </w:r>
      <w:r>
        <w:rPr>
          <w:rFonts w:hint="eastAsia"/>
        </w:rPr>
        <w:br/>
      </w:r>
      <w:r>
        <w:rPr>
          <w:rFonts w:hint="eastAsia"/>
        </w:rPr>
        <w:t>第六章 纳米技术在分子生物学中的应用</w:t>
      </w:r>
      <w:r>
        <w:rPr>
          <w:rFonts w:hint="eastAsia"/>
        </w:rPr>
        <w:br/>
      </w:r>
      <w:r>
        <w:rPr>
          <w:rFonts w:hint="eastAsia"/>
        </w:rPr>
        <w:t>　　第一节 对生物大分子结构、功能及相互关系的研究</w:t>
      </w:r>
      <w:r>
        <w:rPr>
          <w:rFonts w:hint="eastAsia"/>
        </w:rPr>
        <w:br/>
      </w:r>
      <w:r>
        <w:rPr>
          <w:rFonts w:hint="eastAsia"/>
        </w:rPr>
        <w:t>　　　　一、纳米级生物分子的观测</w:t>
      </w:r>
      <w:r>
        <w:rPr>
          <w:rFonts w:hint="eastAsia"/>
        </w:rPr>
        <w:br/>
      </w:r>
      <w:r>
        <w:rPr>
          <w:rFonts w:hint="eastAsia"/>
        </w:rPr>
        <w:t>　　　　二、DNA合成过程、基因调控过程的STM研究</w:t>
      </w:r>
      <w:r>
        <w:rPr>
          <w:rFonts w:hint="eastAsia"/>
        </w:rPr>
        <w:br/>
      </w:r>
      <w:r>
        <w:rPr>
          <w:rFonts w:hint="eastAsia"/>
        </w:rPr>
        <w:t>　　　　三、质粒DNA及其与限制性内切核酸酶相互作用的研究</w:t>
      </w:r>
      <w:r>
        <w:rPr>
          <w:rFonts w:hint="eastAsia"/>
        </w:rPr>
        <w:br/>
      </w:r>
      <w:r>
        <w:rPr>
          <w:rFonts w:hint="eastAsia"/>
        </w:rPr>
        <w:t>　　　　四、对染色体的AFM研究</w:t>
      </w:r>
      <w:r>
        <w:rPr>
          <w:rFonts w:hint="eastAsia"/>
        </w:rPr>
        <w:br/>
      </w:r>
      <w:r>
        <w:rPr>
          <w:rFonts w:hint="eastAsia"/>
        </w:rPr>
        <w:t>　　　　五、对生物分子之间及分子内部的力的测量</w:t>
      </w:r>
      <w:r>
        <w:rPr>
          <w:rFonts w:hint="eastAsia"/>
        </w:rPr>
        <w:br/>
      </w:r>
      <w:r>
        <w:rPr>
          <w:rFonts w:hint="eastAsia"/>
        </w:rPr>
        <w:t>　　　　六、生物大分子动态过程的研究</w:t>
      </w:r>
      <w:r>
        <w:rPr>
          <w:rFonts w:hint="eastAsia"/>
        </w:rPr>
        <w:br/>
      </w:r>
      <w:r>
        <w:rPr>
          <w:rFonts w:hint="eastAsia"/>
        </w:rPr>
        <w:t>　　　　七、生物大分子的直接操纵和改性</w:t>
      </w:r>
      <w:r>
        <w:rPr>
          <w:rFonts w:hint="eastAsia"/>
        </w:rPr>
        <w:br/>
      </w:r>
      <w:r>
        <w:rPr>
          <w:rFonts w:hint="eastAsia"/>
        </w:rPr>
        <w:t>　　第二节 在纳米尺度上获取生命信息</w:t>
      </w:r>
      <w:r>
        <w:rPr>
          <w:rFonts w:hint="eastAsia"/>
        </w:rPr>
        <w:br/>
      </w:r>
      <w:r>
        <w:rPr>
          <w:rFonts w:hint="eastAsia"/>
        </w:rPr>
        <w:t>　　第三节 纳米技术在分子生物学中的应用</w:t>
      </w:r>
      <w:r>
        <w:rPr>
          <w:rFonts w:hint="eastAsia"/>
        </w:rPr>
        <w:br/>
      </w:r>
      <w:r>
        <w:rPr>
          <w:rFonts w:hint="eastAsia"/>
        </w:rPr>
        <w:t>　　　　一、分子马达</w:t>
      </w:r>
      <w:r>
        <w:rPr>
          <w:rFonts w:hint="eastAsia"/>
        </w:rPr>
        <w:br/>
      </w:r>
      <w:r>
        <w:rPr>
          <w:rFonts w:hint="eastAsia"/>
        </w:rPr>
        <w:t>　　　　二、生物计算机</w:t>
      </w:r>
      <w:r>
        <w:rPr>
          <w:rFonts w:hint="eastAsia"/>
        </w:rPr>
        <w:br/>
      </w:r>
      <w:r>
        <w:rPr>
          <w:rFonts w:hint="eastAsia"/>
        </w:rPr>
        <w:t>　　　　三、纳米技术与基因生物学的结合</w:t>
      </w:r>
      <w:r>
        <w:rPr>
          <w:rFonts w:hint="eastAsia"/>
        </w:rPr>
        <w:br/>
      </w:r>
      <w:r>
        <w:rPr>
          <w:rFonts w:hint="eastAsia"/>
        </w:rPr>
        <w:t>　　第四节 纳米技术在基因转运与基因工程中的应用</w:t>
      </w:r>
      <w:r>
        <w:rPr>
          <w:rFonts w:hint="eastAsia"/>
        </w:rPr>
        <w:br/>
      </w:r>
      <w:r>
        <w:rPr>
          <w:rFonts w:hint="eastAsia"/>
        </w:rPr>
        <w:t>　　　　一、纳米作为基因转移载体在基因治疗中的应用</w:t>
      </w:r>
      <w:r>
        <w:rPr>
          <w:rFonts w:hint="eastAsia"/>
        </w:rPr>
        <w:br/>
      </w:r>
      <w:r>
        <w:rPr>
          <w:rFonts w:hint="eastAsia"/>
        </w:rPr>
        <w:t>　　　　二、纳米技术在克隆技术中的应用</w:t>
      </w:r>
      <w:r>
        <w:rPr>
          <w:rFonts w:hint="eastAsia"/>
        </w:rPr>
        <w:br/>
      </w:r>
      <w:r>
        <w:rPr>
          <w:rFonts w:hint="eastAsia"/>
        </w:rPr>
        <w:t>　　　　三、在基因工程中的应用——多肽疫苗及其佐剂</w:t>
      </w:r>
      <w:r>
        <w:rPr>
          <w:rFonts w:hint="eastAsia"/>
        </w:rPr>
        <w:br/>
      </w:r>
      <w:r>
        <w:rPr>
          <w:rFonts w:hint="eastAsia"/>
        </w:rPr>
        <w:t>　　第五节 其它方面的应用</w:t>
      </w:r>
      <w:r>
        <w:rPr>
          <w:rFonts w:hint="eastAsia"/>
        </w:rPr>
        <w:br/>
      </w:r>
      <w:r>
        <w:rPr>
          <w:rFonts w:hint="eastAsia"/>
        </w:rPr>
        <w:t>　　　　一、细胞分离</w:t>
      </w:r>
      <w:r>
        <w:rPr>
          <w:rFonts w:hint="eastAsia"/>
        </w:rPr>
        <w:br/>
      </w:r>
      <w:r>
        <w:rPr>
          <w:rFonts w:hint="eastAsia"/>
        </w:rPr>
        <w:t>　　　　二、细胞内部染色</w:t>
      </w:r>
      <w:r>
        <w:rPr>
          <w:rFonts w:hint="eastAsia"/>
        </w:rPr>
        <w:br/>
      </w:r>
      <w:r>
        <w:rPr>
          <w:rFonts w:hint="eastAsia"/>
        </w:rPr>
        <w:br/>
      </w:r>
      <w:r>
        <w:rPr>
          <w:rFonts w:hint="eastAsia"/>
        </w:rPr>
        <w:t>第七章 纳米中药</w:t>
      </w:r>
      <w:r>
        <w:rPr>
          <w:rFonts w:hint="eastAsia"/>
        </w:rPr>
        <w:br/>
      </w:r>
      <w:r>
        <w:rPr>
          <w:rFonts w:hint="eastAsia"/>
        </w:rPr>
        <w:t>　　第一节 纳米中药概念及其产生的背景</w:t>
      </w:r>
      <w:r>
        <w:rPr>
          <w:rFonts w:hint="eastAsia"/>
        </w:rPr>
        <w:br/>
      </w:r>
      <w:r>
        <w:rPr>
          <w:rFonts w:hint="eastAsia"/>
        </w:rPr>
        <w:t>　　第二节 纳米中药的特点与应用</w:t>
      </w:r>
      <w:r>
        <w:rPr>
          <w:rFonts w:hint="eastAsia"/>
        </w:rPr>
        <w:br/>
      </w:r>
      <w:r>
        <w:rPr>
          <w:rFonts w:hint="eastAsia"/>
        </w:rPr>
        <w:t>　　　　一、纳米中药的特点</w:t>
      </w:r>
      <w:r>
        <w:rPr>
          <w:rFonts w:hint="eastAsia"/>
        </w:rPr>
        <w:br/>
      </w:r>
      <w:r>
        <w:rPr>
          <w:rFonts w:hint="eastAsia"/>
        </w:rPr>
        <w:t>　　　　二、纳米技术在中药中的应用</w:t>
      </w:r>
      <w:r>
        <w:rPr>
          <w:rFonts w:hint="eastAsia"/>
        </w:rPr>
        <w:br/>
      </w:r>
      <w:r>
        <w:rPr>
          <w:rFonts w:hint="eastAsia"/>
        </w:rPr>
        <w:t>　　　　三、纳米中药前景展望</w:t>
      </w:r>
      <w:r>
        <w:rPr>
          <w:rFonts w:hint="eastAsia"/>
        </w:rPr>
        <w:br/>
      </w:r>
      <w:r>
        <w:rPr>
          <w:rFonts w:hint="eastAsia"/>
        </w:rPr>
        <w:br/>
      </w:r>
      <w:r>
        <w:rPr>
          <w:rFonts w:hint="eastAsia"/>
        </w:rPr>
        <w:t>第八章 纳米生物技术前沿</w:t>
      </w:r>
      <w:r>
        <w:rPr>
          <w:rFonts w:hint="eastAsia"/>
        </w:rPr>
        <w:br/>
      </w:r>
      <w:r>
        <w:rPr>
          <w:rFonts w:hint="eastAsia"/>
        </w:rPr>
        <w:t>　　第一节 概况</w:t>
      </w:r>
      <w:r>
        <w:rPr>
          <w:rFonts w:hint="eastAsia"/>
        </w:rPr>
        <w:br/>
      </w:r>
      <w:r>
        <w:rPr>
          <w:rFonts w:hint="eastAsia"/>
        </w:rPr>
        <w:t>　　第二节 纳米分子仿生学</w:t>
      </w:r>
      <w:r>
        <w:rPr>
          <w:rFonts w:hint="eastAsia"/>
        </w:rPr>
        <w:br/>
      </w:r>
      <w:r>
        <w:rPr>
          <w:rFonts w:hint="eastAsia"/>
        </w:rPr>
        <w:t>　　　　一、模拟酶机器人</w:t>
      </w:r>
      <w:r>
        <w:rPr>
          <w:rFonts w:hint="eastAsia"/>
        </w:rPr>
        <w:br/>
      </w:r>
      <w:r>
        <w:rPr>
          <w:rFonts w:hint="eastAsia"/>
        </w:rPr>
        <w:t>　　　　二、生物导弹机器人</w:t>
      </w:r>
      <w:r>
        <w:rPr>
          <w:rFonts w:hint="eastAsia"/>
        </w:rPr>
        <w:br/>
      </w:r>
      <w:r>
        <w:rPr>
          <w:rFonts w:hint="eastAsia"/>
        </w:rPr>
        <w:t>　　　　三、模仿叶绿体、线粒体机器人</w:t>
      </w:r>
      <w:r>
        <w:rPr>
          <w:rFonts w:hint="eastAsia"/>
        </w:rPr>
        <w:br/>
      </w:r>
      <w:r>
        <w:rPr>
          <w:rFonts w:hint="eastAsia"/>
        </w:rPr>
        <w:t>　　　　四、基因修复机器人</w:t>
      </w:r>
      <w:r>
        <w:rPr>
          <w:rFonts w:hint="eastAsia"/>
        </w:rPr>
        <w:br/>
      </w:r>
      <w:r>
        <w:rPr>
          <w:rFonts w:hint="eastAsia"/>
        </w:rPr>
        <w:t>　　　　五、“分子伴侣”机器人</w:t>
      </w:r>
      <w:r>
        <w:rPr>
          <w:rFonts w:hint="eastAsia"/>
        </w:rPr>
        <w:br/>
      </w:r>
      <w:r>
        <w:rPr>
          <w:rFonts w:hint="eastAsia"/>
        </w:rPr>
        <w:t>　　第三节 纳米生物芯片的研究进展</w:t>
      </w:r>
      <w:r>
        <w:rPr>
          <w:rFonts w:hint="eastAsia"/>
        </w:rPr>
        <w:br/>
      </w:r>
      <w:r>
        <w:rPr>
          <w:rFonts w:hint="eastAsia"/>
        </w:rPr>
        <w:t>　　　　一、传统的生物芯片与纳米生物芯片的比较</w:t>
      </w:r>
      <w:r>
        <w:rPr>
          <w:rFonts w:hint="eastAsia"/>
        </w:rPr>
        <w:br/>
      </w:r>
      <w:r>
        <w:rPr>
          <w:rFonts w:hint="eastAsia"/>
        </w:rPr>
        <w:t>　　　　二、蛋白质芯片的发展</w:t>
      </w:r>
      <w:r>
        <w:rPr>
          <w:rFonts w:hint="eastAsia"/>
        </w:rPr>
        <w:br/>
      </w:r>
      <w:r>
        <w:rPr>
          <w:rFonts w:hint="eastAsia"/>
        </w:rPr>
        <w:t>　　　　三、基因芯片的发展</w:t>
      </w:r>
      <w:r>
        <w:rPr>
          <w:rFonts w:hint="eastAsia"/>
        </w:rPr>
        <w:br/>
      </w:r>
      <w:r>
        <w:rPr>
          <w:rFonts w:hint="eastAsia"/>
        </w:rPr>
        <w:br/>
      </w:r>
      <w:r>
        <w:rPr>
          <w:rFonts w:hint="eastAsia"/>
        </w:rPr>
        <w:t>第九章 纳米生物技术产业投资建议</w:t>
      </w:r>
      <w:r>
        <w:rPr>
          <w:rFonts w:hint="eastAsia"/>
        </w:rPr>
        <w:br/>
      </w:r>
      <w:r>
        <w:rPr>
          <w:rFonts w:hint="eastAsia"/>
        </w:rPr>
        <w:t>　　第一节 纳米生物技术行业投资机会及风险</w:t>
      </w:r>
      <w:r>
        <w:rPr>
          <w:rFonts w:hint="eastAsia"/>
        </w:rPr>
        <w:br/>
      </w:r>
      <w:r>
        <w:rPr>
          <w:rFonts w:hint="eastAsia"/>
        </w:rPr>
        <w:t>　　第二节 中⋅智⋅林 纳米生物技术行业投资建议</w:t>
      </w:r>
      <w:r>
        <w:rPr>
          <w:rFonts w:hint="eastAsia"/>
        </w:rPr>
        <w:br/>
      </w:r>
      <w:r>
        <w:rPr>
          <w:rFonts w:hint="eastAsia"/>
        </w:rPr>
        <w:t>　　附 表</w:t>
      </w:r>
      <w:r>
        <w:rPr>
          <w:rFonts w:hint="eastAsia"/>
        </w:rPr>
        <w:br/>
      </w:r>
      <w:r>
        <w:rPr>
          <w:rFonts w:hint="eastAsia"/>
        </w:rPr>
        <w:t>　　表1.1 纳米技术发展史</w:t>
      </w:r>
      <w:r>
        <w:rPr>
          <w:rFonts w:hint="eastAsia"/>
        </w:rPr>
        <w:br/>
      </w:r>
      <w:r>
        <w:rPr>
          <w:rFonts w:hint="eastAsia"/>
        </w:rPr>
        <w:t>　　表3.1 超微颗粒表面原子百分数与颗粒直径的关系</w:t>
      </w:r>
      <w:r>
        <w:rPr>
          <w:rFonts w:hint="eastAsia"/>
        </w:rPr>
        <w:br/>
      </w:r>
      <w:r>
        <w:rPr>
          <w:rFonts w:hint="eastAsia"/>
        </w:rPr>
        <w:t>　　表4.1 载药量方差分析表</w:t>
      </w:r>
      <w:r>
        <w:rPr>
          <w:rFonts w:hint="eastAsia"/>
        </w:rPr>
        <w:br/>
      </w:r>
      <w:r>
        <w:rPr>
          <w:rFonts w:hint="eastAsia"/>
        </w:rPr>
        <w:t>　　表4.2 粒径大小方差分析表</w:t>
      </w:r>
      <w:r>
        <w:rPr>
          <w:rFonts w:hint="eastAsia"/>
        </w:rPr>
        <w:br/>
      </w:r>
      <w:r>
        <w:rPr>
          <w:rFonts w:hint="eastAsia"/>
        </w:rPr>
        <w:t>　　表4.3 包封率方差分析表</w:t>
      </w:r>
      <w:r>
        <w:rPr>
          <w:rFonts w:hint="eastAsia"/>
        </w:rPr>
        <w:br/>
      </w:r>
      <w:r>
        <w:rPr>
          <w:rFonts w:hint="eastAsia"/>
        </w:rPr>
        <w:t>　　表4.4 不同温度制备的微球洗涤后进入溶液的游离阿霉素百分率</w:t>
      </w:r>
      <w:r>
        <w:rPr>
          <w:rFonts w:hint="eastAsia"/>
        </w:rPr>
        <w:br/>
      </w:r>
      <w:r>
        <w:rPr>
          <w:rFonts w:hint="eastAsia"/>
        </w:rPr>
        <w:t>　　表4.5 不同药物浓度下对HepG2细胞的影响（A值±s）</w:t>
      </w:r>
      <w:r>
        <w:rPr>
          <w:rFonts w:hint="eastAsia"/>
        </w:rPr>
        <w:br/>
      </w:r>
      <w:r>
        <w:rPr>
          <w:rFonts w:hint="eastAsia"/>
        </w:rPr>
        <w:t>　　表4.6 不同药物浓度下的HepG2细胞抑制率（IR）</w:t>
      </w:r>
      <w:r>
        <w:rPr>
          <w:rFonts w:hint="eastAsia"/>
        </w:rPr>
        <w:br/>
      </w:r>
      <w:r>
        <w:rPr>
          <w:rFonts w:hint="eastAsia"/>
        </w:rPr>
        <w:t>　　表4.7 各组的半数抑制剂量</w:t>
      </w:r>
      <w:r>
        <w:rPr>
          <w:rFonts w:hint="eastAsia"/>
        </w:rPr>
        <w:br/>
      </w:r>
      <w:r>
        <w:rPr>
          <w:rFonts w:hint="eastAsia"/>
        </w:rPr>
        <w:t>　　表4.8 各组光密度值均值</w:t>
      </w:r>
      <w:r>
        <w:rPr>
          <w:rFonts w:hint="eastAsia"/>
        </w:rPr>
        <w:br/>
      </w:r>
      <w:r>
        <w:rPr>
          <w:rFonts w:hint="eastAsia"/>
        </w:rPr>
        <w:t>　　表4.9 各组transwell法结果</w:t>
      </w:r>
      <w:r>
        <w:rPr>
          <w:rFonts w:hint="eastAsia"/>
        </w:rPr>
        <w:br/>
      </w:r>
      <w:r>
        <w:rPr>
          <w:rFonts w:hint="eastAsia"/>
        </w:rPr>
        <w:t>　　表4.10 各种不同用药和不同给药剂量的肝功能指标的变化</w:t>
      </w:r>
      <w:r>
        <w:rPr>
          <w:rFonts w:hint="eastAsia"/>
        </w:rPr>
        <w:br/>
      </w:r>
      <w:r>
        <w:rPr>
          <w:rFonts w:hint="eastAsia"/>
        </w:rPr>
        <w:t>　　表4.11 各种不同用药和不同给药剂量的肾功能和心肌酶学指标的变化</w:t>
      </w:r>
      <w:r>
        <w:rPr>
          <w:rFonts w:hint="eastAsia"/>
        </w:rPr>
        <w:br/>
      </w:r>
      <w:r>
        <w:rPr>
          <w:rFonts w:hint="eastAsia"/>
        </w:rPr>
        <w:t>　　表4.12 各种不同用药和不同剂量给药对WBC、Hb、RBC、PLT、LYM%引起的改变</w:t>
      </w:r>
      <w:r>
        <w:rPr>
          <w:rFonts w:hint="eastAsia"/>
        </w:rPr>
        <w:br/>
      </w:r>
      <w:r>
        <w:rPr>
          <w:rFonts w:hint="eastAsia"/>
        </w:rPr>
        <w:t>　　表4.13 各种不同用药和不同剂量给药对LYM、GRAN、MONO、RDW-SD、PDW、MPV引起的变化</w:t>
      </w:r>
      <w:r>
        <w:rPr>
          <w:rFonts w:hint="eastAsia"/>
        </w:rPr>
        <w:br/>
      </w:r>
      <w:r>
        <w:rPr>
          <w:rFonts w:hint="eastAsia"/>
        </w:rPr>
        <w:t>　　表4.14 阿霉素与半乳糖化磁性白蛋白阿霉素纳米粒的药代动力学参数</w:t>
      </w:r>
      <w:r>
        <w:rPr>
          <w:rFonts w:hint="eastAsia"/>
        </w:rPr>
        <w:br/>
      </w:r>
      <w:r>
        <w:rPr>
          <w:rFonts w:hint="eastAsia"/>
        </w:rPr>
        <w:t>　　表4.15 舌静脉注射FADM、MADM、Gal29-ADM后在A、B、C、D组大鼠肝组织中的浓度（μg/g）（ ）</w:t>
      </w:r>
      <w:r>
        <w:rPr>
          <w:rFonts w:hint="eastAsia"/>
        </w:rPr>
        <w:br/>
      </w:r>
      <w:r>
        <w:rPr>
          <w:rFonts w:hint="eastAsia"/>
        </w:rPr>
        <w:t>　　表4.16 给药后不同时间B、C组药物对肝及D组药物对靶肝的DTI和DSI数据</w:t>
      </w:r>
      <w:r>
        <w:rPr>
          <w:rFonts w:hint="eastAsia"/>
        </w:rPr>
        <w:br/>
      </w:r>
      <w:r>
        <w:rPr>
          <w:rFonts w:hint="eastAsia"/>
        </w:rPr>
        <w:t>　　表4.17 舌静脉注射FADM、MADM、Gal29-ADM后在A、B、C、D组大鼠体内血浆（μg/ml）及心、肾、脾、肺组织中的浓度（μg/g）（ ）</w:t>
      </w:r>
      <w:r>
        <w:rPr>
          <w:rFonts w:hint="eastAsia"/>
        </w:rPr>
        <w:br/>
      </w:r>
      <w:r>
        <w:rPr>
          <w:rFonts w:hint="eastAsia"/>
        </w:rPr>
        <w:t>　　表4.18 各脏器γ计数（每克湿重组织的cpm）</w:t>
      </w:r>
      <w:r>
        <w:rPr>
          <w:rFonts w:hint="eastAsia"/>
        </w:rPr>
        <w:br/>
      </w:r>
      <w:r>
        <w:rPr>
          <w:rFonts w:hint="eastAsia"/>
        </w:rPr>
        <w:t>　　表4.19 各脏器放射总量占注射总量的百分比（%）</w:t>
      </w:r>
      <w:r>
        <w:rPr>
          <w:rFonts w:hint="eastAsia"/>
        </w:rPr>
        <w:br/>
      </w:r>
      <w:r>
        <w:rPr>
          <w:rFonts w:hint="eastAsia"/>
        </w:rPr>
        <w:t>　　表4.20 肝组织γ计数（每克湿重组织的cpm）</w:t>
      </w:r>
      <w:r>
        <w:rPr>
          <w:rFonts w:hint="eastAsia"/>
        </w:rPr>
        <w:br/>
      </w:r>
      <w:r>
        <w:rPr>
          <w:rFonts w:hint="eastAsia"/>
        </w:rPr>
        <w:t>　　附 图</w:t>
      </w:r>
      <w:r>
        <w:rPr>
          <w:rFonts w:hint="eastAsia"/>
        </w:rPr>
        <w:br/>
      </w:r>
      <w:r>
        <w:rPr>
          <w:rFonts w:hint="eastAsia"/>
        </w:rPr>
        <w:t>　　图1.1 阿霉素白蛋白磁纳米粒的扫描电镜照片</w:t>
      </w:r>
      <w:r>
        <w:rPr>
          <w:rFonts w:hint="eastAsia"/>
        </w:rPr>
        <w:br/>
      </w:r>
      <w:r>
        <w:rPr>
          <w:rFonts w:hint="eastAsia"/>
        </w:rPr>
        <w:t>　　图1.2 阿霉素白蛋白磁纳米粒的透射电镜照片磁性物质（Fe3O4）均匀分布于纳米粒中</w:t>
      </w:r>
      <w:r>
        <w:rPr>
          <w:rFonts w:hint="eastAsia"/>
        </w:rPr>
        <w:br/>
      </w:r>
      <w:r>
        <w:rPr>
          <w:rFonts w:hint="eastAsia"/>
        </w:rPr>
        <w:t>　　图1.3 阿霉素白蛋白磁纳米粒在磁场的作用下聚集于磁铁的一侧</w:t>
      </w:r>
      <w:r>
        <w:rPr>
          <w:rFonts w:hint="eastAsia"/>
        </w:rPr>
        <w:br/>
      </w:r>
      <w:r>
        <w:rPr>
          <w:rFonts w:hint="eastAsia"/>
        </w:rPr>
        <w:t>　　图1.4 阿霉素白蛋白胜纳米粒因磁化而相互吸引，沿磁力线的方向形成串珠状聚集</w:t>
      </w:r>
      <w:r>
        <w:rPr>
          <w:rFonts w:hint="eastAsia"/>
        </w:rPr>
        <w:br/>
      </w:r>
      <w:r>
        <w:rPr>
          <w:rFonts w:hint="eastAsia"/>
        </w:rPr>
        <w:t>　　图1.5 阿霉素白蛋白磁纳米粒在运动过程中照相所形成的轨迹</w:t>
      </w:r>
      <w:r>
        <w:rPr>
          <w:rFonts w:hint="eastAsia"/>
        </w:rPr>
        <w:br/>
      </w:r>
      <w:r>
        <w:rPr>
          <w:rFonts w:hint="eastAsia"/>
        </w:rPr>
        <w:t>　　图1.6 未加磁场，肝动脉注射阿霉素白蛋白磁纳米粒30min后，肿瘤组织中可见少量散在的纳米粒存在</w:t>
      </w:r>
      <w:r>
        <w:rPr>
          <w:rFonts w:hint="eastAsia"/>
        </w:rPr>
        <w:br/>
      </w:r>
      <w:r>
        <w:rPr>
          <w:rFonts w:hint="eastAsia"/>
        </w:rPr>
        <w:t>　　图1.7 加磁场，肝动脉注射阿霉素白蛋白磁纳米粒30min后，肿瘤组织的小血管中可见大量纳米粒聚积</w:t>
      </w:r>
      <w:r>
        <w:rPr>
          <w:rFonts w:hint="eastAsia"/>
        </w:rPr>
        <w:br/>
      </w:r>
      <w:r>
        <w:rPr>
          <w:rFonts w:hint="eastAsia"/>
        </w:rPr>
        <w:t>　　图1.8 加磁场，肝动脉注射阿霉素白蛋白磁纳米粒30min后，肿瘤组织的小动脉中可见大量纳米粒聚积</w:t>
      </w:r>
      <w:r>
        <w:rPr>
          <w:rFonts w:hint="eastAsia"/>
        </w:rPr>
        <w:br/>
      </w:r>
      <w:r>
        <w:rPr>
          <w:rFonts w:hint="eastAsia"/>
        </w:rPr>
        <w:t>　　图1.9 不加磁场，肝动脉注射阿霉素白蛋白磁纳米粒36h后，肿瘤组织片状坏死，瘤周可见淋巴细胞浸润</w:t>
      </w:r>
      <w:r>
        <w:rPr>
          <w:rFonts w:hint="eastAsia"/>
        </w:rPr>
        <w:br/>
      </w:r>
      <w:r>
        <w:rPr>
          <w:rFonts w:hint="eastAsia"/>
        </w:rPr>
        <w:t>　　图1.10 加磁场，肝动脉注射阿霉素白蛋白磁纳米粒36h后，肿瘤组织除边缘少许细胞存活，其余部位肿瘤组织全部坏死</w:t>
      </w:r>
      <w:r>
        <w:rPr>
          <w:rFonts w:hint="eastAsia"/>
        </w:rPr>
        <w:br/>
      </w:r>
      <w:r>
        <w:rPr>
          <w:rFonts w:hint="eastAsia"/>
        </w:rPr>
        <w:t>　　图1.11 加磁场，肝动脉注射阿霉素白蛋白磁纳米粒60d后，肿瘤组织被纤维组织和无结构的组织所代替，找不到癌细胞的存在</w:t>
      </w:r>
      <w:r>
        <w:rPr>
          <w:rFonts w:hint="eastAsia"/>
        </w:rPr>
        <w:br/>
      </w:r>
      <w:r>
        <w:rPr>
          <w:rFonts w:hint="eastAsia"/>
        </w:rPr>
        <w:t>　　图1.12 未加磁场，肝动脉注射阿霉素白蛋白磁纳米粒30min后，在正常肝组织的血管中未发现纳米粒的存在</w:t>
      </w:r>
      <w:r>
        <w:rPr>
          <w:rFonts w:hint="eastAsia"/>
        </w:rPr>
        <w:br/>
      </w:r>
      <w:r>
        <w:rPr>
          <w:rFonts w:hint="eastAsia"/>
        </w:rPr>
        <w:t>　　图1.13 加磁场，肝动脉注射阿霉素白蛋白磁纳米粒30min后，正常肝组织的小动脉及肝窦中有大量的纳米粒聚积</w:t>
      </w:r>
      <w:r>
        <w:rPr>
          <w:rFonts w:hint="eastAsia"/>
        </w:rPr>
        <w:br/>
      </w:r>
      <w:r>
        <w:rPr>
          <w:rFonts w:hint="eastAsia"/>
        </w:rPr>
        <w:t>　　图1.14 以纳米为载体转染</w:t>
      </w:r>
      <w:r>
        <w:rPr>
          <w:rFonts w:hint="eastAsia"/>
        </w:rPr>
        <w:br/>
      </w:r>
      <w:r>
        <w:rPr>
          <w:rFonts w:hint="eastAsia"/>
        </w:rPr>
        <w:t>　　图1.15 以脂质体为载体转染</w:t>
      </w:r>
      <w:r>
        <w:rPr>
          <w:rFonts w:hint="eastAsia"/>
        </w:rPr>
        <w:br/>
      </w:r>
      <w:r>
        <w:rPr>
          <w:rFonts w:hint="eastAsia"/>
        </w:rPr>
        <w:t>　　图1.16 纳米级赖氨酸、葡萄糖聚合物</w:t>
      </w:r>
      <w:r>
        <w:rPr>
          <w:rFonts w:hint="eastAsia"/>
        </w:rPr>
        <w:br/>
      </w:r>
      <w:r>
        <w:rPr>
          <w:rFonts w:hint="eastAsia"/>
        </w:rPr>
        <w:t>　　图1.17 兔骨髓细胞在氨基酸聚合物纳米材料中培养4h后，生长良好</w:t>
      </w:r>
      <w:r>
        <w:rPr>
          <w:rFonts w:hint="eastAsia"/>
        </w:rPr>
        <w:br/>
      </w:r>
      <w:r>
        <w:rPr>
          <w:rFonts w:hint="eastAsia"/>
        </w:rPr>
        <w:t>　　图1.18 兔骨髓细胞在氨基酸聚合物纳米材料中培养7d后，生长正常</w:t>
      </w:r>
      <w:r>
        <w:rPr>
          <w:rFonts w:hint="eastAsia"/>
        </w:rPr>
        <w:br/>
      </w:r>
      <w:r>
        <w:rPr>
          <w:rFonts w:hint="eastAsia"/>
        </w:rPr>
        <w:t>　　图1.19 鼠骨髓细胞在氨基酸纳米材料中培养7d后检测到碱性磷酸酶活性（深色点为碱性磷酸酶活性标记）</w:t>
      </w:r>
      <w:r>
        <w:rPr>
          <w:rFonts w:hint="eastAsia"/>
        </w:rPr>
        <w:br/>
      </w:r>
      <w:r>
        <w:rPr>
          <w:rFonts w:hint="eastAsia"/>
        </w:rPr>
        <w:t>　　图1.20 检测到I型胶原蛋白（Sirius Red F3B染色）</w:t>
      </w:r>
      <w:r>
        <w:rPr>
          <w:rFonts w:hint="eastAsia"/>
        </w:rPr>
        <w:br/>
      </w:r>
      <w:r>
        <w:rPr>
          <w:rFonts w:hint="eastAsia"/>
        </w:rPr>
        <w:t>　　图1.21 I型胶原蛋白表达（Western blotting test）（S为氨基酸纳米材料，P为组织培养液）</w:t>
      </w:r>
      <w:r>
        <w:rPr>
          <w:rFonts w:hint="eastAsia"/>
        </w:rPr>
        <w:br/>
      </w:r>
      <w:r>
        <w:rPr>
          <w:rFonts w:hint="eastAsia"/>
        </w:rPr>
        <w:t>　　图1.22 鼠骨髓细胞在氨基酸聚合物纳米材料中培养30d后，组织相容性良好，无炎性和排斥反应，培养60d后有明显骨痂形成。CT为结缔组织，P为纳米材料</w:t>
      </w:r>
      <w:r>
        <w:rPr>
          <w:rFonts w:hint="eastAsia"/>
        </w:rPr>
        <w:br/>
      </w:r>
      <w:r>
        <w:rPr>
          <w:rFonts w:hint="eastAsia"/>
        </w:rPr>
        <w:t>　　图1.23 鼠骨髓细胞在氨基酸聚合物纳米材料中培养60d后有明显骨痂形成。CT为结缔组织，P为纳米材料</w:t>
      </w:r>
      <w:r>
        <w:rPr>
          <w:rFonts w:hint="eastAsia"/>
        </w:rPr>
        <w:br/>
      </w:r>
      <w:r>
        <w:rPr>
          <w:rFonts w:hint="eastAsia"/>
        </w:rPr>
        <w:t>　　图1.24 在聚乳酸（polyloctide，PLA）/聚己醇酸（polyglycolid，PGA）内培养引起的肥大细胞反应（CT为结缔组织，P为纳米材料，G为肥大细胞）</w:t>
      </w:r>
      <w:r>
        <w:rPr>
          <w:rFonts w:hint="eastAsia"/>
        </w:rPr>
        <w:br/>
      </w:r>
      <w:r>
        <w:rPr>
          <w:rFonts w:hint="eastAsia"/>
        </w:rPr>
        <w:t>　　图1.25碳纳米管基因芯片原理图</w:t>
      </w:r>
      <w:r>
        <w:rPr>
          <w:rFonts w:hint="eastAsia"/>
        </w:rPr>
        <w:br/>
      </w:r>
      <w:r>
        <w:rPr>
          <w:rFonts w:hint="eastAsia"/>
        </w:rPr>
        <w:t>　　图1.26 纳米无创注射器</w:t>
      </w:r>
      <w:r>
        <w:rPr>
          <w:rFonts w:hint="eastAsia"/>
        </w:rPr>
        <w:br/>
      </w:r>
      <w:r>
        <w:rPr>
          <w:rFonts w:hint="eastAsia"/>
        </w:rPr>
        <w:t>　　图1.27 纳米多功能检测仪</w:t>
      </w:r>
      <w:r>
        <w:rPr>
          <w:rFonts w:hint="eastAsia"/>
        </w:rPr>
        <w:br/>
      </w:r>
      <w:r>
        <w:rPr>
          <w:rFonts w:hint="eastAsia"/>
        </w:rPr>
        <w:t>　　图1.28 传统检测需要多种设备</w:t>
      </w:r>
      <w:r>
        <w:rPr>
          <w:rFonts w:hint="eastAsia"/>
        </w:rPr>
        <w:br/>
      </w:r>
      <w:r>
        <w:rPr>
          <w:rFonts w:hint="eastAsia"/>
        </w:rPr>
        <w:t>　　图1.29 纳米DNA诊断实时检测仪</w:t>
      </w:r>
      <w:r>
        <w:rPr>
          <w:rFonts w:hint="eastAsia"/>
        </w:rPr>
        <w:br/>
      </w:r>
      <w:r>
        <w:rPr>
          <w:rFonts w:hint="eastAsia"/>
        </w:rPr>
        <w:t>　　图1.30 具有自塑能力的可吸收注射型纳米骨浆</w:t>
      </w:r>
      <w:r>
        <w:rPr>
          <w:rFonts w:hint="eastAsia"/>
        </w:rPr>
        <w:br/>
      </w:r>
      <w:r>
        <w:rPr>
          <w:rFonts w:hint="eastAsia"/>
        </w:rPr>
        <w:t>　　图1.31 骨浆临床使用前的准备</w:t>
      </w:r>
      <w:r>
        <w:rPr>
          <w:rFonts w:hint="eastAsia"/>
        </w:rPr>
        <w:br/>
      </w:r>
      <w:r>
        <w:rPr>
          <w:rFonts w:hint="eastAsia"/>
        </w:rPr>
        <w:t>　　图1.32 带有骨浆的远端桡骨骨折在骨折处膨大，骨折处无塌陷，愈合完好</w:t>
      </w:r>
      <w:r>
        <w:rPr>
          <w:rFonts w:hint="eastAsia"/>
        </w:rPr>
        <w:br/>
      </w:r>
      <w:r>
        <w:rPr>
          <w:rFonts w:hint="eastAsia"/>
        </w:rPr>
        <w:t>　　图1.33 重建髋臼窝的骨浆增加</w:t>
      </w:r>
      <w:r>
        <w:rPr>
          <w:rFonts w:hint="eastAsia"/>
        </w:rPr>
        <w:br/>
      </w:r>
      <w:r>
        <w:rPr>
          <w:rFonts w:hint="eastAsia"/>
        </w:rPr>
        <w:t>　　图2.1 原子力显微镜的工作原理</w:t>
      </w:r>
      <w:r>
        <w:rPr>
          <w:rFonts w:hint="eastAsia"/>
        </w:rPr>
        <w:br/>
      </w:r>
      <w:r>
        <w:rPr>
          <w:rFonts w:hint="eastAsia"/>
        </w:rPr>
        <w:t>　　图2.2 扫描隧道显徽镜的基本原理图</w:t>
      </w:r>
      <w:r>
        <w:rPr>
          <w:rFonts w:hint="eastAsia"/>
        </w:rPr>
        <w:br/>
      </w:r>
      <w:r>
        <w:rPr>
          <w:rFonts w:hint="eastAsia"/>
        </w:rPr>
        <w:t>　　图4.1 粒径图</w:t>
      </w:r>
      <w:r>
        <w:rPr>
          <w:rFonts w:hint="eastAsia"/>
        </w:rPr>
        <w:br/>
      </w:r>
      <w:r>
        <w:rPr>
          <w:rFonts w:hint="eastAsia"/>
        </w:rPr>
        <w:t>　　图4.2 载药纳米粒电镜图（×17000倍）</w:t>
      </w:r>
      <w:r>
        <w:rPr>
          <w:rFonts w:hint="eastAsia"/>
        </w:rPr>
        <w:br/>
      </w:r>
      <w:r>
        <w:rPr>
          <w:rFonts w:hint="eastAsia"/>
        </w:rPr>
        <w:t>　　图4.3 阿霉素及载药纳米粒体外释放曲线</w:t>
      </w:r>
      <w:r>
        <w:rPr>
          <w:rFonts w:hint="eastAsia"/>
        </w:rPr>
        <w:br/>
      </w:r>
      <w:r>
        <w:rPr>
          <w:rFonts w:hint="eastAsia"/>
        </w:rPr>
        <w:t>　　图4.4 RPMI-1640对照组</w:t>
      </w:r>
      <w:r>
        <w:rPr>
          <w:rFonts w:hint="eastAsia"/>
        </w:rPr>
        <w:br/>
      </w:r>
      <w:r>
        <w:rPr>
          <w:rFonts w:hint="eastAsia"/>
        </w:rPr>
        <w:t>　　图4.5 单纯ADM组</w:t>
      </w:r>
      <w:r>
        <w:rPr>
          <w:rFonts w:hint="eastAsia"/>
        </w:rPr>
        <w:br/>
      </w:r>
      <w:r>
        <w:rPr>
          <w:rFonts w:hint="eastAsia"/>
        </w:rPr>
        <w:t>　　图4.6 MADM+M组</w:t>
      </w:r>
      <w:r>
        <w:rPr>
          <w:rFonts w:hint="eastAsia"/>
        </w:rPr>
        <w:br/>
      </w:r>
      <w:r>
        <w:rPr>
          <w:rFonts w:hint="eastAsia"/>
        </w:rPr>
        <w:t>　　图4.7 Gal-ADM组</w:t>
      </w:r>
      <w:r>
        <w:rPr>
          <w:rFonts w:hint="eastAsia"/>
        </w:rPr>
        <w:br/>
      </w:r>
      <w:r>
        <w:rPr>
          <w:rFonts w:hint="eastAsia"/>
        </w:rPr>
        <w:t>　　图4.8 Gal+MADM+M组</w:t>
      </w:r>
      <w:r>
        <w:rPr>
          <w:rFonts w:hint="eastAsia"/>
        </w:rPr>
        <w:br/>
      </w:r>
      <w:r>
        <w:rPr>
          <w:rFonts w:hint="eastAsia"/>
        </w:rPr>
        <w:t>　　图4.9 内质网、线粒体肿大</w:t>
      </w:r>
      <w:r>
        <w:rPr>
          <w:rFonts w:hint="eastAsia"/>
        </w:rPr>
        <w:br/>
      </w:r>
      <w:r>
        <w:rPr>
          <w:rFonts w:hint="eastAsia"/>
        </w:rPr>
        <w:t>　　图4.10 细胞核固缩成不均匀块状结构</w:t>
      </w:r>
      <w:r>
        <w:rPr>
          <w:rFonts w:hint="eastAsia"/>
        </w:rPr>
        <w:br/>
      </w:r>
      <w:r>
        <w:rPr>
          <w:rFonts w:hint="eastAsia"/>
        </w:rPr>
        <w:t>　　图4.11 异染色体边集</w:t>
      </w:r>
      <w:r>
        <w:rPr>
          <w:rFonts w:hint="eastAsia"/>
        </w:rPr>
        <w:br/>
      </w:r>
      <w:r>
        <w:rPr>
          <w:rFonts w:hint="eastAsia"/>
        </w:rPr>
        <w:t>　　图4.12 肿大内质网扩张呈空泡状</w:t>
      </w:r>
      <w:r>
        <w:rPr>
          <w:rFonts w:hint="eastAsia"/>
        </w:rPr>
        <w:br/>
      </w:r>
      <w:r>
        <w:rPr>
          <w:rFonts w:hint="eastAsia"/>
        </w:rPr>
        <w:t>　　图4.13 应用药物24h后电泳结果</w:t>
      </w:r>
      <w:r>
        <w:rPr>
          <w:rFonts w:hint="eastAsia"/>
        </w:rPr>
        <w:br/>
      </w:r>
      <w:r>
        <w:rPr>
          <w:rFonts w:hint="eastAsia"/>
        </w:rPr>
        <w:t>　　图4.14 应用药物48h后电泳结果</w:t>
      </w:r>
      <w:r>
        <w:rPr>
          <w:rFonts w:hint="eastAsia"/>
        </w:rPr>
        <w:br/>
      </w:r>
      <w:r>
        <w:rPr>
          <w:rFonts w:hint="eastAsia"/>
        </w:rPr>
        <w:t>　　图4.15 各组不同药物浓度下的HepG2细胞抑制率</w:t>
      </w:r>
      <w:r>
        <w:rPr>
          <w:rFonts w:hint="eastAsia"/>
        </w:rPr>
        <w:br/>
      </w:r>
      <w:r>
        <w:rPr>
          <w:rFonts w:hint="eastAsia"/>
        </w:rPr>
        <w:t>　　图4.16 不同组RT-PCR检测CB mRNA差异表达</w:t>
      </w:r>
      <w:r>
        <w:rPr>
          <w:rFonts w:hint="eastAsia"/>
        </w:rPr>
        <w:br/>
      </w:r>
      <w:r>
        <w:rPr>
          <w:rFonts w:hint="eastAsia"/>
        </w:rPr>
        <w:t>　　图4.17 给AGMAN剂量为600mg/kg，肝、肺、心肌出现广泛严重淤血，左心房有血液淤积（如→所指）。</w:t>
      </w:r>
      <w:r>
        <w:rPr>
          <w:rFonts w:hint="eastAsia"/>
        </w:rPr>
        <w:br/>
      </w:r>
      <w:r>
        <w:rPr>
          <w:rFonts w:hint="eastAsia"/>
        </w:rPr>
        <w:t>　　图4.18 H组给药后急性死亡动物：心肌充血，心肌细胞肿胀，部分核融解（→示）</w:t>
      </w:r>
      <w:r>
        <w:rPr>
          <w:rFonts w:hint="eastAsia"/>
        </w:rPr>
        <w:br/>
      </w:r>
      <w:r>
        <w:rPr>
          <w:rFonts w:hint="eastAsia"/>
        </w:rPr>
        <w:t>　　图4.19 H组给药后急性死亡动物：肺淤血，肺泡内有红细胞渗入</w:t>
      </w:r>
      <w:r>
        <w:rPr>
          <w:rFonts w:hint="eastAsia"/>
        </w:rPr>
        <w:br/>
      </w:r>
      <w:r>
        <w:rPr>
          <w:rFonts w:hint="eastAsia"/>
        </w:rPr>
        <w:t>　　图4.20 E组未死亡的大鼠病检：可见心脏成向心性肥厚，光学镜检下可见心肌细胞肿胀，可见脂肪空泡形成，细胞核结构混乱，可见核浓缩核核碎裂及其核融解</w:t>
      </w:r>
      <w:r>
        <w:rPr>
          <w:rFonts w:hint="eastAsia"/>
        </w:rPr>
        <w:br/>
      </w:r>
      <w:r>
        <w:rPr>
          <w:rFonts w:hint="eastAsia"/>
        </w:rPr>
        <w:t>　　图4.21 G组动物肝病检：光学显微镜下可见细胞水肿和脂肪变性（→示）（40×10）</w:t>
      </w:r>
      <w:r>
        <w:rPr>
          <w:rFonts w:hint="eastAsia"/>
        </w:rPr>
        <w:br/>
      </w:r>
      <w:r>
        <w:rPr>
          <w:rFonts w:hint="eastAsia"/>
        </w:rPr>
        <w:t>　　图4.22 AGMAN剂量为522mg/kg组（接近LD50），14d内未死亡动物解剖大体标本。肝未见淤血表现；肺有少许淤血和灶性气肿改变</w:t>
      </w:r>
      <w:r>
        <w:rPr>
          <w:rFonts w:hint="eastAsia"/>
        </w:rPr>
        <w:br/>
      </w:r>
      <w:r>
        <w:rPr>
          <w:rFonts w:hint="eastAsia"/>
        </w:rPr>
        <w:t>　　图4.23 F组给药22h后死亡的动物电镜检查显示：细胞核中有多个圆形的纳米粒存在。同时可以看到核仁出现浓缩和变形</w:t>
      </w:r>
      <w:r>
        <w:rPr>
          <w:rFonts w:hint="eastAsia"/>
        </w:rPr>
        <w:br/>
      </w:r>
      <w:r>
        <w:rPr>
          <w:rFonts w:hint="eastAsia"/>
        </w:rPr>
        <w:t>　　图4.24 F组给药22h后死亡的动物电镜检查显示：细胞质中有数个圆形的纳米粒存在。同时可以看到细胞内出现脂肪空泡</w:t>
      </w:r>
      <w:r>
        <w:rPr>
          <w:rFonts w:hint="eastAsia"/>
        </w:rPr>
        <w:br/>
      </w:r>
      <w:r>
        <w:rPr>
          <w:rFonts w:hint="eastAsia"/>
        </w:rPr>
        <w:t>　　图4.25 不同pH值条件下CTAB-PBCA-NP与DNA的结合情况</w:t>
      </w:r>
      <w:r>
        <w:rPr>
          <w:rFonts w:hint="eastAsia"/>
        </w:rPr>
        <w:br/>
      </w:r>
      <w:r>
        <w:rPr>
          <w:rFonts w:hint="eastAsia"/>
        </w:rPr>
        <w:t>　　图4.26 CTAB-PBCA-NP与DNA结合的凝胶阻滞实验</w:t>
      </w:r>
      <w:r>
        <w:rPr>
          <w:rFonts w:hint="eastAsia"/>
        </w:rPr>
        <w:br/>
      </w:r>
      <w:r>
        <w:rPr>
          <w:rFonts w:hint="eastAsia"/>
        </w:rPr>
        <w:t>　　图4.27 CTAB-PBCA-NP与DNA的结合效率评价</w:t>
      </w:r>
      <w:r>
        <w:rPr>
          <w:rFonts w:hint="eastAsia"/>
        </w:rPr>
        <w:br/>
      </w:r>
      <w:r>
        <w:rPr>
          <w:rFonts w:hint="eastAsia"/>
        </w:rPr>
        <w:t>　　图4.28 CTAB-PBCA-NP/DNA经DNaseI及血清消化后的DNA电泳图谱</w:t>
      </w:r>
      <w:r>
        <w:rPr>
          <w:rFonts w:hint="eastAsia"/>
        </w:rPr>
        <w:br/>
      </w:r>
      <w:r>
        <w:rPr>
          <w:rFonts w:hint="eastAsia"/>
        </w:rPr>
        <w:t>　　图4.29 CTAB-PBCA-NP/DNA经超声剪切作用后的DNA电泳图谱</w:t>
      </w:r>
      <w:r>
        <w:rPr>
          <w:rFonts w:hint="eastAsia"/>
        </w:rPr>
        <w:br/>
      </w:r>
      <w:r>
        <w:rPr>
          <w:rFonts w:hint="eastAsia"/>
        </w:rPr>
        <w:t>　　图4.30 EGFP-N1在CTAB-PBCA-NP（A，C）转染及SuperFect Transfection Reagent转染（B，D）的HepG2（A，B）及3T3（C，D）细胞中的表达（200×）。</w:t>
      </w:r>
      <w:r>
        <w:rPr>
          <w:rFonts w:hint="eastAsia"/>
        </w:rPr>
        <w:br/>
      </w:r>
      <w:r>
        <w:rPr>
          <w:rFonts w:hint="eastAsia"/>
        </w:rPr>
        <w:t>　　图5.1 传感器微阵上的神经细胞</w:t>
      </w:r>
      <w:r>
        <w:rPr>
          <w:rFonts w:hint="eastAsia"/>
        </w:rPr>
        <w:br/>
      </w:r>
      <w:r>
        <w:rPr>
          <w:rFonts w:hint="eastAsia"/>
        </w:rPr>
        <w:t>　　图5.2 向生物传感器注入神经细胞</w:t>
      </w:r>
      <w:r>
        <w:rPr>
          <w:rFonts w:hint="eastAsia"/>
        </w:rPr>
        <w:br/>
      </w:r>
      <w:r>
        <w:rPr>
          <w:rFonts w:hint="eastAsia"/>
        </w:rPr>
        <w:t>　　图6.1 果蝇多支染色体局部细节的AFM图像</w:t>
      </w:r>
      <w:r>
        <w:rPr>
          <w:rFonts w:hint="eastAsia"/>
        </w:rPr>
        <w:br/>
      </w:r>
      <w:r>
        <w:rPr>
          <w:rFonts w:hint="eastAsia"/>
        </w:rPr>
        <w:t>　　图6.2 Xe原子排列的IBM字样</w:t>
      </w:r>
      <w:r>
        <w:rPr>
          <w:rFonts w:hint="eastAsia"/>
        </w:rPr>
        <w:br/>
      </w:r>
      <w:r>
        <w:rPr>
          <w:rFonts w:hint="eastAsia"/>
        </w:rPr>
        <w:t>　　图6.3 用101个Fe原子写下“原子”二个迄今为止最小的汉字</w:t>
      </w:r>
      <w:r>
        <w:rPr>
          <w:rFonts w:hint="eastAsia"/>
        </w:rPr>
        <w:br/>
      </w:r>
      <w:r>
        <w:rPr>
          <w:rFonts w:hint="eastAsia"/>
        </w:rPr>
        <w:t>　　图7.1 服用传统雄黄粉末50mg后家兔72h药时曲线</w:t>
      </w:r>
      <w:r>
        <w:rPr>
          <w:rFonts w:hint="eastAsia"/>
        </w:rPr>
        <w:br/>
      </w:r>
      <w:r>
        <w:rPr>
          <w:rFonts w:hint="eastAsia"/>
        </w:rPr>
        <w:t>　　图7.2 服用纳米雄黄粉体50mg后家兔72h药时曲线</w:t>
      </w:r>
      <w:r>
        <w:rPr>
          <w:rFonts w:hint="eastAsia"/>
        </w:rPr>
        <w:br/>
      </w:r>
      <w:r>
        <w:rPr>
          <w:rFonts w:hint="eastAsia"/>
        </w:rPr>
        <w:t>　　图7.3 不同状态石决明血锌浓度变化</w:t>
      </w:r>
      <w:r>
        <w:rPr>
          <w:rFonts w:hint="eastAsia"/>
        </w:rPr>
        <w:br/>
      </w:r>
      <w:r>
        <w:rPr>
          <w:rFonts w:hint="eastAsia"/>
        </w:rPr>
        <w:t>　　图7.4 不同状态石决明血硅浓度变化</w:t>
      </w:r>
      <w:r>
        <w:rPr>
          <w:rFonts w:hint="eastAsia"/>
        </w:rPr>
        <w:br/>
      </w:r>
      <w:r>
        <w:rPr>
          <w:rFonts w:hint="eastAsia"/>
        </w:rPr>
        <w:t>　　图7.5 不同状态石决明血钙浓度变化</w:t>
      </w:r>
      <w:r>
        <w:rPr>
          <w:rFonts w:hint="eastAsia"/>
        </w:rPr>
        <w:br/>
      </w:r>
      <w:r>
        <w:rPr>
          <w:rFonts w:hint="eastAsia"/>
        </w:rPr>
        <w:t>　　图7.6 单体聚合成纳米粒的过程</w:t>
      </w:r>
      <w:r>
        <w:rPr>
          <w:rFonts w:hint="eastAsia"/>
        </w:rPr>
        <w:br/>
      </w:r>
      <w:r>
        <w:rPr>
          <w:rFonts w:hint="eastAsia"/>
        </w:rPr>
        <w:t>　　图8.1 传统的生物芯片</w:t>
      </w:r>
      <w:r>
        <w:rPr>
          <w:rFonts w:hint="eastAsia"/>
        </w:rPr>
        <w:br/>
      </w:r>
      <w:r>
        <w:rPr>
          <w:rFonts w:hint="eastAsia"/>
        </w:rPr>
        <w:t>　　图8.2 纳米生物芯片</w:t>
      </w:r>
      <w:r>
        <w:rPr>
          <w:rFonts w:hint="eastAsia"/>
        </w:rPr>
        <w:br/>
      </w:r>
      <w:r>
        <w:rPr>
          <w:rFonts w:hint="eastAsia"/>
        </w:rPr>
        <w:t>　　图8.3 多元蛋白质芯片模型</w:t>
      </w:r>
      <w:r>
        <w:rPr>
          <w:rFonts w:hint="eastAsia"/>
        </w:rPr>
        <w:br/>
      </w:r>
      <w:r>
        <w:rPr>
          <w:rFonts w:hint="eastAsia"/>
        </w:rPr>
        <w:t>　　图8.4 研究蛋白相互作用的芯片Protein G、p50和FRB等三种蛋白质分别以点状微阵固定到玻片上</w:t>
      </w:r>
      <w:r>
        <w:rPr>
          <w:rFonts w:hint="eastAsia"/>
        </w:rPr>
        <w:br/>
      </w:r>
      <w:r>
        <w:rPr>
          <w:rFonts w:hint="eastAsia"/>
        </w:rPr>
        <w:t>　　图8.5 基因表达的微阵图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b00b09a224d5e" w:history="1">
        <w:r>
          <w:rPr>
            <w:rStyle w:val="Hyperlink"/>
          </w:rPr>
          <w:t>2008年中国纳米生物技术产业市场研究与发展预测</w:t>
        </w:r>
      </w:hyperlink>
      <w:r>
        <w:rPr>
          <w:color w:val="C00000"/>
        </w:rPr>
        <w:t>》，报告编号：</w:t>
      </w:r>
      <w:r>
        <w:rPr>
          <w:rFonts w:hint="eastAsia"/>
          <w:color w:val="C00000"/>
        </w:rPr>
        <w:t>0262AA6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b00b09a224d5e" w:history="1">
        <w:r>
          <w:rPr>
            <w:rStyle w:val="Hyperlink"/>
          </w:rPr>
          <w:t>https://www.20087.com/2008-11/R_2008namishengwujishuchanyeshichangyaBaoGao.html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热点：纳米生物技术杂志是几区、纳米生物技术杂志属于什么档次、纳米生物技术专业、纳米生物技术杂志是顶刊吗、纳米生物技术概念股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d82f1bd184e4f" w:history="1">
      <w:r>
        <w:rPr>
          <w:rStyle w:val="Hyperlink"/>
        </w:rPr>
        <w:t>2008年中国纳米生物技术产业市场研究与发展预测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namishengwujishuchanyeshichangyaBaoGao.html" TargetMode="External" Id="R6ddb00b09a224d5e" /></Relationships>
</file>

<file path=word/_rels/header2.xml.rels>&#65279;<?xml version="1.0" encoding="utf-8"?><Relationships xmlns="http://schemas.openxmlformats.org/package/2006/relationships"><Relationship Type="http://schemas.openxmlformats.org/officeDocument/2006/relationships/hyperlink" Target="https://www.20087.com/2008-11/R_2008namishengwujishuchanyeshichangyaBaoGao.html" TargetMode="External" Id="R8e6d82f1bd18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2008-11-24T03:53:00Z</dcterms:created>
  <dcterms:modified xsi:type="dcterms:W3CDTF">2008-11-24T04:53:00Z</dcterms:modified>
  <dc:subject>2008年中国纳米生物技术产业市场研究与发展预测</dc:subject>
  <dc:title>2008年中国纳米生物技术产业市场研究与发展预测</dc:title>
  <cp:keywords>2008年中国纳米生物技术产业市场研究与发展预测</cp:keywords>
  <dc:description>2008年中国纳米生物技术产业市场研究与发展预测</dc:description>
</cp:coreProperties>
</file>