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97576d20e45a0" w:history="1">
              <w:r>
                <w:rPr>
                  <w:rStyle w:val="Hyperlink"/>
                </w:rPr>
                <w:t>2008年全球风机行业分析研究报告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97576d20e45a0" w:history="1">
              <w:r>
                <w:rPr>
                  <w:rStyle w:val="Hyperlink"/>
                </w:rPr>
                <w:t>2008年全球风机行业分析研究报告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97576d20e45a0" w:history="1">
                <w:r>
                  <w:rPr>
                    <w:rStyle w:val="Hyperlink"/>
                  </w:rPr>
                  <w:t>https://www.20087.com/2008-11/R_2008nianquanqiufengjifenxiyanjiuBaoGao.html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是对气体压缩和气体输送机械的总称。风机包括通风机、透平鼓风机、罗茨鼓风机和透平压缩机，详细划分包括离心式压缩机、轴流式压缩机、离心式鼓风机、罗茨鼓风机、离心式通风机、轴流式通风机和叶氏鼓风机等7大类。</w:t>
      </w:r>
      <w:r>
        <w:rPr>
          <w:rFonts w:hint="eastAsia"/>
        </w:rPr>
        <w:br/>
      </w:r>
      <w:r>
        <w:rPr>
          <w:rFonts w:hint="eastAsia"/>
        </w:rPr>
        <w:t>　　风机广泛用于工厂、矿井、隧道、冷却塔、车辆、船舶和建筑物的通风、排尘和冷却；锅炉和工业炉窑的通风和引风；空气调节设备和家用电器设备中的冷却和通风；谷物的烘干和选送；风洞风源和气垫船的充气和推进等。</w:t>
      </w:r>
      <w:r>
        <w:rPr>
          <w:rFonts w:hint="eastAsia"/>
        </w:rPr>
        <w:br/>
      </w:r>
      <w:r>
        <w:rPr>
          <w:rFonts w:hint="eastAsia"/>
        </w:rPr>
        <w:t>　　目前，全球经济一体化趋势越来越明显，各国经济将进一步互相依存，国际经济合作和交往日趋紧密，国际市场处在大幅度交叉和融合阶段。同时，全球性产业结构调整步伐正在加快，国际分工规模和深度都出现重大进展，发达国家不断将工业生产转向资本密集型和技术密集型行业，劳动密集型产品向发展全球及中国家和地区转移。风机行业也不例外，目前全球风机巨头纷纷在亚太地区设厂。</w:t>
      </w:r>
      <w:r>
        <w:rPr>
          <w:rFonts w:hint="eastAsia"/>
        </w:rPr>
        <w:br/>
      </w:r>
      <w:r>
        <w:rPr>
          <w:rFonts w:hint="eastAsia"/>
        </w:rPr>
        <w:t>　　随着鼓风机的市场竞争的日趋激烈，今后将会不断向高效、节能、小型节省资源、价格便宜、可靠性高等方向发展。</w:t>
      </w:r>
      <w:r>
        <w:rPr>
          <w:rFonts w:hint="eastAsia"/>
        </w:rPr>
        <w:br/>
      </w:r>
      <w:r>
        <w:rPr>
          <w:rFonts w:hint="eastAsia"/>
        </w:rPr>
        <w:t>　　《</w:t>
      </w:r>
      <w:hyperlink r:id="Ra4697576d20e45a0" w:history="1">
        <w:r>
          <w:rPr>
            <w:rStyle w:val="Hyperlink"/>
          </w:rPr>
          <w:t>2008年全球风机行业分析研究报告</w:t>
        </w:r>
      </w:hyperlink>
      <w:r>
        <w:rPr>
          <w:rFonts w:hint="eastAsia"/>
        </w:rPr>
        <w:t>》在介绍了风机行业的基本情况后，分析了全球风机行业的市场现状，分析了其他相关行业的市场情况，在此基础上详细的分析了全球风机市场的供需状况，重点企业情况，风机行业的整体竞争态势。最后展望了风机行业发展的趋势和市场前景，提出了风机行业投资的建议。</w:t>
      </w:r>
      <w:r>
        <w:rPr>
          <w:rFonts w:hint="eastAsia"/>
        </w:rPr>
        <w:br/>
      </w:r>
      <w:r>
        <w:rPr>
          <w:rFonts w:hint="eastAsia"/>
        </w:rPr>
        <w:t>　　《</w:t>
      </w:r>
      <w:hyperlink r:id="Ra4697576d20e45a0" w:history="1">
        <w:r>
          <w:rPr>
            <w:rStyle w:val="Hyperlink"/>
          </w:rPr>
          <w:t>2008年全球风机行业分析研究报告</w:t>
        </w:r>
      </w:hyperlink>
      <w:r>
        <w:rPr>
          <w:rFonts w:hint="eastAsia"/>
        </w:rPr>
        <w:t>》根据国家统计局、国家发展和改革委员会、海关总署和全球及中国风机协会的权威统计数据和文献，同时结合公司市场调研部门专职调研数据分析师的第一手资料撰写而成，采用了时间序列分析、回归、相关性等分析计量模型对2009-2011年世界风机行业的发展趋势进行了深度的分析及预测。该报告是风机生产厂商、风机经销商及风机加工企业、银行信贷部门以及投资者极其重要的参考资料。</w:t>
      </w:r>
      <w:r>
        <w:rPr>
          <w:rFonts w:hint="eastAsia"/>
        </w:rPr>
        <w:br/>
      </w:r>
      <w:r>
        <w:rPr>
          <w:rFonts w:hint="eastAsia"/>
        </w:rPr>
        <w:br/>
      </w:r>
      <w:r>
        <w:rPr>
          <w:rFonts w:hint="eastAsia"/>
        </w:rPr>
        <w:t>第一章 研究概述 6</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公司介绍</w:t>
      </w:r>
      <w:r>
        <w:rPr>
          <w:rFonts w:hint="eastAsia"/>
        </w:rPr>
        <w:br/>
      </w:r>
      <w:r>
        <w:rPr>
          <w:rFonts w:hint="eastAsia"/>
        </w:rPr>
        <w:t>　　第六节 数据来源</w:t>
      </w:r>
      <w:r>
        <w:rPr>
          <w:rFonts w:hint="eastAsia"/>
        </w:rPr>
        <w:br/>
      </w:r>
      <w:r>
        <w:rPr>
          <w:rFonts w:hint="eastAsia"/>
        </w:rPr>
        <w:br/>
      </w:r>
      <w:r>
        <w:rPr>
          <w:rFonts w:hint="eastAsia"/>
        </w:rPr>
        <w:t>第二章 风机的相关概述 6</w:t>
      </w:r>
      <w:r>
        <w:rPr>
          <w:rFonts w:hint="eastAsia"/>
        </w:rPr>
        <w:br/>
      </w:r>
      <w:r>
        <w:rPr>
          <w:rFonts w:hint="eastAsia"/>
        </w:rPr>
        <w:t>　　第一节 风机的定义</w:t>
      </w:r>
      <w:r>
        <w:rPr>
          <w:rFonts w:hint="eastAsia"/>
        </w:rPr>
        <w:br/>
      </w:r>
      <w:r>
        <w:rPr>
          <w:rFonts w:hint="eastAsia"/>
        </w:rPr>
        <w:t>　　第二节 风机的分类</w:t>
      </w:r>
      <w:r>
        <w:rPr>
          <w:rFonts w:hint="eastAsia"/>
        </w:rPr>
        <w:br/>
      </w:r>
      <w:r>
        <w:rPr>
          <w:rFonts w:hint="eastAsia"/>
        </w:rPr>
        <w:t>　　　　一、按气流运动方向分类</w:t>
      </w:r>
      <w:r>
        <w:rPr>
          <w:rFonts w:hint="eastAsia"/>
        </w:rPr>
        <w:br/>
      </w:r>
      <w:r>
        <w:rPr>
          <w:rFonts w:hint="eastAsia"/>
        </w:rPr>
        <w:t>　　　　二、按压力分类</w:t>
      </w:r>
      <w:r>
        <w:rPr>
          <w:rFonts w:hint="eastAsia"/>
        </w:rPr>
        <w:br/>
      </w:r>
      <w:r>
        <w:rPr>
          <w:rFonts w:hint="eastAsia"/>
        </w:rPr>
        <w:t>　　　　三、按通风机用途分</w:t>
      </w:r>
      <w:r>
        <w:rPr>
          <w:rFonts w:hint="eastAsia"/>
        </w:rPr>
        <w:br/>
      </w:r>
      <w:r>
        <w:rPr>
          <w:rFonts w:hint="eastAsia"/>
        </w:rPr>
        <w:t>　　　　四、离心通风机</w:t>
      </w:r>
      <w:r>
        <w:rPr>
          <w:rFonts w:hint="eastAsia"/>
        </w:rPr>
        <w:br/>
      </w:r>
      <w:r>
        <w:rPr>
          <w:rFonts w:hint="eastAsia"/>
        </w:rPr>
        <w:t>　　　　五、轴流通风机</w:t>
      </w:r>
      <w:r>
        <w:rPr>
          <w:rFonts w:hint="eastAsia"/>
        </w:rPr>
        <w:br/>
      </w:r>
      <w:r>
        <w:rPr>
          <w:rFonts w:hint="eastAsia"/>
        </w:rPr>
        <w:t>　　　　六、风机的应用领域</w:t>
      </w:r>
      <w:r>
        <w:rPr>
          <w:rFonts w:hint="eastAsia"/>
        </w:rPr>
        <w:br/>
      </w:r>
      <w:r>
        <w:rPr>
          <w:rFonts w:hint="eastAsia"/>
        </w:rPr>
        <w:t>　　　　七、风机的技术参数</w:t>
      </w:r>
      <w:r>
        <w:rPr>
          <w:rFonts w:hint="eastAsia"/>
        </w:rPr>
        <w:br/>
      </w:r>
      <w:r>
        <w:rPr>
          <w:rFonts w:hint="eastAsia"/>
        </w:rPr>
        <w:t>　　第三节 风机的发展历史</w:t>
      </w:r>
      <w:r>
        <w:rPr>
          <w:rFonts w:hint="eastAsia"/>
        </w:rPr>
        <w:br/>
      </w:r>
      <w:r>
        <w:rPr>
          <w:rFonts w:hint="eastAsia"/>
        </w:rPr>
        <w:br/>
      </w:r>
      <w:r>
        <w:rPr>
          <w:rFonts w:hint="eastAsia"/>
        </w:rPr>
        <w:t>第三章 全球风机行业发展现状 7</w:t>
      </w:r>
      <w:r>
        <w:rPr>
          <w:rFonts w:hint="eastAsia"/>
        </w:rPr>
        <w:br/>
      </w:r>
      <w:r>
        <w:rPr>
          <w:rFonts w:hint="eastAsia"/>
        </w:rPr>
        <w:t>　　第一节 世界风机行业发展概述</w:t>
      </w:r>
      <w:r>
        <w:rPr>
          <w:rFonts w:hint="eastAsia"/>
        </w:rPr>
        <w:br/>
      </w:r>
      <w:r>
        <w:rPr>
          <w:rFonts w:hint="eastAsia"/>
        </w:rPr>
        <w:t>　　第二节 主要国家和地区的风机行业分析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三、新加坡</w:t>
      </w:r>
      <w:r>
        <w:rPr>
          <w:rFonts w:hint="eastAsia"/>
        </w:rPr>
        <w:br/>
      </w:r>
      <w:r>
        <w:rPr>
          <w:rFonts w:hint="eastAsia"/>
        </w:rPr>
        <w:t>　　　　四、澳大利亚</w:t>
      </w:r>
      <w:r>
        <w:rPr>
          <w:rFonts w:hint="eastAsia"/>
        </w:rPr>
        <w:br/>
      </w:r>
      <w:r>
        <w:rPr>
          <w:rFonts w:hint="eastAsia"/>
        </w:rPr>
        <w:t>　　　　五、韩国</w:t>
      </w:r>
      <w:r>
        <w:rPr>
          <w:rFonts w:hint="eastAsia"/>
        </w:rPr>
        <w:br/>
      </w:r>
      <w:r>
        <w:rPr>
          <w:rFonts w:hint="eastAsia"/>
        </w:rPr>
        <w:t>　　　　六、欧盟</w:t>
      </w:r>
      <w:r>
        <w:rPr>
          <w:rFonts w:hint="eastAsia"/>
        </w:rPr>
        <w:br/>
      </w:r>
      <w:r>
        <w:rPr>
          <w:rFonts w:hint="eastAsia"/>
        </w:rPr>
        <w:br/>
      </w:r>
      <w:r>
        <w:rPr>
          <w:rFonts w:hint="eastAsia"/>
        </w:rPr>
        <w:t>第四章 全球风机行业供给分析</w:t>
      </w:r>
      <w:r>
        <w:rPr>
          <w:rFonts w:hint="eastAsia"/>
        </w:rPr>
        <w:br/>
      </w:r>
      <w:r>
        <w:rPr>
          <w:rFonts w:hint="eastAsia"/>
        </w:rPr>
        <w:t>　　第一节 全球风机行业供给现状</w:t>
      </w:r>
      <w:r>
        <w:rPr>
          <w:rFonts w:hint="eastAsia"/>
        </w:rPr>
        <w:br/>
      </w:r>
      <w:r>
        <w:rPr>
          <w:rFonts w:hint="eastAsia"/>
        </w:rPr>
        <w:t>　　第二节 全球风机行业市场竞争现状及特点</w:t>
      </w:r>
      <w:r>
        <w:rPr>
          <w:rFonts w:hint="eastAsia"/>
        </w:rPr>
        <w:br/>
      </w:r>
      <w:r>
        <w:rPr>
          <w:rFonts w:hint="eastAsia"/>
        </w:rPr>
        <w:t>　　第三节 2005-2008年全球风机产量</w:t>
      </w:r>
      <w:r>
        <w:rPr>
          <w:rFonts w:hint="eastAsia"/>
        </w:rPr>
        <w:br/>
      </w:r>
      <w:r>
        <w:rPr>
          <w:rFonts w:hint="eastAsia"/>
        </w:rPr>
        <w:t>　　第四节 2009-2011年全球风机产量规模预测</w:t>
      </w:r>
      <w:r>
        <w:rPr>
          <w:rFonts w:hint="eastAsia"/>
        </w:rPr>
        <w:br/>
      </w:r>
      <w:r>
        <w:rPr>
          <w:rFonts w:hint="eastAsia"/>
        </w:rPr>
        <w:t>　　第五节 全球风机行业竞争趋势</w:t>
      </w:r>
      <w:r>
        <w:rPr>
          <w:rFonts w:hint="eastAsia"/>
        </w:rPr>
        <w:br/>
      </w:r>
      <w:r>
        <w:rPr>
          <w:rFonts w:hint="eastAsia"/>
        </w:rPr>
        <w:br/>
      </w:r>
      <w:r>
        <w:rPr>
          <w:rFonts w:hint="eastAsia"/>
        </w:rPr>
        <w:t>第五章 全球风机行业需求分析</w:t>
      </w:r>
      <w:r>
        <w:rPr>
          <w:rFonts w:hint="eastAsia"/>
        </w:rPr>
        <w:br/>
      </w:r>
      <w:r>
        <w:rPr>
          <w:rFonts w:hint="eastAsia"/>
        </w:rPr>
        <w:t>　　第一节 全球风机需求现状及特点</w:t>
      </w:r>
      <w:r>
        <w:rPr>
          <w:rFonts w:hint="eastAsia"/>
        </w:rPr>
        <w:br/>
      </w:r>
      <w:r>
        <w:rPr>
          <w:rFonts w:hint="eastAsia"/>
        </w:rPr>
        <w:t>　　第二节 风机行业各细分领域需求结构</w:t>
      </w:r>
      <w:r>
        <w:rPr>
          <w:rFonts w:hint="eastAsia"/>
        </w:rPr>
        <w:br/>
      </w:r>
      <w:r>
        <w:rPr>
          <w:rFonts w:hint="eastAsia"/>
        </w:rPr>
        <w:t>　　　　一、一般通风换气风机</w:t>
      </w:r>
      <w:r>
        <w:rPr>
          <w:rFonts w:hint="eastAsia"/>
        </w:rPr>
        <w:br/>
      </w:r>
      <w:r>
        <w:rPr>
          <w:rFonts w:hint="eastAsia"/>
        </w:rPr>
        <w:t>　　　　二、特殊用鼓风机</w:t>
      </w:r>
      <w:r>
        <w:rPr>
          <w:rFonts w:hint="eastAsia"/>
        </w:rPr>
        <w:br/>
      </w:r>
      <w:r>
        <w:rPr>
          <w:rFonts w:hint="eastAsia"/>
        </w:rPr>
        <w:t>　　　　三、罗茨鼓风机</w:t>
      </w:r>
      <w:r>
        <w:rPr>
          <w:rFonts w:hint="eastAsia"/>
        </w:rPr>
        <w:br/>
      </w:r>
      <w:r>
        <w:rPr>
          <w:rFonts w:hint="eastAsia"/>
        </w:rPr>
        <w:t>　　　　四、透平压缩机</w:t>
      </w:r>
      <w:r>
        <w:rPr>
          <w:rFonts w:hint="eastAsia"/>
        </w:rPr>
        <w:br/>
      </w:r>
      <w:r>
        <w:rPr>
          <w:rFonts w:hint="eastAsia"/>
        </w:rPr>
        <w:t>　　第三节 2005-2008年全球风机需求规模</w:t>
      </w:r>
      <w:r>
        <w:rPr>
          <w:rFonts w:hint="eastAsia"/>
        </w:rPr>
        <w:br/>
      </w:r>
      <w:r>
        <w:rPr>
          <w:rFonts w:hint="eastAsia"/>
        </w:rPr>
        <w:t>　　第四节 2009-2011年全球风机需求规模预测</w:t>
      </w:r>
      <w:r>
        <w:rPr>
          <w:rFonts w:hint="eastAsia"/>
        </w:rPr>
        <w:br/>
      </w:r>
      <w:r>
        <w:rPr>
          <w:rFonts w:hint="eastAsia"/>
        </w:rPr>
        <w:br/>
      </w:r>
      <w:r>
        <w:rPr>
          <w:rFonts w:hint="eastAsia"/>
        </w:rPr>
        <w:t>第六章 风机的技术发展与节能 9</w:t>
      </w:r>
      <w:r>
        <w:rPr>
          <w:rFonts w:hint="eastAsia"/>
        </w:rPr>
        <w:br/>
      </w:r>
      <w:r>
        <w:rPr>
          <w:rFonts w:hint="eastAsia"/>
        </w:rPr>
        <w:t>　　第一节 风机技术的发展</w:t>
      </w:r>
      <w:r>
        <w:rPr>
          <w:rFonts w:hint="eastAsia"/>
        </w:rPr>
        <w:br/>
      </w:r>
      <w:r>
        <w:rPr>
          <w:rFonts w:hint="eastAsia"/>
        </w:rPr>
        <w:t>　　　　一、世界风机的技术发展现状</w:t>
      </w:r>
      <w:r>
        <w:rPr>
          <w:rFonts w:hint="eastAsia"/>
        </w:rPr>
        <w:br/>
      </w:r>
      <w:r>
        <w:rPr>
          <w:rFonts w:hint="eastAsia"/>
        </w:rPr>
        <w:t>　　　　二、CFB锅炉高压头风机技术要求简述</w:t>
      </w:r>
      <w:r>
        <w:rPr>
          <w:rFonts w:hint="eastAsia"/>
        </w:rPr>
        <w:br/>
      </w:r>
      <w:r>
        <w:rPr>
          <w:rFonts w:hint="eastAsia"/>
        </w:rPr>
        <w:t>　　　　三、全球风机技术发展趋势</w:t>
      </w:r>
      <w:r>
        <w:rPr>
          <w:rFonts w:hint="eastAsia"/>
        </w:rPr>
        <w:br/>
      </w:r>
      <w:r>
        <w:rPr>
          <w:rFonts w:hint="eastAsia"/>
        </w:rPr>
        <w:t>　　第二节 风机其他相关技术的应用</w:t>
      </w:r>
      <w:r>
        <w:rPr>
          <w:rFonts w:hint="eastAsia"/>
        </w:rPr>
        <w:br/>
      </w:r>
      <w:r>
        <w:rPr>
          <w:rFonts w:hint="eastAsia"/>
        </w:rPr>
        <w:t>　　　　一、风机调速技术的选择与节能应用解析</w:t>
      </w:r>
      <w:r>
        <w:rPr>
          <w:rFonts w:hint="eastAsia"/>
        </w:rPr>
        <w:br/>
      </w:r>
      <w:r>
        <w:rPr>
          <w:rFonts w:hint="eastAsia"/>
        </w:rPr>
        <w:t>　　　　二、高炉风机防喘振先进控制技术概况</w:t>
      </w:r>
      <w:r>
        <w:rPr>
          <w:rFonts w:hint="eastAsia"/>
        </w:rPr>
        <w:br/>
      </w:r>
      <w:r>
        <w:rPr>
          <w:rFonts w:hint="eastAsia"/>
        </w:rPr>
        <w:t>　　　　三、旋压技术在轴流风机制造中的应用和发展分析</w:t>
      </w:r>
      <w:r>
        <w:rPr>
          <w:rFonts w:hint="eastAsia"/>
        </w:rPr>
        <w:br/>
      </w:r>
      <w:r>
        <w:rPr>
          <w:rFonts w:hint="eastAsia"/>
        </w:rPr>
        <w:t>　　第三节 风机的节能</w:t>
      </w:r>
      <w:r>
        <w:rPr>
          <w:rFonts w:hint="eastAsia"/>
        </w:rPr>
        <w:br/>
      </w:r>
      <w:r>
        <w:rPr>
          <w:rFonts w:hint="eastAsia"/>
        </w:rPr>
        <w:t>　　　　一、全球风机产品节能情况</w:t>
      </w:r>
      <w:r>
        <w:rPr>
          <w:rFonts w:hint="eastAsia"/>
        </w:rPr>
        <w:br/>
      </w:r>
      <w:r>
        <w:rPr>
          <w:rFonts w:hint="eastAsia"/>
        </w:rPr>
        <w:t>　　　　二、主要国家风机节能现状</w:t>
      </w:r>
      <w:r>
        <w:rPr>
          <w:rFonts w:hint="eastAsia"/>
        </w:rPr>
        <w:br/>
      </w:r>
      <w:r>
        <w:rPr>
          <w:rFonts w:hint="eastAsia"/>
        </w:rPr>
        <w:br/>
      </w:r>
      <w:r>
        <w:rPr>
          <w:rFonts w:hint="eastAsia"/>
        </w:rPr>
        <w:t>第七章 全球风机行业贸易现状分析 11</w:t>
      </w:r>
      <w:r>
        <w:rPr>
          <w:rFonts w:hint="eastAsia"/>
        </w:rPr>
        <w:br/>
      </w:r>
      <w:r>
        <w:rPr>
          <w:rFonts w:hint="eastAsia"/>
        </w:rPr>
        <w:t>　　第一节 全球风机贸易现状和主要特征</w:t>
      </w:r>
      <w:r>
        <w:rPr>
          <w:rFonts w:hint="eastAsia"/>
        </w:rPr>
        <w:br/>
      </w:r>
      <w:r>
        <w:rPr>
          <w:rFonts w:hint="eastAsia"/>
        </w:rPr>
        <w:t>　　第二节 2005-2008年全球风机贸易量</w:t>
      </w:r>
      <w:r>
        <w:rPr>
          <w:rFonts w:hint="eastAsia"/>
        </w:rPr>
        <w:br/>
      </w:r>
      <w:r>
        <w:rPr>
          <w:rFonts w:hint="eastAsia"/>
        </w:rPr>
        <w:t>　　第三节 2005-2008年全球风机贸易额</w:t>
      </w:r>
      <w:r>
        <w:rPr>
          <w:rFonts w:hint="eastAsia"/>
        </w:rPr>
        <w:br/>
      </w:r>
      <w:r>
        <w:rPr>
          <w:rFonts w:hint="eastAsia"/>
        </w:rPr>
        <w:t>　　第四节 全球风机贸易额的国家和地区分布</w:t>
      </w:r>
      <w:r>
        <w:rPr>
          <w:rFonts w:hint="eastAsia"/>
        </w:rPr>
        <w:br/>
      </w:r>
      <w:r>
        <w:rPr>
          <w:rFonts w:hint="eastAsia"/>
        </w:rPr>
        <w:t>　　第五节 全球风机贸易发展趋势</w:t>
      </w:r>
      <w:r>
        <w:rPr>
          <w:rFonts w:hint="eastAsia"/>
        </w:rPr>
        <w:br/>
      </w:r>
      <w:r>
        <w:rPr>
          <w:rFonts w:hint="eastAsia"/>
        </w:rPr>
        <w:br/>
      </w:r>
      <w:r>
        <w:rPr>
          <w:rFonts w:hint="eastAsia"/>
        </w:rPr>
        <w:t>第八章 全球主要的风机企业分析</w:t>
      </w:r>
      <w:r>
        <w:rPr>
          <w:rFonts w:hint="eastAsia"/>
        </w:rPr>
        <w:br/>
      </w:r>
      <w:r>
        <w:rPr>
          <w:rFonts w:hint="eastAsia"/>
        </w:rPr>
        <w:t>　　第一节 尼科达</w:t>
      </w:r>
      <w:r>
        <w:rPr>
          <w:rFonts w:hint="eastAsia"/>
        </w:rPr>
        <w:br/>
      </w:r>
      <w:r>
        <w:rPr>
          <w:rFonts w:hint="eastAsia"/>
        </w:rPr>
        <w:t>　　　　一、企业介绍</w:t>
      </w:r>
      <w:r>
        <w:rPr>
          <w:rFonts w:hint="eastAsia"/>
        </w:rPr>
        <w:br/>
      </w:r>
      <w:r>
        <w:rPr>
          <w:rFonts w:hint="eastAsia"/>
        </w:rPr>
        <w:t>　　　　二、产能及经营状况</w:t>
      </w:r>
      <w:r>
        <w:rPr>
          <w:rFonts w:hint="eastAsia"/>
        </w:rPr>
        <w:br/>
      </w:r>
      <w:r>
        <w:rPr>
          <w:rFonts w:hint="eastAsia"/>
        </w:rPr>
        <w:t>　　　　三、经营战略</w:t>
      </w:r>
      <w:r>
        <w:rPr>
          <w:rFonts w:hint="eastAsia"/>
        </w:rPr>
        <w:br/>
      </w:r>
      <w:r>
        <w:rPr>
          <w:rFonts w:hint="eastAsia"/>
        </w:rPr>
        <w:t>　　第二节 科禄格</w:t>
      </w:r>
      <w:r>
        <w:rPr>
          <w:rFonts w:hint="eastAsia"/>
        </w:rPr>
        <w:br/>
      </w:r>
      <w:r>
        <w:rPr>
          <w:rFonts w:hint="eastAsia"/>
        </w:rPr>
        <w:t>　　　　一、企业介绍</w:t>
      </w:r>
      <w:r>
        <w:rPr>
          <w:rFonts w:hint="eastAsia"/>
        </w:rPr>
        <w:br/>
      </w:r>
      <w:r>
        <w:rPr>
          <w:rFonts w:hint="eastAsia"/>
        </w:rPr>
        <w:t>　　　　二、产能及经营状况</w:t>
      </w:r>
      <w:r>
        <w:rPr>
          <w:rFonts w:hint="eastAsia"/>
        </w:rPr>
        <w:br/>
      </w:r>
      <w:r>
        <w:rPr>
          <w:rFonts w:hint="eastAsia"/>
        </w:rPr>
        <w:t>　　　　三、经营战略</w:t>
      </w:r>
      <w:r>
        <w:rPr>
          <w:rFonts w:hint="eastAsia"/>
        </w:rPr>
        <w:br/>
      </w:r>
      <w:r>
        <w:rPr>
          <w:rFonts w:hint="eastAsia"/>
        </w:rPr>
        <w:t>　　第三节 格林瀚克</w:t>
      </w:r>
      <w:r>
        <w:rPr>
          <w:rFonts w:hint="eastAsia"/>
        </w:rPr>
        <w:br/>
      </w:r>
      <w:r>
        <w:rPr>
          <w:rFonts w:hint="eastAsia"/>
        </w:rPr>
        <w:t>　　　　一、企业介绍</w:t>
      </w:r>
      <w:r>
        <w:rPr>
          <w:rFonts w:hint="eastAsia"/>
        </w:rPr>
        <w:br/>
      </w:r>
      <w:r>
        <w:rPr>
          <w:rFonts w:hint="eastAsia"/>
        </w:rPr>
        <w:t>　　　　二、产能及经营状况</w:t>
      </w:r>
      <w:r>
        <w:rPr>
          <w:rFonts w:hint="eastAsia"/>
        </w:rPr>
        <w:br/>
      </w:r>
      <w:r>
        <w:rPr>
          <w:rFonts w:hint="eastAsia"/>
        </w:rPr>
        <w:t>　　　　三、经营战略</w:t>
      </w:r>
      <w:r>
        <w:rPr>
          <w:rFonts w:hint="eastAsia"/>
        </w:rPr>
        <w:br/>
      </w:r>
      <w:r>
        <w:rPr>
          <w:rFonts w:hint="eastAsia"/>
        </w:rPr>
        <w:t>　　第四节 双城风机</w:t>
      </w:r>
      <w:r>
        <w:rPr>
          <w:rFonts w:hint="eastAsia"/>
        </w:rPr>
        <w:br/>
      </w:r>
      <w:r>
        <w:rPr>
          <w:rFonts w:hint="eastAsia"/>
        </w:rPr>
        <w:t>　　　　一、企业介绍</w:t>
      </w:r>
      <w:r>
        <w:rPr>
          <w:rFonts w:hint="eastAsia"/>
        </w:rPr>
        <w:br/>
      </w:r>
      <w:r>
        <w:rPr>
          <w:rFonts w:hint="eastAsia"/>
        </w:rPr>
        <w:t>　　　　二、产能及经营状况</w:t>
      </w:r>
      <w:r>
        <w:rPr>
          <w:rFonts w:hint="eastAsia"/>
        </w:rPr>
        <w:br/>
      </w:r>
      <w:r>
        <w:rPr>
          <w:rFonts w:hint="eastAsia"/>
        </w:rPr>
        <w:t>　　　　三、经营战略</w:t>
      </w:r>
      <w:r>
        <w:rPr>
          <w:rFonts w:hint="eastAsia"/>
        </w:rPr>
        <w:br/>
      </w:r>
      <w:r>
        <w:rPr>
          <w:rFonts w:hint="eastAsia"/>
        </w:rPr>
        <w:t>　　第五节 哈利法克斯风机</w:t>
      </w:r>
      <w:r>
        <w:rPr>
          <w:rFonts w:hint="eastAsia"/>
        </w:rPr>
        <w:br/>
      </w:r>
      <w:r>
        <w:rPr>
          <w:rFonts w:hint="eastAsia"/>
        </w:rPr>
        <w:t>　　　　一、企业介绍</w:t>
      </w:r>
      <w:r>
        <w:rPr>
          <w:rFonts w:hint="eastAsia"/>
        </w:rPr>
        <w:br/>
      </w:r>
      <w:r>
        <w:rPr>
          <w:rFonts w:hint="eastAsia"/>
        </w:rPr>
        <w:t>　　　　二、产能及经营状况</w:t>
      </w:r>
      <w:r>
        <w:rPr>
          <w:rFonts w:hint="eastAsia"/>
        </w:rPr>
        <w:br/>
      </w:r>
      <w:r>
        <w:rPr>
          <w:rFonts w:hint="eastAsia"/>
        </w:rPr>
        <w:t>　　　　三、经营战略</w:t>
      </w:r>
      <w:r>
        <w:rPr>
          <w:rFonts w:hint="eastAsia"/>
        </w:rPr>
        <w:br/>
      </w:r>
      <w:r>
        <w:rPr>
          <w:rFonts w:hint="eastAsia"/>
        </w:rPr>
        <w:br/>
      </w:r>
      <w:r>
        <w:rPr>
          <w:rFonts w:hint="eastAsia"/>
        </w:rPr>
        <w:t>第九章 风机应用领域的发展</w:t>
      </w:r>
      <w:r>
        <w:rPr>
          <w:rFonts w:hint="eastAsia"/>
        </w:rPr>
        <w:br/>
      </w:r>
      <w:r>
        <w:rPr>
          <w:rFonts w:hint="eastAsia"/>
        </w:rPr>
        <w:t>　　第一节 建筑行业</w:t>
      </w:r>
      <w:r>
        <w:rPr>
          <w:rFonts w:hint="eastAsia"/>
        </w:rPr>
        <w:br/>
      </w:r>
      <w:r>
        <w:rPr>
          <w:rFonts w:hint="eastAsia"/>
        </w:rPr>
        <w:t>　　　　一、全球建筑业发展概况</w:t>
      </w:r>
      <w:r>
        <w:rPr>
          <w:rFonts w:hint="eastAsia"/>
        </w:rPr>
        <w:br/>
      </w:r>
      <w:r>
        <w:rPr>
          <w:rFonts w:hint="eastAsia"/>
        </w:rPr>
        <w:t>　　　　二、风机在建筑地下室防排烟系统中的应用简述</w:t>
      </w:r>
      <w:r>
        <w:rPr>
          <w:rFonts w:hint="eastAsia"/>
        </w:rPr>
        <w:br/>
      </w:r>
      <w:r>
        <w:rPr>
          <w:rFonts w:hint="eastAsia"/>
        </w:rPr>
        <w:t>　　　　三、全球建筑业未来发展展望</w:t>
      </w:r>
      <w:r>
        <w:rPr>
          <w:rFonts w:hint="eastAsia"/>
        </w:rPr>
        <w:br/>
      </w:r>
      <w:r>
        <w:rPr>
          <w:rFonts w:hint="eastAsia"/>
        </w:rPr>
        <w:t>　　第二节 冶金行业</w:t>
      </w:r>
      <w:r>
        <w:rPr>
          <w:rFonts w:hint="eastAsia"/>
        </w:rPr>
        <w:br/>
      </w:r>
      <w:r>
        <w:rPr>
          <w:rFonts w:hint="eastAsia"/>
        </w:rPr>
        <w:t>　　　　一、全球冶金行业发展现状</w:t>
      </w:r>
      <w:r>
        <w:rPr>
          <w:rFonts w:hint="eastAsia"/>
        </w:rPr>
        <w:br/>
      </w:r>
      <w:r>
        <w:rPr>
          <w:rFonts w:hint="eastAsia"/>
        </w:rPr>
        <w:t>　　　　二、风机在冶金行业的应用状况</w:t>
      </w:r>
      <w:r>
        <w:rPr>
          <w:rFonts w:hint="eastAsia"/>
        </w:rPr>
        <w:br/>
      </w:r>
      <w:r>
        <w:rPr>
          <w:rFonts w:hint="eastAsia"/>
        </w:rPr>
        <w:t>　　　　三、冶金行业对风机市场的影响</w:t>
      </w:r>
      <w:r>
        <w:rPr>
          <w:rFonts w:hint="eastAsia"/>
        </w:rPr>
        <w:br/>
      </w:r>
      <w:r>
        <w:rPr>
          <w:rFonts w:hint="eastAsia"/>
        </w:rPr>
        <w:t>　　　　四、冶金行业用风机未来发展趋向</w:t>
      </w:r>
      <w:r>
        <w:rPr>
          <w:rFonts w:hint="eastAsia"/>
        </w:rPr>
        <w:br/>
      </w:r>
      <w:r>
        <w:rPr>
          <w:rFonts w:hint="eastAsia"/>
        </w:rPr>
        <w:t>　　第三节 化工行业</w:t>
      </w:r>
      <w:r>
        <w:rPr>
          <w:rFonts w:hint="eastAsia"/>
        </w:rPr>
        <w:br/>
      </w:r>
      <w:r>
        <w:rPr>
          <w:rFonts w:hint="eastAsia"/>
        </w:rPr>
        <w:t>　　　　一、2005-2008年全球化工行业现状</w:t>
      </w:r>
      <w:r>
        <w:rPr>
          <w:rFonts w:hint="eastAsia"/>
        </w:rPr>
        <w:br/>
      </w:r>
      <w:r>
        <w:rPr>
          <w:rFonts w:hint="eastAsia"/>
        </w:rPr>
        <w:t>　　　　二、风机在化工行业中的应用概况</w:t>
      </w:r>
      <w:r>
        <w:rPr>
          <w:rFonts w:hint="eastAsia"/>
        </w:rPr>
        <w:br/>
      </w:r>
      <w:r>
        <w:rPr>
          <w:rFonts w:hint="eastAsia"/>
        </w:rPr>
        <w:t>　　　　三、石油化工行业对风机市场的影响</w:t>
      </w:r>
      <w:r>
        <w:rPr>
          <w:rFonts w:hint="eastAsia"/>
        </w:rPr>
        <w:br/>
      </w:r>
      <w:r>
        <w:rPr>
          <w:rFonts w:hint="eastAsia"/>
        </w:rPr>
        <w:t>　　第四节 电力行业</w:t>
      </w:r>
      <w:r>
        <w:rPr>
          <w:rFonts w:hint="eastAsia"/>
        </w:rPr>
        <w:br/>
      </w:r>
      <w:r>
        <w:rPr>
          <w:rFonts w:hint="eastAsia"/>
        </w:rPr>
        <w:t>　　　　一、2007-2008年全球电力工业发展综述</w:t>
      </w:r>
      <w:r>
        <w:rPr>
          <w:rFonts w:hint="eastAsia"/>
        </w:rPr>
        <w:br/>
      </w:r>
      <w:r>
        <w:rPr>
          <w:rFonts w:hint="eastAsia"/>
        </w:rPr>
        <w:t>　　　　二、火力发电行业对风机市场的影响</w:t>
      </w:r>
      <w:r>
        <w:rPr>
          <w:rFonts w:hint="eastAsia"/>
        </w:rPr>
        <w:br/>
      </w:r>
      <w:r>
        <w:rPr>
          <w:rFonts w:hint="eastAsia"/>
        </w:rPr>
        <w:t>　　　　三、电力建设迅速发展给风机行业带来发展机遇</w:t>
      </w:r>
      <w:r>
        <w:rPr>
          <w:rFonts w:hint="eastAsia"/>
        </w:rPr>
        <w:br/>
      </w:r>
      <w:r>
        <w:rPr>
          <w:rFonts w:hint="eastAsia"/>
        </w:rPr>
        <w:br/>
      </w:r>
      <w:r>
        <w:rPr>
          <w:rFonts w:hint="eastAsia"/>
        </w:rPr>
        <w:t>第十章 市场前景和投资建议 13</w:t>
      </w:r>
      <w:r>
        <w:rPr>
          <w:rFonts w:hint="eastAsia"/>
        </w:rPr>
        <w:br/>
      </w:r>
      <w:r>
        <w:rPr>
          <w:rFonts w:hint="eastAsia"/>
        </w:rPr>
        <w:t>　　第一节 全球风机行业市场前景展望</w:t>
      </w:r>
      <w:r>
        <w:rPr>
          <w:rFonts w:hint="eastAsia"/>
        </w:rPr>
        <w:br/>
      </w:r>
      <w:r>
        <w:rPr>
          <w:rFonts w:hint="eastAsia"/>
        </w:rPr>
        <w:t>　　第二节 风机行业投资风险提示</w:t>
      </w:r>
      <w:r>
        <w:rPr>
          <w:rFonts w:hint="eastAsia"/>
        </w:rPr>
        <w:br/>
      </w:r>
      <w:r>
        <w:rPr>
          <w:rFonts w:hint="eastAsia"/>
        </w:rPr>
        <w:t>　　第三节 中^智^林^公司观点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97576d20e45a0" w:history="1">
        <w:r>
          <w:rPr>
            <w:rStyle w:val="Hyperlink"/>
          </w:rPr>
          <w:t>2008年全球风机行业分析研究报告</w:t>
        </w:r>
      </w:hyperlink>
      <w:r>
        <w:rPr>
          <w:color w:val="C00000"/>
        </w:rPr>
        <w:t>》，报告编号：</w:t>
      </w:r>
      <w:r>
        <w:rPr>
          <w:rFonts w:hint="eastAsia"/>
          <w:color w:val="C00000"/>
        </w:rPr>
        <w:t>0263601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97576d20e45a0" w:history="1">
        <w:r>
          <w:rPr>
            <w:rStyle w:val="Hyperlink"/>
          </w:rPr>
          <w:t>https://www.20087.com/2008-11/R_2008nianquanqiufengjifenxiyanjiuBaoGao.html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f6f75bda2491e" w:history="1">
      <w:r>
        <w:rPr>
          <w:rStyle w:val="Hyperlink"/>
        </w:rPr>
        <w:t>2008年全球风机行业分析研究报告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uanqiufengjifenxiyanjiuBaoGao.html" TargetMode="External" Id="Ra4697576d20e45a0" /></Relationships>
</file>

<file path=word/_rels/header2.xml.rels>&#65279;<?xml version="1.0" encoding="utf-8"?><Relationships xmlns="http://schemas.openxmlformats.org/package/2006/relationships"><Relationship Type="http://schemas.openxmlformats.org/officeDocument/2006/relationships/hyperlink" Target="https://www.20087.com/2008-11/R_2008nianquanqiufengjifenxiyanjiuBaoGao.html" TargetMode="External" Id="Re99f6f75bda2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2008-11-09T03:33:00Z</dcterms:created>
  <dcterms:modified xsi:type="dcterms:W3CDTF">2008-11-09T04:33:00Z</dcterms:modified>
  <dc:subject>2008年全球风机行业分析研究报告</dc:subject>
  <dc:title>2008年全球风机行业分析研究报告</dc:title>
  <cp:keywords>2008年全球风机行业分析研究报告</cp:keywords>
  <dc:description>2008年全球风机行业分析研究报告</dc:description>
</cp:coreProperties>
</file>