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c85807a4b4f1b" w:history="1">
              <w:r>
                <w:rPr>
                  <w:rStyle w:val="Hyperlink"/>
                </w:rPr>
                <w:t>2008年抗代谢类肿瘤药市场分析报告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c85807a4b4f1b" w:history="1">
              <w:r>
                <w:rPr>
                  <w:rStyle w:val="Hyperlink"/>
                </w:rPr>
                <w:t>2008年抗代谢类肿瘤药市场分析报告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c85807a4b4f1b" w:history="1">
                <w:r>
                  <w:rPr>
                    <w:rStyle w:val="Hyperlink"/>
                  </w:rPr>
                  <w:t>https://www.20087.com/2008-11/R_2008niankangdaixieleizhongliuyaoshicBaoGao.html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抗代谢肿瘤药相关定义及作用机理</w:t>
      </w:r>
      <w:r>
        <w:rPr>
          <w:rFonts w:hint="eastAsia"/>
        </w:rPr>
        <w:br/>
      </w:r>
      <w:r>
        <w:rPr>
          <w:rFonts w:hint="eastAsia"/>
        </w:rPr>
        <w:t>　　1．1抗代谢类抗肿瘤药分类及限制用药</w:t>
      </w:r>
      <w:r>
        <w:rPr>
          <w:rFonts w:hint="eastAsia"/>
        </w:rPr>
        <w:br/>
      </w:r>
      <w:r>
        <w:rPr>
          <w:rFonts w:hint="eastAsia"/>
        </w:rPr>
        <w:t>　　1．2部分抗代谢肿瘤药作用机理</w:t>
      </w:r>
      <w:r>
        <w:rPr>
          <w:rFonts w:hint="eastAsia"/>
        </w:rPr>
        <w:br/>
      </w:r>
      <w:r>
        <w:rPr>
          <w:rFonts w:hint="eastAsia"/>
        </w:rPr>
        <w:t>　　　　1．2．1抗代谢类抗肿瘤药-环胞苷功用作用</w:t>
      </w:r>
      <w:r>
        <w:rPr>
          <w:rFonts w:hint="eastAsia"/>
        </w:rPr>
        <w:br/>
      </w:r>
      <w:r>
        <w:rPr>
          <w:rFonts w:hint="eastAsia"/>
        </w:rPr>
        <w:t>　　　　1．2．2抗代谢类抗肿瘤药-优福定功用作用</w:t>
      </w:r>
      <w:r>
        <w:rPr>
          <w:rFonts w:hint="eastAsia"/>
        </w:rPr>
        <w:br/>
      </w:r>
      <w:r>
        <w:rPr>
          <w:rFonts w:hint="eastAsia"/>
        </w:rPr>
        <w:t>　　　　1．2．3抗代谢类抗肿瘤药—卡莫氟功用作用</w:t>
      </w:r>
      <w:r>
        <w:rPr>
          <w:rFonts w:hint="eastAsia"/>
        </w:rPr>
        <w:br/>
      </w:r>
      <w:r>
        <w:rPr>
          <w:rFonts w:hint="eastAsia"/>
        </w:rPr>
        <w:t>　　　　1．2．4抗代谢类抗肿瘤药—硫鸟嘌呤功用作用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抗代谢类肿瘤药市场分析</w:t>
      </w:r>
      <w:r>
        <w:rPr>
          <w:rFonts w:hint="eastAsia"/>
        </w:rPr>
        <w:br/>
      </w:r>
      <w:r>
        <w:rPr>
          <w:rFonts w:hint="eastAsia"/>
        </w:rPr>
        <w:t>　　2．1抗代谢类肿瘤药成长性</w:t>
      </w:r>
      <w:r>
        <w:rPr>
          <w:rFonts w:hint="eastAsia"/>
        </w:rPr>
        <w:br/>
      </w:r>
      <w:r>
        <w:rPr>
          <w:rFonts w:hint="eastAsia"/>
        </w:rPr>
        <w:t>　　2．2抗代谢类肿瘤药新品种</w:t>
      </w:r>
      <w:r>
        <w:rPr>
          <w:rFonts w:hint="eastAsia"/>
        </w:rPr>
        <w:br/>
      </w:r>
      <w:r>
        <w:rPr>
          <w:rFonts w:hint="eastAsia"/>
        </w:rPr>
        <w:t>　　2．3抗代谢类肿瘤药用药金额</w:t>
      </w:r>
      <w:r>
        <w:rPr>
          <w:rFonts w:hint="eastAsia"/>
        </w:rPr>
        <w:br/>
      </w:r>
      <w:r>
        <w:rPr>
          <w:rFonts w:hint="eastAsia"/>
        </w:rPr>
        <w:t>　　2．4抗代谢类肿瘤药——吉西他滨</w:t>
      </w:r>
      <w:r>
        <w:rPr>
          <w:rFonts w:hint="eastAsia"/>
        </w:rPr>
        <w:br/>
      </w:r>
      <w:r>
        <w:rPr>
          <w:rFonts w:hint="eastAsia"/>
        </w:rPr>
        <w:t>　　2．5抗代谢类肿瘤药——卡培他滨</w:t>
      </w:r>
      <w:r>
        <w:rPr>
          <w:rFonts w:hint="eastAsia"/>
        </w:rPr>
        <w:br/>
      </w:r>
      <w:r>
        <w:rPr>
          <w:rFonts w:hint="eastAsia"/>
        </w:rPr>
        <w:t>　　2．6抗代谢类肿瘤药——去氧氟尿苷</w:t>
      </w:r>
      <w:r>
        <w:rPr>
          <w:rFonts w:hint="eastAsia"/>
        </w:rPr>
        <w:br/>
      </w:r>
      <w:r>
        <w:rPr>
          <w:rFonts w:hint="eastAsia"/>
        </w:rPr>
        <w:t>　　2．7抗代谢类肿瘤药——阿糖胞苷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2006国内外抗肿瘤药市场</w:t>
      </w:r>
      <w:r>
        <w:rPr>
          <w:rFonts w:hint="eastAsia"/>
        </w:rPr>
        <w:br/>
      </w:r>
      <w:r>
        <w:rPr>
          <w:rFonts w:hint="eastAsia"/>
        </w:rPr>
        <w:t>　　3．1国外抗肿瘤药市场现状</w:t>
      </w:r>
      <w:r>
        <w:rPr>
          <w:rFonts w:hint="eastAsia"/>
        </w:rPr>
        <w:br/>
      </w:r>
      <w:r>
        <w:rPr>
          <w:rFonts w:hint="eastAsia"/>
        </w:rPr>
        <w:t>　　3．2国内抗肿瘤药市场现状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2007抗肿瘤药市场规模</w:t>
      </w:r>
      <w:r>
        <w:rPr>
          <w:rFonts w:hint="eastAsia"/>
        </w:rPr>
        <w:br/>
      </w:r>
      <w:r>
        <w:rPr>
          <w:rFonts w:hint="eastAsia"/>
        </w:rPr>
        <w:t>　　4．1抗肿瘤药市场总体现状</w:t>
      </w:r>
      <w:r>
        <w:rPr>
          <w:rFonts w:hint="eastAsia"/>
        </w:rPr>
        <w:br/>
      </w:r>
      <w:r>
        <w:rPr>
          <w:rFonts w:hint="eastAsia"/>
        </w:rPr>
        <w:t>　　　　4．1．12007抗肿瘤药市场规模</w:t>
      </w:r>
      <w:r>
        <w:rPr>
          <w:rFonts w:hint="eastAsia"/>
        </w:rPr>
        <w:br/>
      </w:r>
      <w:r>
        <w:rPr>
          <w:rFonts w:hint="eastAsia"/>
        </w:rPr>
        <w:t>　　　　4．1．2抗肿瘤药临床用药增长率</w:t>
      </w:r>
      <w:r>
        <w:rPr>
          <w:rFonts w:hint="eastAsia"/>
        </w:rPr>
        <w:br/>
      </w:r>
      <w:r>
        <w:rPr>
          <w:rFonts w:hint="eastAsia"/>
        </w:rPr>
        <w:t>　　　　4．1．3抗肿瘤药市场结构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抗肿瘤药成长性分析</w:t>
      </w:r>
      <w:r>
        <w:rPr>
          <w:rFonts w:hint="eastAsia"/>
        </w:rPr>
        <w:br/>
      </w:r>
      <w:r>
        <w:rPr>
          <w:rFonts w:hint="eastAsia"/>
        </w:rPr>
        <w:t>　　5．1抗肿瘤药成长性分布</w:t>
      </w:r>
      <w:r>
        <w:rPr>
          <w:rFonts w:hint="eastAsia"/>
        </w:rPr>
        <w:br/>
      </w:r>
      <w:r>
        <w:rPr>
          <w:rFonts w:hint="eastAsia"/>
        </w:rPr>
        <w:t>　　5．2高速成长的代表性抗肿瘤药</w:t>
      </w:r>
      <w:r>
        <w:rPr>
          <w:rFonts w:hint="eastAsia"/>
        </w:rPr>
        <w:br/>
      </w:r>
      <w:r>
        <w:rPr>
          <w:rFonts w:hint="eastAsia"/>
        </w:rPr>
        <w:t>　　5．3较快增长的代表性抗肿瘤药</w:t>
      </w:r>
      <w:r>
        <w:rPr>
          <w:rFonts w:hint="eastAsia"/>
        </w:rPr>
        <w:br/>
      </w:r>
      <w:r>
        <w:rPr>
          <w:rFonts w:hint="eastAsia"/>
        </w:rPr>
        <w:t>　　5．4稳定增长的代表性抗肿瘤药</w:t>
      </w:r>
      <w:r>
        <w:rPr>
          <w:rFonts w:hint="eastAsia"/>
        </w:rPr>
        <w:br/>
      </w:r>
      <w:r>
        <w:rPr>
          <w:rFonts w:hint="eastAsia"/>
        </w:rPr>
        <w:t>　　5．5发展平稳的抗肿瘤药</w:t>
      </w:r>
      <w:r>
        <w:rPr>
          <w:rFonts w:hint="eastAsia"/>
        </w:rPr>
        <w:br/>
      </w:r>
      <w:r>
        <w:rPr>
          <w:rFonts w:hint="eastAsia"/>
        </w:rPr>
        <w:t>　　5．6下降趋势的抗肿瘤药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抗肿瘤药市场前景及预测</w:t>
      </w:r>
      <w:r>
        <w:rPr>
          <w:rFonts w:hint="eastAsia"/>
        </w:rPr>
        <w:br/>
      </w:r>
      <w:r>
        <w:rPr>
          <w:rFonts w:hint="eastAsia"/>
        </w:rPr>
        <w:t>　　6．1世界主导抗肿瘤药市场预测</w:t>
      </w:r>
      <w:r>
        <w:rPr>
          <w:rFonts w:hint="eastAsia"/>
        </w:rPr>
        <w:br/>
      </w:r>
      <w:r>
        <w:rPr>
          <w:rFonts w:hint="eastAsia"/>
        </w:rPr>
        <w:t>　　6．2美国抗肿瘤药市场预测</w:t>
      </w:r>
      <w:r>
        <w:rPr>
          <w:rFonts w:hint="eastAsia"/>
        </w:rPr>
        <w:br/>
      </w:r>
      <w:r>
        <w:rPr>
          <w:rFonts w:hint="eastAsia"/>
        </w:rPr>
        <w:t>　　6．3体外癌症诊断产品市场预测</w:t>
      </w:r>
      <w:r>
        <w:rPr>
          <w:rFonts w:hint="eastAsia"/>
        </w:rPr>
        <w:br/>
      </w:r>
      <w:r>
        <w:rPr>
          <w:rFonts w:hint="eastAsia"/>
        </w:rPr>
        <w:t>　　6．4抗肿瘤药物的研发趋势</w:t>
      </w:r>
      <w:r>
        <w:rPr>
          <w:rFonts w:hint="eastAsia"/>
        </w:rPr>
        <w:br/>
      </w:r>
      <w:r>
        <w:rPr>
          <w:rFonts w:hint="eastAsia"/>
        </w:rPr>
        <w:t>　　6．52009年全球体外诊断癌症产品市场规模预测</w:t>
      </w:r>
      <w:r>
        <w:rPr>
          <w:rFonts w:hint="eastAsia"/>
        </w:rPr>
        <w:br/>
      </w:r>
      <w:r>
        <w:rPr>
          <w:rFonts w:hint="eastAsia"/>
        </w:rPr>
        <w:t>　　6．62016年治疗癌症的单克隆抗体药品市场规模预测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6．72012年中国肾细胞癌药品市场规模预测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中.智.林.－全球抗肿瘤用药市场</w:t>
      </w:r>
      <w:r>
        <w:rPr>
          <w:rFonts w:hint="eastAsia"/>
        </w:rPr>
        <w:br/>
      </w:r>
      <w:r>
        <w:rPr>
          <w:rFonts w:hint="eastAsia"/>
        </w:rPr>
        <w:t>　　7．1世界抗肿瘤用药市场</w:t>
      </w:r>
      <w:r>
        <w:rPr>
          <w:rFonts w:hint="eastAsia"/>
        </w:rPr>
        <w:br/>
      </w:r>
      <w:r>
        <w:rPr>
          <w:rFonts w:hint="eastAsia"/>
        </w:rPr>
        <w:t>　　　　7．1．1世界肿瘤病患情况</w:t>
      </w:r>
      <w:r>
        <w:rPr>
          <w:rFonts w:hint="eastAsia"/>
        </w:rPr>
        <w:br/>
      </w:r>
      <w:r>
        <w:rPr>
          <w:rFonts w:hint="eastAsia"/>
        </w:rPr>
        <w:t>　　　　7．1．2世界抗肿瘤药物市场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运动员治疗药物——抗代谢类抗肿瘤药</w:t>
      </w:r>
      <w:r>
        <w:rPr>
          <w:rFonts w:hint="eastAsia"/>
        </w:rPr>
        <w:br/>
      </w:r>
      <w:r>
        <w:rPr>
          <w:rFonts w:hint="eastAsia"/>
        </w:rPr>
        <w:t>　　图表2 2002-2007年抗代谢类抗肿瘤药在全部抗肿瘤药中的份额变化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图表3 2002-2007年抗代谢类抗肿瘤药用药金额变化</w:t>
      </w:r>
      <w:r>
        <w:rPr>
          <w:rFonts w:hint="eastAsia"/>
        </w:rPr>
        <w:br/>
      </w:r>
      <w:r>
        <w:rPr>
          <w:rFonts w:hint="eastAsia"/>
        </w:rPr>
        <w:t>　　图表4 2002-2007年主要抗肿瘤抗生素用药额比重变化</w:t>
      </w:r>
      <w:r>
        <w:rPr>
          <w:rFonts w:hint="eastAsia"/>
        </w:rPr>
        <w:br/>
      </w:r>
      <w:r>
        <w:rPr>
          <w:rFonts w:hint="eastAsia"/>
        </w:rPr>
        <w:t>　　图表5 2007年单品种抗代谢类抗肿瘤药用药份额</w:t>
      </w:r>
      <w:r>
        <w:rPr>
          <w:rFonts w:hint="eastAsia"/>
        </w:rPr>
        <w:br/>
      </w:r>
      <w:r>
        <w:rPr>
          <w:rFonts w:hint="eastAsia"/>
        </w:rPr>
        <w:t>　　图表6 2007年吉西他滨主要生产厂商用药份额</w:t>
      </w:r>
      <w:r>
        <w:rPr>
          <w:rFonts w:hint="eastAsia"/>
        </w:rPr>
        <w:br/>
      </w:r>
      <w:r>
        <w:rPr>
          <w:rFonts w:hint="eastAsia"/>
        </w:rPr>
        <w:t>　　图表7 2002-2007年卡培他滨用药金额变化趋势</w:t>
      </w:r>
      <w:r>
        <w:rPr>
          <w:rFonts w:hint="eastAsia"/>
        </w:rPr>
        <w:br/>
      </w:r>
      <w:r>
        <w:rPr>
          <w:rFonts w:hint="eastAsia"/>
        </w:rPr>
        <w:t>　　图表9 2007年去氧氟尿苷主要生产厂商用药份额</w:t>
      </w:r>
      <w:r>
        <w:rPr>
          <w:rFonts w:hint="eastAsia"/>
        </w:rPr>
        <w:br/>
      </w:r>
      <w:r>
        <w:rPr>
          <w:rFonts w:hint="eastAsia"/>
        </w:rPr>
        <w:t>　　图表10 2002-2007年阿糖胞苷用药金额变化趋势</w:t>
      </w:r>
      <w:r>
        <w:rPr>
          <w:rFonts w:hint="eastAsia"/>
        </w:rPr>
        <w:br/>
      </w:r>
      <w:r>
        <w:rPr>
          <w:rFonts w:hint="eastAsia"/>
        </w:rPr>
        <w:t>　　图表11 2007年阿糖胞苷主要生产厂商用药份额</w:t>
      </w:r>
      <w:r>
        <w:rPr>
          <w:rFonts w:hint="eastAsia"/>
        </w:rPr>
        <w:br/>
      </w:r>
      <w:r>
        <w:rPr>
          <w:rFonts w:hint="eastAsia"/>
        </w:rPr>
        <w:t>　　图表12 2006-2007年培美曲塞用药金额变化趋势</w:t>
      </w:r>
      <w:r>
        <w:rPr>
          <w:rFonts w:hint="eastAsia"/>
        </w:rPr>
        <w:br/>
      </w:r>
      <w:r>
        <w:rPr>
          <w:rFonts w:hint="eastAsia"/>
        </w:rPr>
        <w:t>　　图表13 2007年培美曲塞主要生产厂商用药份额</w:t>
      </w:r>
      <w:r>
        <w:rPr>
          <w:rFonts w:hint="eastAsia"/>
        </w:rPr>
        <w:br/>
      </w:r>
      <w:r>
        <w:rPr>
          <w:rFonts w:hint="eastAsia"/>
        </w:rPr>
        <w:t>　　图表14 国外抗肿瘤药销售排名</w:t>
      </w:r>
      <w:r>
        <w:rPr>
          <w:rFonts w:hint="eastAsia"/>
        </w:rPr>
        <w:br/>
      </w:r>
      <w:r>
        <w:rPr>
          <w:rFonts w:hint="eastAsia"/>
        </w:rPr>
        <w:t>　　图表15 2006年国内抗肿瘤产品贡献率和增长率</w:t>
      </w:r>
      <w:r>
        <w:rPr>
          <w:rFonts w:hint="eastAsia"/>
        </w:rPr>
        <w:br/>
      </w:r>
      <w:r>
        <w:rPr>
          <w:rFonts w:hint="eastAsia"/>
        </w:rPr>
        <w:t>　　图表18 各类抗肿瘤药用金额四年平均增长率</w:t>
      </w:r>
      <w:r>
        <w:rPr>
          <w:rFonts w:hint="eastAsia"/>
        </w:rPr>
        <w:br/>
      </w:r>
      <w:r>
        <w:rPr>
          <w:rFonts w:hint="eastAsia"/>
        </w:rPr>
        <w:t>　　图表19 2007年抗肿瘤药成长性分布</w:t>
      </w:r>
      <w:r>
        <w:rPr>
          <w:rFonts w:hint="eastAsia"/>
        </w:rPr>
        <w:br/>
      </w:r>
      <w:r>
        <w:rPr>
          <w:rFonts w:hint="eastAsia"/>
        </w:rPr>
        <w:t>　　图表20 2002-2007年高速成长的代表性抗肿瘤药</w:t>
      </w:r>
      <w:r>
        <w:rPr>
          <w:rFonts w:hint="eastAsia"/>
        </w:rPr>
        <w:br/>
      </w:r>
      <w:r>
        <w:rPr>
          <w:rFonts w:hint="eastAsia"/>
        </w:rPr>
        <w:t>　　图表21 2002-2007年较快增长的代表性抗肿瘤药</w:t>
      </w:r>
      <w:r>
        <w:rPr>
          <w:rFonts w:hint="eastAsia"/>
        </w:rPr>
        <w:br/>
      </w:r>
      <w:r>
        <w:rPr>
          <w:rFonts w:hint="eastAsia"/>
        </w:rPr>
        <w:t>　　图表22 2002-2007年稳定增长的代表性抗肿瘤药</w:t>
      </w:r>
      <w:r>
        <w:rPr>
          <w:rFonts w:hint="eastAsia"/>
        </w:rPr>
        <w:br/>
      </w:r>
      <w:r>
        <w:rPr>
          <w:rFonts w:hint="eastAsia"/>
        </w:rPr>
        <w:t>　　图表23 2002-2007年市场发展平稳的抗肿瘤药</w:t>
      </w:r>
      <w:r>
        <w:rPr>
          <w:rFonts w:hint="eastAsia"/>
        </w:rPr>
        <w:br/>
      </w:r>
      <w:r>
        <w:rPr>
          <w:rFonts w:hint="eastAsia"/>
        </w:rPr>
        <w:t>　　图表24 近两年上市快速成长抗肿瘤药品种</w:t>
      </w:r>
      <w:r>
        <w:rPr>
          <w:rFonts w:hint="eastAsia"/>
        </w:rPr>
        <w:br/>
      </w:r>
      <w:r>
        <w:rPr>
          <w:rFonts w:hint="eastAsia"/>
        </w:rPr>
        <w:t>　　图表25 2007年新上市产品</w:t>
      </w:r>
      <w:r>
        <w:rPr>
          <w:rFonts w:hint="eastAsia"/>
        </w:rPr>
        <w:br/>
      </w:r>
      <w:r>
        <w:rPr>
          <w:rFonts w:hint="eastAsia"/>
        </w:rPr>
        <w:t>　　图表27 2008年全球急性白血病治疗药物总销售额</w:t>
      </w:r>
      <w:r>
        <w:rPr>
          <w:rFonts w:hint="eastAsia"/>
        </w:rPr>
        <w:br/>
      </w:r>
      <w:r>
        <w:rPr>
          <w:rFonts w:hint="eastAsia"/>
        </w:rPr>
        <w:t>　　图表29 2007-2017年中国肾细胞癌的发病率比较</w:t>
      </w:r>
      <w:r>
        <w:rPr>
          <w:rFonts w:hint="eastAsia"/>
        </w:rPr>
        <w:br/>
      </w:r>
      <w:r>
        <w:rPr>
          <w:rFonts w:hint="eastAsia"/>
        </w:rPr>
        <w:t>　　图表30 2010年全球抗肿瘤药市场预测</w:t>
      </w:r>
      <w:r>
        <w:rPr>
          <w:rFonts w:hint="eastAsia"/>
        </w:rPr>
        <w:br/>
      </w:r>
      <w:r>
        <w:rPr>
          <w:rFonts w:hint="eastAsia"/>
        </w:rPr>
        <w:t>　　图表31 2010年全球肿瘤释药系统市场预测</w:t>
      </w:r>
      <w:r>
        <w:rPr>
          <w:rFonts w:hint="eastAsia"/>
        </w:rPr>
        <w:br/>
      </w:r>
      <w:r>
        <w:rPr>
          <w:rFonts w:hint="eastAsia"/>
        </w:rPr>
        <w:t>　　图表32 全球肿瘤疫苗市场预测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c85807a4b4f1b" w:history="1">
        <w:r>
          <w:rPr>
            <w:rStyle w:val="Hyperlink"/>
          </w:rPr>
          <w:t>2008年抗代谢类肿瘤药市场分析报告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c85807a4b4f1b" w:history="1">
        <w:r>
          <w:rPr>
            <w:rStyle w:val="Hyperlink"/>
          </w:rPr>
          <w:t>https://www.20087.com/2008-11/R_2008niankangdaixieleizhongliuyaoshicBaoGao.html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4b8b3b73e4255" w:history="1">
      <w:r>
        <w:rPr>
          <w:rStyle w:val="Hyperlink"/>
        </w:rPr>
        <w:t>2008年抗代谢类肿瘤药市场分析报告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kangdaixieleizhongliuyaoshicBaoGao.html" TargetMode="External" Id="R906c85807a4b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kangdaixieleizhongliuyaoshicBaoGao.html" TargetMode="External" Id="Rda04b8b3b73e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2008-11-18T00:53:00Z</dcterms:created>
  <dcterms:modified xsi:type="dcterms:W3CDTF">2008-11-18T01:53:00Z</dcterms:modified>
  <dc:subject>2008年抗代谢类肿瘤药市场分析报告</dc:subject>
  <dc:title>2008年抗代谢类肿瘤药市场分析报告</dc:title>
  <cp:keywords>2008年抗代谢类肿瘤药市场分析报告</cp:keywords>
  <dc:description>2008年抗代谢类肿瘤药市场分析报告</dc:description>
</cp:coreProperties>
</file>