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8ab414e5f4c40" w:history="1">
              <w:r>
                <w:rPr>
                  <w:rStyle w:val="Hyperlink"/>
                </w:rPr>
                <w:t>2008－2009年中国数字出版行业市场深度调研及战略研究咨询报告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8ab414e5f4c40" w:history="1">
              <w:r>
                <w:rPr>
                  <w:rStyle w:val="Hyperlink"/>
                </w:rPr>
                <w:t>2008－2009年中国数字出版行业市场深度调研及战略研究咨询报告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8ab414e5f4c40" w:history="1">
                <w:r>
                  <w:rPr>
                    <w:rStyle w:val="Hyperlink"/>
                  </w:rPr>
                  <w:t>https://www.20087.com/2008-11/R_2008_2009shuzichubanshichangshendudiBaoGao.html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一、中国数字出版行业概况</w:t>
      </w:r>
      <w:r>
        <w:rPr>
          <w:rFonts w:hint="eastAsia"/>
        </w:rPr>
        <w:br/>
      </w:r>
      <w:r>
        <w:rPr>
          <w:rFonts w:hint="eastAsia"/>
        </w:rPr>
        <w:t>　　　　进入21世纪以来，中国出版行业跨入一个新的发展台阶：总体规模高速增长，赢利能力和成本均有所增加，竞争程度加剧，产业集中度明显提高。到2006年随着全球出版业掀起的并购浪潮，“整合”和“结构性调整”也成为中国出版行业的新景象。通过多年的发展和市场的不断调整，在未来中国出版行业将迎来传统出版与数字化出版相互结合、相互交叉和相互促进的发展新阶段。</w:t>
      </w:r>
      <w:r>
        <w:rPr>
          <w:rFonts w:hint="eastAsia"/>
        </w:rPr>
        <w:br/>
      </w:r>
      <w:r>
        <w:rPr>
          <w:rFonts w:hint="eastAsia"/>
        </w:rPr>
        <w:t>　　　　二、报告主要研究内容</w:t>
      </w:r>
      <w:r>
        <w:rPr>
          <w:rFonts w:hint="eastAsia"/>
        </w:rPr>
        <w:br/>
      </w:r>
      <w:r>
        <w:rPr>
          <w:rFonts w:hint="eastAsia"/>
        </w:rPr>
        <w:t>　　　　《</w:t>
      </w:r>
      <w:hyperlink r:id="Rc728ab414e5f4c40" w:history="1">
        <w:r>
          <w:rPr>
            <w:rStyle w:val="Hyperlink"/>
          </w:rPr>
          <w:t>2008－2009年中国数字出版行业市场深度调研及战略研究咨询报告</w:t>
        </w:r>
      </w:hyperlink>
      <w:r>
        <w:rPr>
          <w:rFonts w:hint="eastAsia"/>
        </w:rPr>
        <w:t>》全面的概括了中国数字出版各细分行业市场发展状况，包括环境分析、产业特点、市场现状、市场规模、竞争格局、消费者需求、产业发展趋势等；在此基础上20个翔实深刻的企业案例，分析了国内外数字出版主体企业的组织结构、资本状况、经营规模、业务范围、营业收入及利润、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c728ab414e5f4c40" w:history="1">
        <w:r>
          <w:rPr>
            <w:rStyle w:val="Hyperlink"/>
          </w:rPr>
          <w:t>2008－2009年中国数字出版行业市场深度调研及战略研究咨询报告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数字出版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中国数字出版行业发展内外部环境研究</w:t>
      </w:r>
      <w:r>
        <w:rPr>
          <w:rFonts w:hint="eastAsia"/>
        </w:rPr>
        <w:br/>
      </w:r>
      <w:r>
        <w:rPr>
          <w:rFonts w:hint="eastAsia"/>
        </w:rPr>
        <w:t>　　第一节 中国数字出版行业发展宏观环境研究（PEST因素分析法）</w:t>
      </w:r>
      <w:r>
        <w:rPr>
          <w:rFonts w:hint="eastAsia"/>
        </w:rPr>
        <w:br/>
      </w:r>
      <w:r>
        <w:rPr>
          <w:rFonts w:hint="eastAsia"/>
        </w:rPr>
        <w:t>　　　　一、政治环境对数字出版行业的影响</w:t>
      </w:r>
      <w:r>
        <w:rPr>
          <w:rFonts w:hint="eastAsia"/>
        </w:rPr>
        <w:br/>
      </w:r>
      <w:r>
        <w:rPr>
          <w:rFonts w:hint="eastAsia"/>
        </w:rPr>
        <w:t>　　　　二、经济环境对数字出版行业的影响</w:t>
      </w:r>
      <w:r>
        <w:rPr>
          <w:rFonts w:hint="eastAsia"/>
        </w:rPr>
        <w:br/>
      </w:r>
      <w:r>
        <w:rPr>
          <w:rFonts w:hint="eastAsia"/>
        </w:rPr>
        <w:t>　　　　三、社会环境对数字出版行业的影响</w:t>
      </w:r>
      <w:r>
        <w:rPr>
          <w:rFonts w:hint="eastAsia"/>
        </w:rPr>
        <w:br/>
      </w:r>
      <w:r>
        <w:rPr>
          <w:rFonts w:hint="eastAsia"/>
        </w:rPr>
        <w:t>　　　　四、技术环境对数字出版行业的影响</w:t>
      </w:r>
      <w:r>
        <w:rPr>
          <w:rFonts w:hint="eastAsia"/>
        </w:rPr>
        <w:br/>
      </w:r>
      <w:r>
        <w:rPr>
          <w:rFonts w:hint="eastAsia"/>
        </w:rPr>
        <w:t>　　第二节 中国数字出版行业发展特征研究</w:t>
      </w:r>
      <w:r>
        <w:rPr>
          <w:rFonts w:hint="eastAsia"/>
        </w:rPr>
        <w:br/>
      </w:r>
      <w:r>
        <w:rPr>
          <w:rFonts w:hint="eastAsia"/>
        </w:rPr>
        <w:t>　　　　一、中国数字出版行业发展阶段</w:t>
      </w:r>
      <w:r>
        <w:rPr>
          <w:rFonts w:hint="eastAsia"/>
        </w:rPr>
        <w:br/>
      </w:r>
      <w:r>
        <w:rPr>
          <w:rFonts w:hint="eastAsia"/>
        </w:rPr>
        <w:t>　　　　二、中国数字出版行业竞争类型</w:t>
      </w:r>
      <w:r>
        <w:rPr>
          <w:rFonts w:hint="eastAsia"/>
        </w:rPr>
        <w:br/>
      </w:r>
      <w:r>
        <w:rPr>
          <w:rFonts w:hint="eastAsia"/>
        </w:rPr>
        <w:t>　　　　三、中国数字出版行业发展机会与风险优劣势研究（SWOT分析）</w:t>
      </w:r>
      <w:r>
        <w:rPr>
          <w:rFonts w:hint="eastAsia"/>
        </w:rPr>
        <w:br/>
      </w:r>
      <w:r>
        <w:rPr>
          <w:rFonts w:hint="eastAsia"/>
        </w:rPr>
        <w:t>　　第三节 2006－2012年中国数字出版行业市场环境发展状况研究</w:t>
      </w:r>
      <w:r>
        <w:rPr>
          <w:rFonts w:hint="eastAsia"/>
        </w:rPr>
        <w:br/>
      </w:r>
      <w:r>
        <w:rPr>
          <w:rFonts w:hint="eastAsia"/>
        </w:rPr>
        <w:t>　　　　一、2006－2012年中国数字出版行业市场规模现状及发展趋势研究</w:t>
      </w:r>
      <w:r>
        <w:rPr>
          <w:rFonts w:hint="eastAsia"/>
        </w:rPr>
        <w:br/>
      </w:r>
      <w:r>
        <w:rPr>
          <w:rFonts w:hint="eastAsia"/>
        </w:rPr>
        <w:t>　　　　　　（一） 数字出版蕴含巨大潜在市场</w:t>
      </w:r>
      <w:r>
        <w:rPr>
          <w:rFonts w:hint="eastAsia"/>
        </w:rPr>
        <w:br/>
      </w:r>
      <w:r>
        <w:rPr>
          <w:rFonts w:hint="eastAsia"/>
        </w:rPr>
        <w:t>　　　　　　（二） 数字出版业步入发展深水区</w:t>
      </w:r>
      <w:r>
        <w:rPr>
          <w:rFonts w:hint="eastAsia"/>
        </w:rPr>
        <w:br/>
      </w:r>
      <w:r>
        <w:rPr>
          <w:rFonts w:hint="eastAsia"/>
        </w:rPr>
        <w:t>　　　　　　（三） 行业缺乏科学规范的管理制度与标准</w:t>
      </w:r>
      <w:r>
        <w:rPr>
          <w:rFonts w:hint="eastAsia"/>
        </w:rPr>
        <w:br/>
      </w:r>
      <w:r>
        <w:rPr>
          <w:rFonts w:hint="eastAsia"/>
        </w:rPr>
        <w:t>　　　　　　（四） 行业发展缺乏有效的商业模式</w:t>
      </w:r>
      <w:r>
        <w:rPr>
          <w:rFonts w:hint="eastAsia"/>
        </w:rPr>
        <w:br/>
      </w:r>
      <w:r>
        <w:rPr>
          <w:rFonts w:hint="eastAsia"/>
        </w:rPr>
        <w:t>　　　　二、2006－2012年中国数字出版行业供求格局现状及发展趋势研究</w:t>
      </w:r>
      <w:r>
        <w:rPr>
          <w:rFonts w:hint="eastAsia"/>
        </w:rPr>
        <w:br/>
      </w:r>
      <w:r>
        <w:rPr>
          <w:rFonts w:hint="eastAsia"/>
        </w:rPr>
        <w:t>　　　　　　（一） 传统出版业开始进军数字出版市场</w:t>
      </w:r>
      <w:r>
        <w:rPr>
          <w:rFonts w:hint="eastAsia"/>
        </w:rPr>
        <w:br/>
      </w:r>
      <w:r>
        <w:rPr>
          <w:rFonts w:hint="eastAsia"/>
        </w:rPr>
        <w:t>　　　　　　（二） 数字出版企业整体研发实力不足</w:t>
      </w:r>
      <w:r>
        <w:rPr>
          <w:rFonts w:hint="eastAsia"/>
        </w:rPr>
        <w:br/>
      </w:r>
      <w:r>
        <w:rPr>
          <w:rFonts w:hint="eastAsia"/>
        </w:rPr>
        <w:t>　　　　　　（三） 人才匮乏成企业发展瓶颈</w:t>
      </w:r>
      <w:r>
        <w:rPr>
          <w:rFonts w:hint="eastAsia"/>
        </w:rPr>
        <w:br/>
      </w:r>
      <w:r>
        <w:rPr>
          <w:rFonts w:hint="eastAsia"/>
        </w:rPr>
        <w:t>　　　　三、2006－2012年中国数字出版行业竞争格局现状及发展趋势研究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中国数字出版细分行业发展状况研究</w:t>
      </w:r>
      <w:r>
        <w:rPr>
          <w:rFonts w:hint="eastAsia"/>
        </w:rPr>
        <w:br/>
      </w:r>
      <w:r>
        <w:rPr>
          <w:rFonts w:hint="eastAsia"/>
        </w:rPr>
        <w:t>　　第一节 电子书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数字期刊（杂志）</w:t>
      </w:r>
      <w:r>
        <w:rPr>
          <w:rFonts w:hint="eastAsia"/>
        </w:rPr>
        <w:br/>
      </w:r>
      <w:r>
        <w:rPr>
          <w:rFonts w:hint="eastAsia"/>
        </w:rPr>
        <w:t>　　第三节 数字报纸</w:t>
      </w:r>
      <w:r>
        <w:rPr>
          <w:rFonts w:hint="eastAsia"/>
        </w:rPr>
        <w:br/>
      </w:r>
      <w:r>
        <w:rPr>
          <w:rFonts w:hint="eastAsia"/>
        </w:rPr>
        <w:br/>
      </w:r>
      <w:r>
        <w:rPr>
          <w:rFonts w:hint="eastAsia"/>
        </w:rPr>
        <w:t>第四章 中国数字出版细分区域市场发展状况研究</w:t>
      </w:r>
      <w:r>
        <w:rPr>
          <w:rFonts w:hint="eastAsia"/>
        </w:rPr>
        <w:br/>
      </w:r>
      <w:r>
        <w:rPr>
          <w:rFonts w:hint="eastAsia"/>
        </w:rPr>
        <w:t>　　第一节 东北地区数字出版市场发展状况研究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华北地区数字出版市场发展状况研究</w:t>
      </w:r>
      <w:r>
        <w:rPr>
          <w:rFonts w:hint="eastAsia"/>
        </w:rPr>
        <w:br/>
      </w:r>
      <w:r>
        <w:rPr>
          <w:rFonts w:hint="eastAsia"/>
        </w:rPr>
        <w:t>　　第三节 华东地区数字出版市场发展状况研究</w:t>
      </w:r>
      <w:r>
        <w:rPr>
          <w:rFonts w:hint="eastAsia"/>
        </w:rPr>
        <w:br/>
      </w:r>
      <w:r>
        <w:rPr>
          <w:rFonts w:hint="eastAsia"/>
        </w:rPr>
        <w:t>　　第四节 华中地区数字出版市场发展状况研究</w:t>
      </w:r>
      <w:r>
        <w:rPr>
          <w:rFonts w:hint="eastAsia"/>
        </w:rPr>
        <w:br/>
      </w:r>
      <w:r>
        <w:rPr>
          <w:rFonts w:hint="eastAsia"/>
        </w:rPr>
        <w:t>　　第五节 华南地区数字出版市场发展状况研究</w:t>
      </w:r>
      <w:r>
        <w:rPr>
          <w:rFonts w:hint="eastAsia"/>
        </w:rPr>
        <w:br/>
      </w:r>
      <w:r>
        <w:rPr>
          <w:rFonts w:hint="eastAsia"/>
        </w:rPr>
        <w:t>　　第六节 西部地区数字出版市场发展状况研究</w:t>
      </w:r>
      <w:r>
        <w:rPr>
          <w:rFonts w:hint="eastAsia"/>
        </w:rPr>
        <w:br/>
      </w:r>
      <w:r>
        <w:rPr>
          <w:rFonts w:hint="eastAsia"/>
        </w:rPr>
        <w:t>　　第七节 中国数字出版行业各细分区域市场发展状况对比研究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中国数字出版行业消费者需求购买决策研究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中国数字出版市场投融资与并购特征及趋势研究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第七章 中国数字出版行业国际主体企业综合竞争力分析</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美国麦格劳－希尔公司</w:t>
      </w:r>
      <w:r>
        <w:rPr>
          <w:rFonts w:hint="eastAsia"/>
        </w:rPr>
        <w:br/>
      </w:r>
      <w:r>
        <w:rPr>
          <w:rFonts w:hint="eastAsia"/>
        </w:rPr>
        <w:t>　　第三节 里德爱斯维尔</w:t>
      </w:r>
      <w:r>
        <w:rPr>
          <w:rFonts w:hint="eastAsia"/>
        </w:rPr>
        <w:br/>
      </w:r>
      <w:r>
        <w:rPr>
          <w:rFonts w:hint="eastAsia"/>
        </w:rPr>
        <w:t>　　第四节 加拿大汤姆森</w:t>
      </w:r>
      <w:r>
        <w:rPr>
          <w:rFonts w:hint="eastAsia"/>
        </w:rPr>
        <w:br/>
      </w:r>
      <w:r>
        <w:rPr>
          <w:rFonts w:hint="eastAsia"/>
        </w:rPr>
        <w:t>　　第五节 意大利蒙塔多利</w:t>
      </w:r>
      <w:r>
        <w:rPr>
          <w:rFonts w:hint="eastAsia"/>
        </w:rPr>
        <w:br/>
      </w:r>
      <w:r>
        <w:rPr>
          <w:rFonts w:hint="eastAsia"/>
        </w:rPr>
        <w:t>　　第六节 日本讲谈社</w:t>
      </w:r>
      <w:r>
        <w:rPr>
          <w:rFonts w:hint="eastAsia"/>
        </w:rPr>
        <w:br/>
      </w:r>
      <w:r>
        <w:rPr>
          <w:rFonts w:hint="eastAsia"/>
        </w:rPr>
        <w:br/>
      </w:r>
      <w:r>
        <w:rPr>
          <w:rFonts w:hint="eastAsia"/>
        </w:rPr>
        <w:t>第八章 中国数字出版行业国内主体企业综合竞争力研究</w:t>
      </w:r>
      <w:r>
        <w:rPr>
          <w:rFonts w:hint="eastAsia"/>
        </w:rPr>
        <w:br/>
      </w:r>
      <w:r>
        <w:rPr>
          <w:rFonts w:hint="eastAsia"/>
        </w:rPr>
        <w:t>　　第一节 中国出版集团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人民教育出版社</w:t>
      </w:r>
      <w:r>
        <w:rPr>
          <w:rFonts w:hint="eastAsia"/>
        </w:rPr>
        <w:br/>
      </w:r>
      <w:r>
        <w:rPr>
          <w:rFonts w:hint="eastAsia"/>
        </w:rPr>
        <w:t>　　第三节 高等教育出版社</w:t>
      </w:r>
      <w:r>
        <w:rPr>
          <w:rFonts w:hint="eastAsia"/>
        </w:rPr>
        <w:br/>
      </w:r>
      <w:r>
        <w:rPr>
          <w:rFonts w:hint="eastAsia"/>
        </w:rPr>
        <w:t>　　第四节 外语教学与研究出版社</w:t>
      </w:r>
      <w:r>
        <w:rPr>
          <w:rFonts w:hint="eastAsia"/>
        </w:rPr>
        <w:br/>
      </w:r>
      <w:r>
        <w:rPr>
          <w:rFonts w:hint="eastAsia"/>
        </w:rPr>
        <w:t>　　第五节 商务印书馆</w:t>
      </w:r>
      <w:r>
        <w:rPr>
          <w:rFonts w:hint="eastAsia"/>
        </w:rPr>
        <w:br/>
      </w:r>
      <w:r>
        <w:rPr>
          <w:rFonts w:hint="eastAsia"/>
        </w:rPr>
        <w:t>　　第六节 中华书局</w:t>
      </w:r>
      <w:r>
        <w:rPr>
          <w:rFonts w:hint="eastAsia"/>
        </w:rPr>
        <w:br/>
      </w:r>
      <w:r>
        <w:rPr>
          <w:rFonts w:hint="eastAsia"/>
        </w:rPr>
        <w:t>　　第七节 科学出版社</w:t>
      </w:r>
      <w:r>
        <w:rPr>
          <w:rFonts w:hint="eastAsia"/>
        </w:rPr>
        <w:br/>
      </w:r>
      <w:r>
        <w:rPr>
          <w:rFonts w:hint="eastAsia"/>
        </w:rPr>
        <w:t>　　第八节 译林出版社</w:t>
      </w:r>
      <w:r>
        <w:rPr>
          <w:rFonts w:hint="eastAsia"/>
        </w:rPr>
        <w:br/>
      </w:r>
      <w:r>
        <w:rPr>
          <w:rFonts w:hint="eastAsia"/>
        </w:rPr>
        <w:t>　　第九节 上海世纪出版集团</w:t>
      </w:r>
      <w:r>
        <w:rPr>
          <w:rFonts w:hint="eastAsia"/>
        </w:rPr>
        <w:br/>
      </w:r>
      <w:r>
        <w:rPr>
          <w:rFonts w:hint="eastAsia"/>
        </w:rPr>
        <w:t>　　第十节 湖南出版投资控股集团有限公司</w:t>
      </w:r>
      <w:r>
        <w:rPr>
          <w:rFonts w:hint="eastAsia"/>
        </w:rPr>
        <w:br/>
      </w:r>
      <w:r>
        <w:rPr>
          <w:rFonts w:hint="eastAsia"/>
        </w:rPr>
        <w:br/>
      </w:r>
      <w:r>
        <w:rPr>
          <w:rFonts w:hint="eastAsia"/>
        </w:rPr>
        <w:t>第九章 中国数字出版行业市场投资机会与风险优劣势研究（SWOT分析法）</w:t>
      </w:r>
      <w:r>
        <w:rPr>
          <w:rFonts w:hint="eastAsia"/>
        </w:rPr>
        <w:br/>
      </w:r>
      <w:r>
        <w:rPr>
          <w:rFonts w:hint="eastAsia"/>
        </w:rPr>
        <w:t>　　第一节 中国数字出版行业市场投资优势分析</w:t>
      </w:r>
      <w:r>
        <w:rPr>
          <w:rFonts w:hint="eastAsia"/>
        </w:rPr>
        <w:br/>
      </w:r>
      <w:r>
        <w:rPr>
          <w:rFonts w:hint="eastAsia"/>
        </w:rPr>
        <w:t>　　第二节 中国数字出版行业市场投资劣势分析</w:t>
      </w:r>
      <w:r>
        <w:rPr>
          <w:rFonts w:hint="eastAsia"/>
        </w:rPr>
        <w:br/>
      </w:r>
      <w:r>
        <w:rPr>
          <w:rFonts w:hint="eastAsia"/>
        </w:rPr>
        <w:t>　　第三节 中国数字出版行业市场投资机会分析</w:t>
      </w:r>
      <w:r>
        <w:rPr>
          <w:rFonts w:hint="eastAsia"/>
        </w:rPr>
        <w:br/>
      </w:r>
      <w:r>
        <w:rPr>
          <w:rFonts w:hint="eastAsia"/>
        </w:rPr>
        <w:t>　　第四节 中国数字出版行业市场投资风险分析</w:t>
      </w:r>
      <w:r>
        <w:rPr>
          <w:rFonts w:hint="eastAsia"/>
        </w:rPr>
        <w:br/>
      </w:r>
      <w:r>
        <w:rPr>
          <w:rFonts w:hint="eastAsia"/>
        </w:rPr>
        <w:br/>
      </w:r>
      <w:r>
        <w:rPr>
          <w:rFonts w:hint="eastAsia"/>
        </w:rPr>
        <w:t>第十章 中国数字出版市场研究成果及战略咨询建议</w:t>
      </w:r>
      <w:r>
        <w:rPr>
          <w:rFonts w:hint="eastAsia"/>
        </w:rPr>
        <w:br/>
      </w:r>
      <w:r>
        <w:rPr>
          <w:rFonts w:hint="eastAsia"/>
        </w:rPr>
        <w:t>　　第一节 中国数字出版市场研究成果</w:t>
      </w:r>
      <w:r>
        <w:rPr>
          <w:rFonts w:hint="eastAsia"/>
        </w:rPr>
        <w:br/>
      </w:r>
      <w:r>
        <w:rPr>
          <w:rFonts w:hint="eastAsia"/>
        </w:rPr>
        <w:t>　　第二节 中~智~林~－中国数字出版市场战略咨询建议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8ab414e5f4c40" w:history="1">
        <w:r>
          <w:rPr>
            <w:rStyle w:val="Hyperlink"/>
          </w:rPr>
          <w:t>2008－2009年中国数字出版行业市场深度调研及战略研究咨询报告</w:t>
        </w:r>
      </w:hyperlink>
      <w:r>
        <w:rPr>
          <w:color w:val="C00000"/>
        </w:rPr>
        <w:t>》，报告编号：</w:t>
      </w:r>
      <w:r>
        <w:rPr>
          <w:rFonts w:hint="eastAsia"/>
          <w:color w:val="C00000"/>
        </w:rPr>
        <w:t>0228A70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8ab414e5f4c40" w:history="1">
        <w:r>
          <w:rPr>
            <w:rStyle w:val="Hyperlink"/>
          </w:rPr>
          <w:t>https://www.20087.com/2008-11/R_2008_2009shuzichubanshichangshendudiBaoGao.html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c4e362e3049db" w:history="1">
      <w:r>
        <w:rPr>
          <w:rStyle w:val="Hyperlink"/>
        </w:rPr>
        <w:t>2008－2009年中国数字出版行业市场深度调研及战略研究咨询报告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uzichubanshichangshendudiBaoGao.html" TargetMode="External" Id="Rc728ab414e5f4c40"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uzichubanshichangshendudiBaoGao.html" TargetMode="External" Id="Refbc4e362e30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2008-11-16T04:55:00Z</dcterms:created>
  <dcterms:modified xsi:type="dcterms:W3CDTF">2008-11-16T05:55:00Z</dcterms:modified>
  <dc:subject>2008－2009年中国数字出版行业市场深度调研及战略研究咨询报告</dc:subject>
  <dc:title>2008－2009年中国数字出版行业市场深度调研及战略研究咨询报告</dc:title>
  <cp:keywords>2008－2009年中国数字出版行业市场深度调研及战略研究咨询报告</cp:keywords>
  <dc:description>2008－2009年中国数字出版行业市场深度调研及战略研究咨询报告</dc:description>
</cp:coreProperties>
</file>