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50f1542f44be0" w:history="1">
              <w:r>
                <w:rPr>
                  <w:rStyle w:val="Hyperlink"/>
                </w:rPr>
                <w:t>2008－2009年中国煤焦油市场深度分析及发展趋势研究报告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50f1542f44be0" w:history="1">
              <w:r>
                <w:rPr>
                  <w:rStyle w:val="Hyperlink"/>
                </w:rPr>
                <w:t>2008－2009年中国煤焦油市场深度分析及发展趋势研究报告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50f1542f44be0" w:history="1">
                <w:r>
                  <w:rPr>
                    <w:rStyle w:val="Hyperlink"/>
                  </w:rPr>
                  <w:t>https://www.20087.com/2008-11/R_2008_2009meijiaoyoushichangshendufenBaoGao.html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是焦化工业的重要产品之一，其组成极为复杂，多数情况下是由煤焦油工业专门进行分离、提纯后加以利用。焦油各馏分进一步加工，可分离出多种产品，现在焦油精制先进厂家已从焦油中提取230多种产品，并集中加工向大型化方向发展。</w:t>
      </w:r>
      <w:r>
        <w:rPr>
          <w:rFonts w:hint="eastAsia"/>
        </w:rPr>
        <w:br/>
      </w:r>
      <w:r>
        <w:rPr>
          <w:rFonts w:hint="eastAsia"/>
        </w:rPr>
        <w:t>　　2007年生产机焦炭28000万吨，应该回收的煤焦油1080万吨左右。实际回收煤焦油产量840万吨，其中大中型焦化企业600万吨，其他企业约240万吨，只占应回收总量的77.78%。煤焦油加工量520万吨，其中大中型焦化企业加工煤焦油量455万吨，小企业加工约65万吨，煤焦油加工量仅占回收量的61.9%。受货源紧张及下游深加工厂家需求影响，国内煤焦油市场以盘整为主，2007年11月国内煤焦油主流价位在2400-2500元/吨左右，上下游交投气氛良好，成交顺畅。</w:t>
      </w:r>
      <w:r>
        <w:rPr>
          <w:rFonts w:hint="eastAsia"/>
        </w:rPr>
        <w:br/>
      </w:r>
      <w:r>
        <w:rPr>
          <w:rFonts w:hint="eastAsia"/>
        </w:rPr>
        <w:t>　　中国煤焦油行业在发展的同时，一些问题也日益显露出来。特别是煤焦油加工能力不足，煤焦油的利用不尽合理，产品结构单一，技术陈旧，设备落后，难以形成经济规模，同国外先进国家及先进技术相比，差距较大，自控水平较低等因素严重制约了行业的进一步发展和品质的提高。</w:t>
      </w:r>
      <w:r>
        <w:rPr>
          <w:rFonts w:hint="eastAsia"/>
        </w:rPr>
        <w:br/>
      </w:r>
      <w:r>
        <w:rPr>
          <w:rFonts w:hint="eastAsia"/>
        </w:rPr>
        <w:t>　　基于我们研究小组对煤焦油市场的长期关注和深入了解，推出了煤焦油市场深度分析及发展趋势研究报告。全面分析了中国煤焦油市场发展的宏观环境（包括经济发展环境、政策环境、社会环境、以及中国煤焦油市场技术环境）、中国煤焦油市场的总体供求格局、不同地区煤焦油市场供需现状、趋势及竞争格局，煤焦油市场细分市场的供需现状及趋势，在此基础上我们分析得出了研究小组对煤焦油市场独有的研究成果和战略建议。为您深入了解煤焦油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煤焦油定义及行业特性分析</w:t>
      </w:r>
      <w:r>
        <w:rPr>
          <w:rFonts w:hint="eastAsia"/>
        </w:rPr>
        <w:br/>
      </w:r>
      <w:r>
        <w:rPr>
          <w:rFonts w:hint="eastAsia"/>
        </w:rPr>
        <w:t>　　第一节 煤焦油的定义及用途</w:t>
      </w:r>
      <w:r>
        <w:rPr>
          <w:rFonts w:hint="eastAsia"/>
        </w:rPr>
        <w:br/>
      </w:r>
      <w:r>
        <w:rPr>
          <w:rFonts w:hint="eastAsia"/>
        </w:rPr>
        <w:t>　　　　一、煤焦油的定义及特性</w:t>
      </w:r>
      <w:r>
        <w:rPr>
          <w:rFonts w:hint="eastAsia"/>
        </w:rPr>
        <w:br/>
      </w:r>
      <w:r>
        <w:rPr>
          <w:rFonts w:hint="eastAsia"/>
        </w:rPr>
        <w:t>　　　　二、煤焦油的加工工艺</w:t>
      </w:r>
      <w:r>
        <w:rPr>
          <w:rFonts w:hint="eastAsia"/>
        </w:rPr>
        <w:br/>
      </w:r>
      <w:r>
        <w:rPr>
          <w:rFonts w:hint="eastAsia"/>
        </w:rPr>
        <w:t>　　　　三、煤焦油的分类</w:t>
      </w:r>
      <w:r>
        <w:rPr>
          <w:rFonts w:hint="eastAsia"/>
        </w:rPr>
        <w:br/>
      </w:r>
      <w:r>
        <w:rPr>
          <w:rFonts w:hint="eastAsia"/>
        </w:rPr>
        <w:t>　　　　四、煤焦油的用途</w:t>
      </w:r>
      <w:r>
        <w:rPr>
          <w:rFonts w:hint="eastAsia"/>
        </w:rPr>
        <w:br/>
      </w:r>
      <w:r>
        <w:rPr>
          <w:rFonts w:hint="eastAsia"/>
        </w:rPr>
        <w:t>　　第二节 煤焦油的加工工艺</w:t>
      </w:r>
      <w:r>
        <w:rPr>
          <w:rFonts w:hint="eastAsia"/>
        </w:rPr>
        <w:br/>
      </w:r>
      <w:r>
        <w:rPr>
          <w:rFonts w:hint="eastAsia"/>
        </w:rPr>
        <w:t>　　　　一、煤焦油的质量指标</w:t>
      </w:r>
      <w:r>
        <w:rPr>
          <w:rFonts w:hint="eastAsia"/>
        </w:rPr>
        <w:br/>
      </w:r>
      <w:r>
        <w:rPr>
          <w:rFonts w:hint="eastAsia"/>
        </w:rPr>
        <w:t>　　　　二、煤焦油的加工工艺</w:t>
      </w:r>
      <w:r>
        <w:rPr>
          <w:rFonts w:hint="eastAsia"/>
        </w:rPr>
        <w:br/>
      </w:r>
      <w:r>
        <w:rPr>
          <w:rFonts w:hint="eastAsia"/>
        </w:rPr>
        <w:t>　　　　　　1.煤焦油蒸馏工艺</w:t>
      </w:r>
      <w:r>
        <w:rPr>
          <w:rFonts w:hint="eastAsia"/>
        </w:rPr>
        <w:br/>
      </w:r>
      <w:r>
        <w:rPr>
          <w:rFonts w:hint="eastAsia"/>
        </w:rPr>
        <w:t>　　　　　　2.粗苯加工技术</w:t>
      </w:r>
      <w:r>
        <w:rPr>
          <w:rFonts w:hint="eastAsia"/>
        </w:rPr>
        <w:br/>
      </w:r>
      <w:r>
        <w:rPr>
          <w:rFonts w:hint="eastAsia"/>
        </w:rPr>
        <w:t>　　　　　　3.酚油深加工</w:t>
      </w:r>
      <w:r>
        <w:rPr>
          <w:rFonts w:hint="eastAsia"/>
        </w:rPr>
        <w:br/>
      </w:r>
      <w:r>
        <w:rPr>
          <w:rFonts w:hint="eastAsia"/>
        </w:rPr>
        <w:t>　　　　　　4.萘馏分加工</w:t>
      </w:r>
      <w:r>
        <w:rPr>
          <w:rFonts w:hint="eastAsia"/>
        </w:rPr>
        <w:br/>
      </w:r>
      <w:r>
        <w:rPr>
          <w:rFonts w:hint="eastAsia"/>
        </w:rPr>
        <w:t>　　　　　　5.洗油加工</w:t>
      </w:r>
      <w:r>
        <w:rPr>
          <w:rFonts w:hint="eastAsia"/>
        </w:rPr>
        <w:br/>
      </w:r>
      <w:r>
        <w:rPr>
          <w:rFonts w:hint="eastAsia"/>
        </w:rPr>
        <w:t>　　　　　　6.蒽加工</w:t>
      </w:r>
      <w:r>
        <w:rPr>
          <w:rFonts w:hint="eastAsia"/>
        </w:rPr>
        <w:br/>
      </w:r>
      <w:r>
        <w:rPr>
          <w:rFonts w:hint="eastAsia"/>
        </w:rPr>
        <w:t>　　　　　　7.沥青加工</w:t>
      </w:r>
      <w:r>
        <w:rPr>
          <w:rFonts w:hint="eastAsia"/>
        </w:rPr>
        <w:br/>
      </w:r>
      <w:r>
        <w:rPr>
          <w:rFonts w:hint="eastAsia"/>
        </w:rPr>
        <w:br/>
      </w:r>
      <w:r>
        <w:rPr>
          <w:rFonts w:hint="eastAsia"/>
        </w:rPr>
        <w:t>第三章 中国煤焦油市场发展环境分析</w:t>
      </w:r>
      <w:r>
        <w:rPr>
          <w:rFonts w:hint="eastAsia"/>
        </w:rPr>
        <w:br/>
      </w:r>
      <w:r>
        <w:rPr>
          <w:rFonts w:hint="eastAsia"/>
        </w:rPr>
        <w:t>　　第一节 政策环境分析</w:t>
      </w:r>
      <w:r>
        <w:rPr>
          <w:rFonts w:hint="eastAsia"/>
        </w:rPr>
        <w:br/>
      </w:r>
      <w:r>
        <w:rPr>
          <w:rFonts w:hint="eastAsia"/>
        </w:rPr>
        <w:t>　　　　一、《中国的能源状况与政策》对外发布</w:t>
      </w:r>
      <w:r>
        <w:rPr>
          <w:rFonts w:hint="eastAsia"/>
        </w:rPr>
        <w:br/>
      </w:r>
      <w:r>
        <w:rPr>
          <w:rFonts w:hint="eastAsia"/>
        </w:rPr>
        <w:t>　　　　二、煤企促大限小政策出台</w:t>
      </w:r>
      <w:r>
        <w:rPr>
          <w:rFonts w:hint="eastAsia"/>
        </w:rPr>
        <w:br/>
      </w:r>
      <w:r>
        <w:rPr>
          <w:rFonts w:hint="eastAsia"/>
        </w:rPr>
        <w:t>　　　　三、2008年焦炭出口配额将有所降低</w:t>
      </w:r>
      <w:r>
        <w:rPr>
          <w:rFonts w:hint="eastAsia"/>
        </w:rPr>
        <w:br/>
      </w:r>
      <w:r>
        <w:rPr>
          <w:rFonts w:hint="eastAsia"/>
        </w:rPr>
        <w:t>　　　　四、煤焦油出口关税上调至15%</w:t>
      </w:r>
      <w:r>
        <w:rPr>
          <w:rFonts w:hint="eastAsia"/>
        </w:rPr>
        <w:br/>
      </w:r>
      <w:r>
        <w:rPr>
          <w:rFonts w:hint="eastAsia"/>
        </w:rPr>
        <w:t>　　　　五、国家发改委暂停审批新的煤焦油项目</w:t>
      </w:r>
      <w:r>
        <w:rPr>
          <w:rFonts w:hint="eastAsia"/>
        </w:rPr>
        <w:br/>
      </w:r>
      <w:r>
        <w:rPr>
          <w:rFonts w:hint="eastAsia"/>
        </w:rPr>
        <w:t>　　　　六、环境问题迫使我国调整煤焦油出口政策</w:t>
      </w:r>
      <w:r>
        <w:rPr>
          <w:rFonts w:hint="eastAsia"/>
        </w:rPr>
        <w:br/>
      </w:r>
      <w:r>
        <w:rPr>
          <w:rFonts w:hint="eastAsia"/>
        </w:rPr>
        <w:t>　　第二节 经济环境分析</w:t>
      </w:r>
      <w:r>
        <w:rPr>
          <w:rFonts w:hint="eastAsia"/>
        </w:rPr>
        <w:br/>
      </w:r>
      <w:r>
        <w:rPr>
          <w:rFonts w:hint="eastAsia"/>
        </w:rPr>
        <w:t>　　　　一、2005-2008年中国煤炭产销量</w:t>
      </w:r>
      <w:r>
        <w:rPr>
          <w:rFonts w:hint="eastAsia"/>
        </w:rPr>
        <w:br/>
      </w:r>
      <w:r>
        <w:rPr>
          <w:rFonts w:hint="eastAsia"/>
        </w:rPr>
        <w:t>　　　　二、2005-2008年中国焦炭产销量</w:t>
      </w:r>
      <w:r>
        <w:rPr>
          <w:rFonts w:hint="eastAsia"/>
        </w:rPr>
        <w:br/>
      </w:r>
      <w:r>
        <w:rPr>
          <w:rFonts w:hint="eastAsia"/>
        </w:rPr>
        <w:t>　　　　三、“十一五”中国国民经济与社会发展形势分析</w:t>
      </w:r>
      <w:r>
        <w:rPr>
          <w:rFonts w:hint="eastAsia"/>
        </w:rPr>
        <w:br/>
      </w:r>
      <w:r>
        <w:rPr>
          <w:rFonts w:hint="eastAsia"/>
        </w:rPr>
        <w:t>　　　　四、能源紧张局面促使行业景气度提升</w:t>
      </w:r>
      <w:r>
        <w:rPr>
          <w:rFonts w:hint="eastAsia"/>
        </w:rPr>
        <w:br/>
      </w:r>
      <w:r>
        <w:rPr>
          <w:rFonts w:hint="eastAsia"/>
        </w:rPr>
        <w:t>　　　　五、能源问题成为国内产业经济发展长期关注的焦点</w:t>
      </w:r>
      <w:r>
        <w:rPr>
          <w:rFonts w:hint="eastAsia"/>
        </w:rPr>
        <w:br/>
      </w:r>
      <w:r>
        <w:rPr>
          <w:rFonts w:hint="eastAsia"/>
        </w:rPr>
        <w:t>　　第三节 技术环境分析</w:t>
      </w:r>
      <w:r>
        <w:rPr>
          <w:rFonts w:hint="eastAsia"/>
        </w:rPr>
        <w:br/>
      </w:r>
      <w:r>
        <w:rPr>
          <w:rFonts w:hint="eastAsia"/>
        </w:rPr>
        <w:t>　　　　一、煤焦油混配柴油技术</w:t>
      </w:r>
      <w:r>
        <w:rPr>
          <w:rFonts w:hint="eastAsia"/>
        </w:rPr>
        <w:br/>
      </w:r>
      <w:r>
        <w:rPr>
          <w:rFonts w:hint="eastAsia"/>
        </w:rPr>
        <w:t>　　　　二、机焦炉的发展带动煤焦油加工业</w:t>
      </w:r>
      <w:r>
        <w:rPr>
          <w:rFonts w:hint="eastAsia"/>
        </w:rPr>
        <w:br/>
      </w:r>
      <w:r>
        <w:rPr>
          <w:rFonts w:hint="eastAsia"/>
        </w:rPr>
        <w:t>　　　　三、煤焦油加工行业的专项技术</w:t>
      </w:r>
      <w:r>
        <w:rPr>
          <w:rFonts w:hint="eastAsia"/>
        </w:rPr>
        <w:br/>
      </w:r>
      <w:r>
        <w:rPr>
          <w:rFonts w:hint="eastAsia"/>
        </w:rPr>
        <w:t>　　　　四、煤焦油生产的新工艺新技术</w:t>
      </w:r>
      <w:r>
        <w:rPr>
          <w:rFonts w:hint="eastAsia"/>
        </w:rPr>
        <w:br/>
      </w:r>
      <w:r>
        <w:rPr>
          <w:rFonts w:hint="eastAsia"/>
        </w:rPr>
        <w:t>　　　　五、轮胎翻新利用率不高</w:t>
      </w:r>
      <w:r>
        <w:rPr>
          <w:rFonts w:hint="eastAsia"/>
        </w:rPr>
        <w:br/>
      </w:r>
      <w:r>
        <w:rPr>
          <w:rFonts w:hint="eastAsia"/>
        </w:rPr>
        <w:br/>
      </w:r>
      <w:r>
        <w:rPr>
          <w:rFonts w:hint="eastAsia"/>
        </w:rPr>
        <w:t>第四章 中国煤焦油市场发展现状及趋势</w:t>
      </w:r>
      <w:r>
        <w:rPr>
          <w:rFonts w:hint="eastAsia"/>
        </w:rPr>
        <w:br/>
      </w:r>
      <w:r>
        <w:rPr>
          <w:rFonts w:hint="eastAsia"/>
        </w:rPr>
        <w:t>　　第一节 中国煤焦油市场发展现状分析</w:t>
      </w:r>
      <w:r>
        <w:rPr>
          <w:rFonts w:hint="eastAsia"/>
        </w:rPr>
        <w:br/>
      </w:r>
      <w:r>
        <w:rPr>
          <w:rFonts w:hint="eastAsia"/>
        </w:rPr>
        <w:t>　　　　一、西北地区的快速进入减缓煤焦油价格涨势</w:t>
      </w:r>
      <w:r>
        <w:rPr>
          <w:rFonts w:hint="eastAsia"/>
        </w:rPr>
        <w:br/>
      </w:r>
      <w:r>
        <w:rPr>
          <w:rFonts w:hint="eastAsia"/>
        </w:rPr>
        <w:t>　　　　二、下游对煤焦油的争抢越来越激烈</w:t>
      </w:r>
      <w:r>
        <w:rPr>
          <w:rFonts w:hint="eastAsia"/>
        </w:rPr>
        <w:br/>
      </w:r>
      <w:r>
        <w:rPr>
          <w:rFonts w:hint="eastAsia"/>
        </w:rPr>
        <w:t>　　　　三、煤系燃料油的使用将给行业盈利带来负面影响</w:t>
      </w:r>
      <w:r>
        <w:rPr>
          <w:rFonts w:hint="eastAsia"/>
        </w:rPr>
        <w:br/>
      </w:r>
      <w:r>
        <w:rPr>
          <w:rFonts w:hint="eastAsia"/>
        </w:rPr>
        <w:t>　　　　四、中国煤焦油市场竞争现状</w:t>
      </w:r>
      <w:r>
        <w:rPr>
          <w:rFonts w:hint="eastAsia"/>
        </w:rPr>
        <w:br/>
      </w:r>
      <w:r>
        <w:rPr>
          <w:rFonts w:hint="eastAsia"/>
        </w:rPr>
        <w:t>　　第二节 中国煤焦油行业供求现状分析</w:t>
      </w:r>
      <w:r>
        <w:rPr>
          <w:rFonts w:hint="eastAsia"/>
        </w:rPr>
        <w:br/>
      </w:r>
      <w:r>
        <w:rPr>
          <w:rFonts w:hint="eastAsia"/>
        </w:rPr>
        <w:t>　　　　一、2005-2012年中国煤焦油生产能力预测分析</w:t>
      </w:r>
      <w:r>
        <w:rPr>
          <w:rFonts w:hint="eastAsia"/>
        </w:rPr>
        <w:br/>
      </w:r>
      <w:r>
        <w:rPr>
          <w:rFonts w:hint="eastAsia"/>
        </w:rPr>
        <w:t>　　　　二、2005-2012年中国煤焦油需求分析</w:t>
      </w:r>
      <w:r>
        <w:rPr>
          <w:rFonts w:hint="eastAsia"/>
        </w:rPr>
        <w:br/>
      </w:r>
      <w:r>
        <w:rPr>
          <w:rFonts w:hint="eastAsia"/>
        </w:rPr>
        <w:t>　　　　三、2008年煤焦油市场的价格趋势</w:t>
      </w:r>
      <w:r>
        <w:rPr>
          <w:rFonts w:hint="eastAsia"/>
        </w:rPr>
        <w:br/>
      </w:r>
      <w:r>
        <w:rPr>
          <w:rFonts w:hint="eastAsia"/>
        </w:rPr>
        <w:t>　　　　四、中国煤焦油市场集中度分析</w:t>
      </w:r>
      <w:r>
        <w:rPr>
          <w:rFonts w:hint="eastAsia"/>
        </w:rPr>
        <w:br/>
      </w:r>
      <w:r>
        <w:rPr>
          <w:rFonts w:hint="eastAsia"/>
        </w:rPr>
        <w:t>　　第三节 中国煤焦油市场发展问题</w:t>
      </w:r>
      <w:r>
        <w:rPr>
          <w:rFonts w:hint="eastAsia"/>
        </w:rPr>
        <w:br/>
      </w:r>
      <w:r>
        <w:rPr>
          <w:rFonts w:hint="eastAsia"/>
        </w:rPr>
        <w:t>　　　　一、研发能力薄弱，研发投入低</w:t>
      </w:r>
      <w:r>
        <w:rPr>
          <w:rFonts w:hint="eastAsia"/>
        </w:rPr>
        <w:br/>
      </w:r>
      <w:r>
        <w:rPr>
          <w:rFonts w:hint="eastAsia"/>
        </w:rPr>
        <w:t>　　　　二、现有装置小、工艺落后</w:t>
      </w:r>
      <w:r>
        <w:rPr>
          <w:rFonts w:hint="eastAsia"/>
        </w:rPr>
        <w:br/>
      </w:r>
      <w:r>
        <w:rPr>
          <w:rFonts w:hint="eastAsia"/>
        </w:rPr>
        <w:t>　　　　三、热能回收不合理</w:t>
      </w:r>
      <w:r>
        <w:rPr>
          <w:rFonts w:hint="eastAsia"/>
        </w:rPr>
        <w:br/>
      </w:r>
      <w:r>
        <w:rPr>
          <w:rFonts w:hint="eastAsia"/>
        </w:rPr>
        <w:t>　　　　四、深加工力度不够</w:t>
      </w:r>
      <w:r>
        <w:rPr>
          <w:rFonts w:hint="eastAsia"/>
        </w:rPr>
        <w:br/>
      </w:r>
      <w:r>
        <w:rPr>
          <w:rFonts w:hint="eastAsia"/>
        </w:rPr>
        <w:t>　　　　五、环境污染问题严重</w:t>
      </w:r>
      <w:r>
        <w:rPr>
          <w:rFonts w:hint="eastAsia"/>
        </w:rPr>
        <w:br/>
      </w:r>
      <w:r>
        <w:rPr>
          <w:rFonts w:hint="eastAsia"/>
        </w:rPr>
        <w:t>　　第四节 中国煤焦油市场发展趋势分析</w:t>
      </w:r>
      <w:r>
        <w:rPr>
          <w:rFonts w:hint="eastAsia"/>
        </w:rPr>
        <w:br/>
      </w:r>
      <w:r>
        <w:rPr>
          <w:rFonts w:hint="eastAsia"/>
        </w:rPr>
        <w:t>　　　　一、煤焦油集中加工时机已成熟</w:t>
      </w:r>
      <w:r>
        <w:rPr>
          <w:rFonts w:hint="eastAsia"/>
        </w:rPr>
        <w:br/>
      </w:r>
      <w:r>
        <w:rPr>
          <w:rFonts w:hint="eastAsia"/>
        </w:rPr>
        <w:t>　　　　二、中国正向世界最大煤化工业国家迈进</w:t>
      </w:r>
      <w:r>
        <w:rPr>
          <w:rFonts w:hint="eastAsia"/>
        </w:rPr>
        <w:br/>
      </w:r>
      <w:r>
        <w:rPr>
          <w:rFonts w:hint="eastAsia"/>
        </w:rPr>
        <w:t>　　　　三、煤焦油集中化生产是必然选择</w:t>
      </w:r>
      <w:r>
        <w:rPr>
          <w:rFonts w:hint="eastAsia"/>
        </w:rPr>
        <w:br/>
      </w:r>
      <w:r>
        <w:rPr>
          <w:rFonts w:hint="eastAsia"/>
        </w:rPr>
        <w:t>　　　　四、煤焦油深度加工是产业发展的必然模式</w:t>
      </w:r>
      <w:r>
        <w:rPr>
          <w:rFonts w:hint="eastAsia"/>
        </w:rPr>
        <w:br/>
      </w:r>
      <w:r>
        <w:rPr>
          <w:rFonts w:hint="eastAsia"/>
        </w:rPr>
        <w:br/>
      </w:r>
      <w:r>
        <w:rPr>
          <w:rFonts w:hint="eastAsia"/>
        </w:rPr>
        <w:t>第五章 中国煤焦油细分市场现状及发展趋势</w:t>
      </w:r>
      <w:r>
        <w:rPr>
          <w:rFonts w:hint="eastAsia"/>
        </w:rPr>
        <w:br/>
      </w:r>
      <w:r>
        <w:rPr>
          <w:rFonts w:hint="eastAsia"/>
        </w:rPr>
        <w:t>　　第一节 煤沥青市场</w:t>
      </w:r>
      <w:r>
        <w:rPr>
          <w:rFonts w:hint="eastAsia"/>
        </w:rPr>
        <w:br/>
      </w:r>
      <w:r>
        <w:rPr>
          <w:rFonts w:hint="eastAsia"/>
        </w:rPr>
        <w:t>　　　　一、煤沥青的种类及应用</w:t>
      </w:r>
      <w:r>
        <w:rPr>
          <w:rFonts w:hint="eastAsia"/>
        </w:rPr>
        <w:br/>
      </w:r>
      <w:r>
        <w:rPr>
          <w:rFonts w:hint="eastAsia"/>
        </w:rPr>
        <w:t>　　　　二、2005-2012年煤沥青产量分析与预测</w:t>
      </w:r>
      <w:r>
        <w:rPr>
          <w:rFonts w:hint="eastAsia"/>
        </w:rPr>
        <w:br/>
      </w:r>
      <w:r>
        <w:rPr>
          <w:rFonts w:hint="eastAsia"/>
        </w:rPr>
        <w:t>　　　　三、2005-2012煤沥青消费分析与预测</w:t>
      </w:r>
      <w:r>
        <w:rPr>
          <w:rFonts w:hint="eastAsia"/>
        </w:rPr>
        <w:br/>
      </w:r>
      <w:r>
        <w:rPr>
          <w:rFonts w:hint="eastAsia"/>
        </w:rPr>
        <w:t>　　　　四、2008年中国煤沥青市场价格趋势分析</w:t>
      </w:r>
      <w:r>
        <w:rPr>
          <w:rFonts w:hint="eastAsia"/>
        </w:rPr>
        <w:br/>
      </w:r>
      <w:r>
        <w:rPr>
          <w:rFonts w:hint="eastAsia"/>
        </w:rPr>
        <w:t>　　　　五、煤沥青的开发利用仍占主要地位</w:t>
      </w:r>
      <w:r>
        <w:rPr>
          <w:rFonts w:hint="eastAsia"/>
        </w:rPr>
        <w:br/>
      </w:r>
      <w:r>
        <w:rPr>
          <w:rFonts w:hint="eastAsia"/>
        </w:rPr>
        <w:t>　　　　六、国内煤沥青市场仍较低迷，下游需求较弱</w:t>
      </w:r>
      <w:r>
        <w:rPr>
          <w:rFonts w:hint="eastAsia"/>
        </w:rPr>
        <w:br/>
      </w:r>
      <w:r>
        <w:rPr>
          <w:rFonts w:hint="eastAsia"/>
        </w:rPr>
        <w:t>　　　　七、煤沥青与煤焦油价格倒挂价差较大</w:t>
      </w:r>
      <w:r>
        <w:rPr>
          <w:rFonts w:hint="eastAsia"/>
        </w:rPr>
        <w:br/>
      </w:r>
      <w:r>
        <w:rPr>
          <w:rFonts w:hint="eastAsia"/>
        </w:rPr>
        <w:t>　　第二节 工业萘市场</w:t>
      </w:r>
      <w:r>
        <w:rPr>
          <w:rFonts w:hint="eastAsia"/>
        </w:rPr>
        <w:br/>
      </w:r>
      <w:r>
        <w:rPr>
          <w:rFonts w:hint="eastAsia"/>
        </w:rPr>
        <w:t>　　　　一、工业萘市场应用概况</w:t>
      </w:r>
      <w:r>
        <w:rPr>
          <w:rFonts w:hint="eastAsia"/>
        </w:rPr>
        <w:br/>
      </w:r>
      <w:r>
        <w:rPr>
          <w:rFonts w:hint="eastAsia"/>
        </w:rPr>
        <w:t>　　　　二、2005-2012工业萘产量分析与预测</w:t>
      </w:r>
      <w:r>
        <w:rPr>
          <w:rFonts w:hint="eastAsia"/>
        </w:rPr>
        <w:br/>
      </w:r>
      <w:r>
        <w:rPr>
          <w:rFonts w:hint="eastAsia"/>
        </w:rPr>
        <w:t>　　　　三、2005-2012工业萘价格分析与预测</w:t>
      </w:r>
      <w:r>
        <w:rPr>
          <w:rFonts w:hint="eastAsia"/>
        </w:rPr>
        <w:br/>
      </w:r>
      <w:r>
        <w:rPr>
          <w:rFonts w:hint="eastAsia"/>
        </w:rPr>
        <w:t>　　　　四、2005-2012年工业萘进口情况分析与预测</w:t>
      </w:r>
      <w:r>
        <w:rPr>
          <w:rFonts w:hint="eastAsia"/>
        </w:rPr>
        <w:br/>
      </w:r>
      <w:r>
        <w:rPr>
          <w:rFonts w:hint="eastAsia"/>
        </w:rPr>
        <w:t>　　　　五、2008年中国工业萘市场价格趋势分析</w:t>
      </w:r>
      <w:r>
        <w:rPr>
          <w:rFonts w:hint="eastAsia"/>
        </w:rPr>
        <w:br/>
      </w:r>
      <w:r>
        <w:rPr>
          <w:rFonts w:hint="eastAsia"/>
        </w:rPr>
        <w:t>　　　　六、工业萘市场需求领先于煤焦油产业的发展</w:t>
      </w:r>
      <w:r>
        <w:rPr>
          <w:rFonts w:hint="eastAsia"/>
        </w:rPr>
        <w:br/>
      </w:r>
      <w:r>
        <w:rPr>
          <w:rFonts w:hint="eastAsia"/>
        </w:rPr>
        <w:t>　　　　七、工业萘的市场需求容量有望继续增加</w:t>
      </w:r>
      <w:r>
        <w:rPr>
          <w:rFonts w:hint="eastAsia"/>
        </w:rPr>
        <w:br/>
      </w:r>
      <w:r>
        <w:rPr>
          <w:rFonts w:hint="eastAsia"/>
        </w:rPr>
        <w:t>　　第三节 炭黑市场</w:t>
      </w:r>
      <w:r>
        <w:rPr>
          <w:rFonts w:hint="eastAsia"/>
        </w:rPr>
        <w:br/>
      </w:r>
      <w:r>
        <w:rPr>
          <w:rFonts w:hint="eastAsia"/>
        </w:rPr>
        <w:t>　　　　一、炭黑的市场应用概况</w:t>
      </w:r>
      <w:r>
        <w:rPr>
          <w:rFonts w:hint="eastAsia"/>
        </w:rPr>
        <w:br/>
      </w:r>
      <w:r>
        <w:rPr>
          <w:rFonts w:hint="eastAsia"/>
        </w:rPr>
        <w:t>　　　　二、2005-2012炭黑产量分析与预测</w:t>
      </w:r>
      <w:r>
        <w:rPr>
          <w:rFonts w:hint="eastAsia"/>
        </w:rPr>
        <w:br/>
      </w:r>
      <w:r>
        <w:rPr>
          <w:rFonts w:hint="eastAsia"/>
        </w:rPr>
        <w:t>　　　　三、2005-2012炭黑价格分析与预测</w:t>
      </w:r>
      <w:r>
        <w:rPr>
          <w:rFonts w:hint="eastAsia"/>
        </w:rPr>
        <w:br/>
      </w:r>
      <w:r>
        <w:rPr>
          <w:rFonts w:hint="eastAsia"/>
        </w:rPr>
        <w:t>　　　　四、2008年中国炭黑市场价格趋势分析</w:t>
      </w:r>
      <w:r>
        <w:rPr>
          <w:rFonts w:hint="eastAsia"/>
        </w:rPr>
        <w:br/>
      </w:r>
      <w:r>
        <w:rPr>
          <w:rFonts w:hint="eastAsia"/>
        </w:rPr>
        <w:t>　　　　五、轮胎拉动国内炭黑行业快速发展</w:t>
      </w:r>
      <w:r>
        <w:rPr>
          <w:rFonts w:hint="eastAsia"/>
        </w:rPr>
        <w:br/>
      </w:r>
      <w:r>
        <w:rPr>
          <w:rFonts w:hint="eastAsia"/>
        </w:rPr>
        <w:t>　　　　六、中国成为全球炭黑需求增长领头羊</w:t>
      </w:r>
      <w:r>
        <w:rPr>
          <w:rFonts w:hint="eastAsia"/>
        </w:rPr>
        <w:br/>
      </w:r>
      <w:r>
        <w:rPr>
          <w:rFonts w:hint="eastAsia"/>
        </w:rPr>
        <w:br/>
      </w:r>
      <w:r>
        <w:rPr>
          <w:rFonts w:hint="eastAsia"/>
        </w:rPr>
        <w:t>第六章 中国煤焦油区域市场现状及发展趋势</w:t>
      </w:r>
      <w:r>
        <w:rPr>
          <w:rFonts w:hint="eastAsia"/>
        </w:rPr>
        <w:br/>
      </w:r>
      <w:r>
        <w:rPr>
          <w:rFonts w:hint="eastAsia"/>
        </w:rPr>
        <w:t>　　第一节 华北地区</w:t>
      </w:r>
      <w:r>
        <w:rPr>
          <w:rFonts w:hint="eastAsia"/>
        </w:rPr>
        <w:br/>
      </w:r>
      <w:r>
        <w:rPr>
          <w:rFonts w:hint="eastAsia"/>
        </w:rPr>
        <w:t>　　　　一、华北地区煤焦油市场发展环境分析</w:t>
      </w:r>
      <w:r>
        <w:rPr>
          <w:rFonts w:hint="eastAsia"/>
        </w:rPr>
        <w:br/>
      </w:r>
      <w:r>
        <w:rPr>
          <w:rFonts w:hint="eastAsia"/>
        </w:rPr>
        <w:t>　　　　二、2005－2012年华北煤焦油市场规模</w:t>
      </w:r>
      <w:r>
        <w:rPr>
          <w:rFonts w:hint="eastAsia"/>
        </w:rPr>
        <w:br/>
      </w:r>
      <w:r>
        <w:rPr>
          <w:rFonts w:hint="eastAsia"/>
        </w:rPr>
        <w:t>　　　　三、2005－2012年华北煤焦油产能预测</w:t>
      </w:r>
      <w:r>
        <w:rPr>
          <w:rFonts w:hint="eastAsia"/>
        </w:rPr>
        <w:br/>
      </w:r>
      <w:r>
        <w:rPr>
          <w:rFonts w:hint="eastAsia"/>
        </w:rPr>
        <w:t>　　　　四、华北地区煤焦油细分市场发展状况分析</w:t>
      </w:r>
      <w:r>
        <w:rPr>
          <w:rFonts w:hint="eastAsia"/>
        </w:rPr>
        <w:br/>
      </w:r>
      <w:r>
        <w:rPr>
          <w:rFonts w:hint="eastAsia"/>
        </w:rPr>
        <w:t>　　　　五、华北地区煤焦油市场竞争格局分析</w:t>
      </w:r>
      <w:r>
        <w:rPr>
          <w:rFonts w:hint="eastAsia"/>
        </w:rPr>
        <w:br/>
      </w:r>
      <w:r>
        <w:rPr>
          <w:rFonts w:hint="eastAsia"/>
        </w:rPr>
        <w:t>　　　　六、华北地区煤焦油标杆企业分析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中国各地区煤焦油市场现状及发展对比分析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四、发展前景对比</w:t>
      </w:r>
      <w:r>
        <w:rPr>
          <w:rFonts w:hint="eastAsia"/>
        </w:rPr>
        <w:br/>
      </w:r>
      <w:r>
        <w:rPr>
          <w:rFonts w:hint="eastAsia"/>
        </w:rPr>
        <w:br/>
      </w:r>
      <w:r>
        <w:rPr>
          <w:rFonts w:hint="eastAsia"/>
        </w:rPr>
        <w:t>第七章 中国煤焦油相关行业议价能力分析</w:t>
      </w:r>
      <w:r>
        <w:rPr>
          <w:rFonts w:hint="eastAsia"/>
        </w:rPr>
        <w:br/>
      </w:r>
      <w:r>
        <w:rPr>
          <w:rFonts w:hint="eastAsia"/>
        </w:rPr>
        <w:t>　　第一节 煤焦油相关行业议价能力分析指标</w:t>
      </w:r>
      <w:r>
        <w:rPr>
          <w:rFonts w:hint="eastAsia"/>
        </w:rPr>
        <w:br/>
      </w:r>
      <w:r>
        <w:rPr>
          <w:rFonts w:hint="eastAsia"/>
        </w:rPr>
        <w:t>　　　　一、原料行业议价能力分析指标</w:t>
      </w:r>
      <w:r>
        <w:rPr>
          <w:rFonts w:hint="eastAsia"/>
        </w:rPr>
        <w:br/>
      </w:r>
      <w:r>
        <w:rPr>
          <w:rFonts w:hint="eastAsia"/>
        </w:rPr>
        <w:t>　　　　　　1.上游产业的竞争格局（是否比本行业更集中）</w:t>
      </w:r>
      <w:r>
        <w:rPr>
          <w:rFonts w:hint="eastAsia"/>
        </w:rPr>
        <w:br/>
      </w:r>
      <w:r>
        <w:rPr>
          <w:rFonts w:hint="eastAsia"/>
        </w:rPr>
        <w:t>　　　　　　2.供应商的产品转换成本高（产品具有独特性、差异性强）</w:t>
      </w:r>
      <w:r>
        <w:rPr>
          <w:rFonts w:hint="eastAsia"/>
        </w:rPr>
        <w:br/>
      </w:r>
      <w:r>
        <w:rPr>
          <w:rFonts w:hint="eastAsia"/>
        </w:rPr>
        <w:t>　　　　　　3.供应商有无应付替代品的能力</w:t>
      </w:r>
      <w:r>
        <w:rPr>
          <w:rFonts w:hint="eastAsia"/>
        </w:rPr>
        <w:br/>
      </w:r>
      <w:r>
        <w:rPr>
          <w:rFonts w:hint="eastAsia"/>
        </w:rPr>
        <w:t>　　　　　　4.供应商整合本行业的能力</w:t>
      </w:r>
      <w:r>
        <w:rPr>
          <w:rFonts w:hint="eastAsia"/>
        </w:rPr>
        <w:br/>
      </w:r>
      <w:r>
        <w:rPr>
          <w:rFonts w:hint="eastAsia"/>
        </w:rPr>
        <w:t>　　　　　　5.本行业是否是上游产业的重要输出方向</w:t>
      </w:r>
      <w:r>
        <w:rPr>
          <w:rFonts w:hint="eastAsia"/>
        </w:rPr>
        <w:br/>
      </w:r>
      <w:r>
        <w:rPr>
          <w:rFonts w:hint="eastAsia"/>
        </w:rPr>
        <w:t>　　　　二、应用行业议价能力分析指标</w:t>
      </w:r>
      <w:r>
        <w:rPr>
          <w:rFonts w:hint="eastAsia"/>
        </w:rPr>
        <w:br/>
      </w:r>
      <w:r>
        <w:rPr>
          <w:rFonts w:hint="eastAsia"/>
        </w:rPr>
        <w:t>　　　　　　1.下游产业采购量占本行业的出售量的比重</w:t>
      </w:r>
      <w:r>
        <w:rPr>
          <w:rFonts w:hint="eastAsia"/>
        </w:rPr>
        <w:br/>
      </w:r>
      <w:r>
        <w:rPr>
          <w:rFonts w:hint="eastAsia"/>
        </w:rPr>
        <w:t>　　　　　　2.下游产业采购量重本行业产品所占的比重</w:t>
      </w:r>
      <w:r>
        <w:rPr>
          <w:rFonts w:hint="eastAsia"/>
        </w:rPr>
        <w:br/>
      </w:r>
      <w:r>
        <w:rPr>
          <w:rFonts w:hint="eastAsia"/>
        </w:rPr>
        <w:t>　　　　　　3.本行业的产品已经标准化（客户寻找替代品的难度）</w:t>
      </w:r>
      <w:r>
        <w:rPr>
          <w:rFonts w:hint="eastAsia"/>
        </w:rPr>
        <w:br/>
      </w:r>
      <w:r>
        <w:rPr>
          <w:rFonts w:hint="eastAsia"/>
        </w:rPr>
        <w:t>　　　　　　4.下游产业的利润率（利润率越低，客户议价能力越强）</w:t>
      </w:r>
      <w:r>
        <w:rPr>
          <w:rFonts w:hint="eastAsia"/>
        </w:rPr>
        <w:br/>
      </w:r>
      <w:r>
        <w:rPr>
          <w:rFonts w:hint="eastAsia"/>
        </w:rPr>
        <w:t>　　　　　　5.上下游产业产品相关性程度（是否关系到下游产品的品质）</w:t>
      </w:r>
      <w:r>
        <w:rPr>
          <w:rFonts w:hint="eastAsia"/>
        </w:rPr>
        <w:br/>
      </w:r>
      <w:r>
        <w:rPr>
          <w:rFonts w:hint="eastAsia"/>
        </w:rPr>
        <w:t>　　　　　　6.本行业产品服务对下游产业的成本贡献</w:t>
      </w:r>
      <w:r>
        <w:rPr>
          <w:rFonts w:hint="eastAsia"/>
        </w:rPr>
        <w:br/>
      </w:r>
      <w:r>
        <w:rPr>
          <w:rFonts w:hint="eastAsia"/>
        </w:rPr>
        <w:t>　　　　　　7.客户进行逆向整合的能力</w:t>
      </w:r>
      <w:r>
        <w:rPr>
          <w:rFonts w:hint="eastAsia"/>
        </w:rPr>
        <w:br/>
      </w:r>
      <w:r>
        <w:rPr>
          <w:rFonts w:hint="eastAsia"/>
        </w:rPr>
        <w:t>　　第二节 煤焦油原料行业议价能力分析</w:t>
      </w:r>
      <w:r>
        <w:rPr>
          <w:rFonts w:hint="eastAsia"/>
        </w:rPr>
        <w:br/>
      </w:r>
      <w:r>
        <w:rPr>
          <w:rFonts w:hint="eastAsia"/>
        </w:rPr>
        <w:t>　　第三节 煤焦油用户行业议价能力分析</w:t>
      </w:r>
      <w:r>
        <w:rPr>
          <w:rFonts w:hint="eastAsia"/>
        </w:rPr>
        <w:br/>
      </w:r>
      <w:r>
        <w:rPr>
          <w:rFonts w:hint="eastAsia"/>
        </w:rPr>
        <w:br/>
      </w:r>
      <w:r>
        <w:rPr>
          <w:rFonts w:hint="eastAsia"/>
        </w:rPr>
        <w:t>第八章 煤焦油市场投融资与并购分析</w:t>
      </w:r>
      <w:r>
        <w:rPr>
          <w:rFonts w:hint="eastAsia"/>
        </w:rPr>
        <w:br/>
      </w:r>
      <w:r>
        <w:rPr>
          <w:rFonts w:hint="eastAsia"/>
        </w:rPr>
        <w:t>　　第一节 世源资源将投资新疆煤焦油项目</w:t>
      </w:r>
      <w:r>
        <w:rPr>
          <w:rFonts w:hint="eastAsia"/>
        </w:rPr>
        <w:br/>
      </w:r>
      <w:r>
        <w:rPr>
          <w:rFonts w:hint="eastAsia"/>
        </w:rPr>
        <w:t>　　　　一、地区投资环境分析</w:t>
      </w:r>
      <w:r>
        <w:rPr>
          <w:rFonts w:hint="eastAsia"/>
        </w:rPr>
        <w:br/>
      </w:r>
      <w:r>
        <w:rPr>
          <w:rFonts w:hint="eastAsia"/>
        </w:rPr>
        <w:t>　　　　二、企业业务模块BCG模型</w:t>
      </w:r>
      <w:r>
        <w:rPr>
          <w:rFonts w:hint="eastAsia"/>
        </w:rPr>
        <w:br/>
      </w:r>
      <w:r>
        <w:rPr>
          <w:rFonts w:hint="eastAsia"/>
        </w:rPr>
        <w:t>　　　　三、投资动因及价值分析</w:t>
      </w:r>
      <w:r>
        <w:rPr>
          <w:rFonts w:hint="eastAsia"/>
        </w:rPr>
        <w:br/>
      </w:r>
      <w:r>
        <w:rPr>
          <w:rFonts w:hint="eastAsia"/>
        </w:rPr>
        <w:t>　　　　四、项目投资前景分析</w:t>
      </w:r>
      <w:r>
        <w:rPr>
          <w:rFonts w:hint="eastAsia"/>
        </w:rPr>
        <w:br/>
      </w:r>
      <w:r>
        <w:rPr>
          <w:rFonts w:hint="eastAsia"/>
        </w:rPr>
        <w:t>　　　　五、研究成果及战略建议</w:t>
      </w:r>
      <w:r>
        <w:rPr>
          <w:rFonts w:hint="eastAsia"/>
        </w:rPr>
        <w:br/>
      </w:r>
      <w:r>
        <w:rPr>
          <w:rFonts w:hint="eastAsia"/>
        </w:rPr>
        <w:t>　　第二节 中华煤气与百江燃气总部合并</w:t>
      </w:r>
      <w:r>
        <w:rPr>
          <w:rFonts w:hint="eastAsia"/>
        </w:rPr>
        <w:br/>
      </w:r>
      <w:r>
        <w:rPr>
          <w:rFonts w:hint="eastAsia"/>
        </w:rPr>
        <w:t>　　第三节 印度煤焦油企业进军山西</w:t>
      </w:r>
      <w:r>
        <w:rPr>
          <w:rFonts w:hint="eastAsia"/>
        </w:rPr>
        <w:br/>
      </w:r>
      <w:r>
        <w:rPr>
          <w:rFonts w:hint="eastAsia"/>
        </w:rPr>
        <w:t>　　第四节 炭黑巨头卡博特公司在津投资生产基地</w:t>
      </w:r>
      <w:r>
        <w:rPr>
          <w:rFonts w:hint="eastAsia"/>
        </w:rPr>
        <w:br/>
      </w:r>
      <w:r>
        <w:rPr>
          <w:rFonts w:hint="eastAsia"/>
        </w:rPr>
        <w:br/>
      </w:r>
      <w:r>
        <w:rPr>
          <w:rFonts w:hint="eastAsia"/>
        </w:rPr>
        <w:t>第九章 煤焦油行业国内主体企业发展战略及竞争力</w:t>
      </w:r>
      <w:r>
        <w:rPr>
          <w:rFonts w:hint="eastAsia"/>
        </w:rPr>
        <w:br/>
      </w:r>
      <w:r>
        <w:rPr>
          <w:rFonts w:hint="eastAsia"/>
        </w:rPr>
        <w:t>　　第一节 山西焦化</w:t>
      </w:r>
      <w:r>
        <w:rPr>
          <w:rFonts w:hint="eastAsia"/>
        </w:rPr>
        <w:br/>
      </w:r>
      <w:r>
        <w:rPr>
          <w:rFonts w:hint="eastAsia"/>
        </w:rPr>
        <w:t>　　　　一、企业发展背景分析</w:t>
      </w:r>
      <w:r>
        <w:rPr>
          <w:rFonts w:hint="eastAsia"/>
        </w:rPr>
        <w:br/>
      </w:r>
      <w:r>
        <w:rPr>
          <w:rFonts w:hint="eastAsia"/>
        </w:rPr>
        <w:t>　　　　二、2005-2008年企业经营效益分析</w:t>
      </w:r>
      <w:r>
        <w:rPr>
          <w:rFonts w:hint="eastAsia"/>
        </w:rPr>
        <w:br/>
      </w:r>
      <w:r>
        <w:rPr>
          <w:rFonts w:hint="eastAsia"/>
        </w:rPr>
        <w:t>　　　　三、企业业务模块BCG模型分析</w:t>
      </w:r>
      <w:r>
        <w:rPr>
          <w:rFonts w:hint="eastAsia"/>
        </w:rPr>
        <w:br/>
      </w:r>
      <w:r>
        <w:rPr>
          <w:rFonts w:hint="eastAsia"/>
        </w:rPr>
        <w:t>　　　　四、2005－2008年企业运营指标分析（生产能力、盈利能力、发展能力、偿债能力等）</w:t>
      </w:r>
      <w:r>
        <w:rPr>
          <w:rFonts w:hint="eastAsia"/>
        </w:rPr>
        <w:br/>
      </w:r>
      <w:r>
        <w:rPr>
          <w:rFonts w:hint="eastAsia"/>
        </w:rPr>
        <w:t>　　　　五、企业竞争力SWOT分析</w:t>
      </w:r>
      <w:r>
        <w:rPr>
          <w:rFonts w:hint="eastAsia"/>
        </w:rPr>
        <w:br/>
      </w:r>
      <w:r>
        <w:rPr>
          <w:rFonts w:hint="eastAsia"/>
        </w:rPr>
        <w:t>　　　　六、公司发展战略</w:t>
      </w:r>
      <w:r>
        <w:rPr>
          <w:rFonts w:hint="eastAsia"/>
        </w:rPr>
        <w:br/>
      </w:r>
      <w:r>
        <w:rPr>
          <w:rFonts w:hint="eastAsia"/>
        </w:rPr>
        <w:t>　　　　七、研究成果及战略建议</w:t>
      </w:r>
      <w:r>
        <w:rPr>
          <w:rFonts w:hint="eastAsia"/>
        </w:rPr>
        <w:br/>
      </w:r>
      <w:r>
        <w:rPr>
          <w:rFonts w:hint="eastAsia"/>
        </w:rPr>
        <w:t>　　第二节 宏特煤化工</w:t>
      </w:r>
      <w:r>
        <w:rPr>
          <w:rFonts w:hint="eastAsia"/>
        </w:rPr>
        <w:br/>
      </w:r>
      <w:r>
        <w:rPr>
          <w:rFonts w:hint="eastAsia"/>
        </w:rPr>
        <w:t>　　第三节 宝钢化工</w:t>
      </w:r>
      <w:r>
        <w:rPr>
          <w:rFonts w:hint="eastAsia"/>
        </w:rPr>
        <w:br/>
      </w:r>
      <w:r>
        <w:rPr>
          <w:rFonts w:hint="eastAsia"/>
        </w:rPr>
        <w:t>　　第四节 首钢焦化</w:t>
      </w:r>
      <w:r>
        <w:rPr>
          <w:rFonts w:hint="eastAsia"/>
        </w:rPr>
        <w:br/>
      </w:r>
      <w:r>
        <w:rPr>
          <w:rFonts w:hint="eastAsia"/>
        </w:rPr>
        <w:t>　　第五节 鞍钢焦化</w:t>
      </w:r>
      <w:r>
        <w:rPr>
          <w:rFonts w:hint="eastAsia"/>
        </w:rPr>
        <w:br/>
      </w:r>
      <w:r>
        <w:rPr>
          <w:rFonts w:hint="eastAsia"/>
        </w:rPr>
        <w:t>　　第六节 山东振兴焦化</w:t>
      </w:r>
      <w:r>
        <w:rPr>
          <w:rFonts w:hint="eastAsia"/>
        </w:rPr>
        <w:br/>
      </w:r>
      <w:r>
        <w:rPr>
          <w:rFonts w:hint="eastAsia"/>
        </w:rPr>
        <w:t>　　第七节 河南博海化工</w:t>
      </w:r>
      <w:r>
        <w:rPr>
          <w:rFonts w:hint="eastAsia"/>
        </w:rPr>
        <w:br/>
      </w:r>
      <w:r>
        <w:rPr>
          <w:rFonts w:hint="eastAsia"/>
        </w:rPr>
        <w:br/>
      </w:r>
      <w:r>
        <w:rPr>
          <w:rFonts w:hint="eastAsia"/>
        </w:rPr>
        <w:t>第十章 中国煤焦油市场投资机会与风险</w:t>
      </w:r>
      <w:r>
        <w:rPr>
          <w:rFonts w:hint="eastAsia"/>
        </w:rPr>
        <w:br/>
      </w:r>
      <w:r>
        <w:rPr>
          <w:rFonts w:hint="eastAsia"/>
        </w:rPr>
        <w:t>　　第一节 市场风险</w:t>
      </w:r>
      <w:r>
        <w:rPr>
          <w:rFonts w:hint="eastAsia"/>
        </w:rPr>
        <w:br/>
      </w:r>
      <w:r>
        <w:rPr>
          <w:rFonts w:hint="eastAsia"/>
        </w:rPr>
        <w:t>　　第二节 产业链风险</w:t>
      </w:r>
      <w:r>
        <w:rPr>
          <w:rFonts w:hint="eastAsia"/>
        </w:rPr>
        <w:br/>
      </w:r>
      <w:r>
        <w:rPr>
          <w:rFonts w:hint="eastAsia"/>
        </w:rPr>
        <w:t>　　第三节 投资风险</w:t>
      </w:r>
      <w:r>
        <w:rPr>
          <w:rFonts w:hint="eastAsia"/>
        </w:rPr>
        <w:br/>
      </w:r>
      <w:r>
        <w:rPr>
          <w:rFonts w:hint="eastAsia"/>
        </w:rPr>
        <w:t>　　第四节 政策调控风险</w:t>
      </w:r>
      <w:r>
        <w:rPr>
          <w:rFonts w:hint="eastAsia"/>
        </w:rPr>
        <w:br/>
      </w:r>
      <w:r>
        <w:rPr>
          <w:rFonts w:hint="eastAsia"/>
        </w:rPr>
        <w:br/>
      </w:r>
      <w:r>
        <w:rPr>
          <w:rFonts w:hint="eastAsia"/>
        </w:rPr>
        <w:t>第十一章 中国煤焦油市场研究成果及建议</w:t>
      </w:r>
      <w:r>
        <w:rPr>
          <w:rFonts w:hint="eastAsia"/>
        </w:rPr>
        <w:br/>
      </w:r>
      <w:r>
        <w:rPr>
          <w:rFonts w:hint="eastAsia"/>
        </w:rPr>
        <w:t>　　第一节 中国煤焦油市场研究成果</w:t>
      </w:r>
      <w:r>
        <w:rPr>
          <w:rFonts w:hint="eastAsia"/>
        </w:rPr>
        <w:br/>
      </w:r>
      <w:r>
        <w:rPr>
          <w:rFonts w:hint="eastAsia"/>
        </w:rPr>
        <w:t>　　第二节 中.智.林.：中国煤焦油市场战略建议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50f1542f44be0" w:history="1">
        <w:r>
          <w:rPr>
            <w:rStyle w:val="Hyperlink"/>
          </w:rPr>
          <w:t>2008－2009年中国煤焦油市场深度分析及发展趋势研究报告</w:t>
        </w:r>
      </w:hyperlink>
      <w:r>
        <w:rPr>
          <w:color w:val="C00000"/>
        </w:rPr>
        <w:t>》，报告编号：</w:t>
      </w:r>
      <w:r>
        <w:rPr>
          <w:rFonts w:hint="eastAsia"/>
          <w:color w:val="C00000"/>
        </w:rPr>
        <w:t>02560A9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50f1542f44be0" w:history="1">
        <w:r>
          <w:rPr>
            <w:rStyle w:val="Hyperlink"/>
          </w:rPr>
          <w:t>https://www.20087.com/2008-11/R_2008_2009meijiaoyoushichangshendufenBaoGao.html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热点：煤焦油沥青、煤焦油价格走势、煤焦油洗剂能治疗脂溢性皮炎吗、煤焦油洗剂可以治疗头皮银屑病吗、煤焦油洗剂的功效与副作用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3dbb0e2d9477c" w:history="1">
      <w:r>
        <w:rPr>
          <w:rStyle w:val="Hyperlink"/>
        </w:rPr>
        <w:t>2008－2009年中国煤焦油市场深度分析及发展趋势研究报告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meijiaoyoushichangshendufenBaoGao.html" TargetMode="External" Id="R0ad50f1542f44be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meijiaoyoushichangshendufenBaoGao.html" TargetMode="External" Id="R26d3dbb0e2d9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2008-11-12T07:15:00Z</dcterms:created>
  <dcterms:modified xsi:type="dcterms:W3CDTF">2008-11-12T08:15:00Z</dcterms:modified>
  <dc:subject>2008－2009年中国煤焦油市场深度分析及发展趋势研究报告</dc:subject>
  <dc:title>2008－2009年中国煤焦油市场深度分析及发展趋势研究报告</dc:title>
  <cp:keywords>2008－2009年中国煤焦油市场深度分析及发展趋势研究报告</cp:keywords>
  <dc:description>2008－2009年中国煤焦油市场深度分析及发展趋势研究报告</dc:description>
</cp:coreProperties>
</file>