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7744fd8a3457e" w:history="1">
              <w:r>
                <w:rPr>
                  <w:rStyle w:val="Hyperlink"/>
                </w:rPr>
                <w:t>2008－2009年中国管理培训行业市场深度调研及战略决策咨询报告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7744fd8a3457e" w:history="1">
              <w:r>
                <w:rPr>
                  <w:rStyle w:val="Hyperlink"/>
                </w:rPr>
                <w:t>2008－2009年中国管理培训行业市场深度调研及战略决策咨询报告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7744fd8a3457e" w:history="1">
                <w:r>
                  <w:rPr>
                    <w:rStyle w:val="Hyperlink"/>
                  </w:rPr>
                  <w:t>https://www.20087.com/2008-11/R_2008_2009guanlipeixunshichangshendudBaoGao.html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一、中国管理培训行业概况</w:t>
      </w:r>
      <w:r>
        <w:rPr>
          <w:rFonts w:hint="eastAsia"/>
        </w:rPr>
        <w:br/>
      </w:r>
      <w:r>
        <w:rPr>
          <w:rFonts w:hint="eastAsia"/>
        </w:rPr>
        <w:t>　　　　中国管理培训行业从业机构较多，但规模偏小，大多以短期投资和回报为主。从目前中国管理培训市场情况分析，境外培训机构凭借其丰富的办学经验、雄厚的师资力量及超前的培训理念，占据着一定的竞争优势。</w:t>
      </w:r>
      <w:r>
        <w:rPr>
          <w:rFonts w:hint="eastAsia"/>
        </w:rPr>
        <w:br/>
      </w:r>
      <w:r>
        <w:rPr>
          <w:rFonts w:hint="eastAsia"/>
        </w:rPr>
        <w:t>　　　　中国管理培训市场可细分为4种类型：咨询型、实战型、理论型、跟随型。由于当前中国管理培训行业还处于发展摸索阶段，超过一半的培训机构属于跟随型。随着中国经济的高速发展及企业的快速成长，会促使中国管理培训行业朝着以深入接触客户，根据具体需求量身定制培训方案，同时理论与实际相结合为特点的咨询型业态方向发展。</w:t>
      </w:r>
      <w:r>
        <w:rPr>
          <w:rFonts w:hint="eastAsia"/>
        </w:rPr>
        <w:br/>
      </w:r>
      <w:r>
        <w:rPr>
          <w:rFonts w:hint="eastAsia"/>
        </w:rPr>
        <w:t>　　　　二、报告主要研究内容</w:t>
      </w:r>
      <w:r>
        <w:rPr>
          <w:rFonts w:hint="eastAsia"/>
        </w:rPr>
        <w:br/>
      </w:r>
      <w:r>
        <w:rPr>
          <w:rFonts w:hint="eastAsia"/>
        </w:rPr>
        <w:t>　　　　《</w:t>
      </w:r>
      <w:hyperlink r:id="R7f27744fd8a3457e" w:history="1">
        <w:r>
          <w:rPr>
            <w:rStyle w:val="Hyperlink"/>
          </w:rPr>
          <w:t>2008－2009年中国管理培训行业市场深度调研及战略决策咨询报告</w:t>
        </w:r>
      </w:hyperlink>
      <w:r>
        <w:rPr>
          <w:rFonts w:hint="eastAsia"/>
        </w:rPr>
        <w:t>》全面的概括了中国管理培训各细分行业市场发展状况，包括内外部环境分析、市场现状、市场规模、竞争格局、消费者决策研究、行业发展趋势等；在此基础上近20个翔实深刻的企业案例，分析了管理培训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7f27744fd8a3457e" w:history="1">
        <w:r>
          <w:rPr>
            <w:rStyle w:val="Hyperlink"/>
          </w:rPr>
          <w:t>2008－2009年中国管理培训行业市场深度调研及战略决策咨询报告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管理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中国管理培训行业发展内外部环境研究</w:t>
      </w:r>
      <w:r>
        <w:rPr>
          <w:rFonts w:hint="eastAsia"/>
        </w:rPr>
        <w:br/>
      </w:r>
      <w:r>
        <w:rPr>
          <w:rFonts w:hint="eastAsia"/>
        </w:rPr>
        <w:t>　　第一节 中国管理培训行业发展宏观环境研究（PEST分析法）</w:t>
      </w:r>
      <w:r>
        <w:rPr>
          <w:rFonts w:hint="eastAsia"/>
        </w:rPr>
        <w:br/>
      </w:r>
      <w:r>
        <w:rPr>
          <w:rFonts w:hint="eastAsia"/>
        </w:rPr>
        <w:t>　　　　一、政治环境对中国管理培训行业发展的影响</w:t>
      </w:r>
      <w:r>
        <w:rPr>
          <w:rFonts w:hint="eastAsia"/>
        </w:rPr>
        <w:br/>
      </w:r>
      <w:r>
        <w:rPr>
          <w:rFonts w:hint="eastAsia"/>
        </w:rPr>
        <w:t>　　　　二、经济环境对中国管理培训行业发展的影响</w:t>
      </w:r>
      <w:r>
        <w:rPr>
          <w:rFonts w:hint="eastAsia"/>
        </w:rPr>
        <w:br/>
      </w:r>
      <w:r>
        <w:rPr>
          <w:rFonts w:hint="eastAsia"/>
        </w:rPr>
        <w:t>　　　　三、社会环境对中国管理培训行业发展的影响</w:t>
      </w:r>
      <w:r>
        <w:rPr>
          <w:rFonts w:hint="eastAsia"/>
        </w:rPr>
        <w:br/>
      </w:r>
      <w:r>
        <w:rPr>
          <w:rFonts w:hint="eastAsia"/>
        </w:rPr>
        <w:t>　　　　四、技术环境对中国管理培训行业发展的影响</w:t>
      </w:r>
      <w:r>
        <w:rPr>
          <w:rFonts w:hint="eastAsia"/>
        </w:rPr>
        <w:br/>
      </w:r>
      <w:r>
        <w:rPr>
          <w:rFonts w:hint="eastAsia"/>
        </w:rPr>
        <w:t>　　第二节 中国管理培训行业发展特征研究</w:t>
      </w:r>
      <w:r>
        <w:rPr>
          <w:rFonts w:hint="eastAsia"/>
        </w:rPr>
        <w:br/>
      </w:r>
      <w:r>
        <w:rPr>
          <w:rFonts w:hint="eastAsia"/>
        </w:rPr>
        <w:t>　　　　一、中国管理培训行业发展阶段及典型特点</w:t>
      </w:r>
      <w:r>
        <w:rPr>
          <w:rFonts w:hint="eastAsia"/>
        </w:rPr>
        <w:br/>
      </w:r>
      <w:r>
        <w:rPr>
          <w:rFonts w:hint="eastAsia"/>
        </w:rPr>
        <w:t>　　　　　　（一） 发展阶段</w:t>
      </w:r>
      <w:r>
        <w:rPr>
          <w:rFonts w:hint="eastAsia"/>
        </w:rPr>
        <w:br/>
      </w:r>
      <w:r>
        <w:rPr>
          <w:rFonts w:hint="eastAsia"/>
        </w:rPr>
        <w:t>　　　　　　（二） 典型特点</w:t>
      </w:r>
      <w:r>
        <w:rPr>
          <w:rFonts w:hint="eastAsia"/>
        </w:rPr>
        <w:br/>
      </w:r>
      <w:r>
        <w:rPr>
          <w:rFonts w:hint="eastAsia"/>
        </w:rPr>
        <w:t>　　　　二、中国管理培训行业竞争类型及存在问题</w:t>
      </w:r>
      <w:r>
        <w:rPr>
          <w:rFonts w:hint="eastAsia"/>
        </w:rPr>
        <w:br/>
      </w:r>
      <w:r>
        <w:rPr>
          <w:rFonts w:hint="eastAsia"/>
        </w:rPr>
        <w:t>　　　　　　（一） 竞争类型</w:t>
      </w:r>
      <w:r>
        <w:rPr>
          <w:rFonts w:hint="eastAsia"/>
        </w:rPr>
        <w:br/>
      </w:r>
      <w:r>
        <w:rPr>
          <w:rFonts w:hint="eastAsia"/>
        </w:rPr>
        <w:t>　　　　　　（二） 存在问题</w:t>
      </w:r>
      <w:r>
        <w:rPr>
          <w:rFonts w:hint="eastAsia"/>
        </w:rPr>
        <w:br/>
      </w:r>
      <w:r>
        <w:rPr>
          <w:rFonts w:hint="eastAsia"/>
        </w:rPr>
        <w:t>　　　　三、中国管理培训行业发展机会与风险优劣势研究（SWOT分析）</w:t>
      </w:r>
      <w:r>
        <w:rPr>
          <w:rFonts w:hint="eastAsia"/>
        </w:rPr>
        <w:br/>
      </w:r>
      <w:r>
        <w:rPr>
          <w:rFonts w:hint="eastAsia"/>
        </w:rPr>
        <w:t>　　第三节 2006－2012年中国管理培训行业市场环境发展状况研究</w:t>
      </w:r>
      <w:r>
        <w:rPr>
          <w:rFonts w:hint="eastAsia"/>
        </w:rPr>
        <w:br/>
      </w:r>
      <w:r>
        <w:rPr>
          <w:rFonts w:hint="eastAsia"/>
        </w:rPr>
        <w:t>　　　　一、2006－2012年中国管理培训行业市场规模现状及发展趋势研究</w:t>
      </w:r>
      <w:r>
        <w:rPr>
          <w:rFonts w:hint="eastAsia"/>
        </w:rPr>
        <w:br/>
      </w:r>
      <w:r>
        <w:rPr>
          <w:rFonts w:hint="eastAsia"/>
        </w:rPr>
        <w:t>　　　　　　（一） 2006－2012年中国管理培训行业市场规模统计与预测</w:t>
      </w:r>
      <w:r>
        <w:rPr>
          <w:rFonts w:hint="eastAsia"/>
        </w:rPr>
        <w:br/>
      </w:r>
      <w:r>
        <w:rPr>
          <w:rFonts w:hint="eastAsia"/>
        </w:rPr>
        <w:t>　　　　　　（二） 目前行业发展相对不成熟，市场规模较为分散</w:t>
      </w:r>
      <w:r>
        <w:rPr>
          <w:rFonts w:hint="eastAsia"/>
        </w:rPr>
        <w:br/>
      </w:r>
      <w:r>
        <w:rPr>
          <w:rFonts w:hint="eastAsia"/>
        </w:rPr>
        <w:t>　　　　　　（三） 国外培训机构将更大规模、更深入地开拓中国管理培训市场</w:t>
      </w:r>
      <w:r>
        <w:rPr>
          <w:rFonts w:hint="eastAsia"/>
        </w:rPr>
        <w:br/>
      </w:r>
      <w:r>
        <w:rPr>
          <w:rFonts w:hint="eastAsia"/>
        </w:rPr>
        <w:t>　　　　二、2006－2012年中国管理培训行业供求格局现状及发展趋势研究</w:t>
      </w:r>
      <w:r>
        <w:rPr>
          <w:rFonts w:hint="eastAsia"/>
        </w:rPr>
        <w:br/>
      </w:r>
      <w:r>
        <w:rPr>
          <w:rFonts w:hint="eastAsia"/>
        </w:rPr>
        <w:t>　　　　　　（一） 培训机构层次较低，培训产品同质化</w:t>
      </w:r>
      <w:r>
        <w:rPr>
          <w:rFonts w:hint="eastAsia"/>
        </w:rPr>
        <w:br/>
      </w:r>
      <w:r>
        <w:rPr>
          <w:rFonts w:hint="eastAsia"/>
        </w:rPr>
        <w:t>　　　　　　（二） 中小培训机构逐渐退出市场，行业领头企业脱颖而出</w:t>
      </w:r>
      <w:r>
        <w:rPr>
          <w:rFonts w:hint="eastAsia"/>
        </w:rPr>
        <w:br/>
      </w:r>
      <w:r>
        <w:rPr>
          <w:rFonts w:hint="eastAsia"/>
        </w:rPr>
        <w:t>　　　　　　（三） 消费趋于理性，从关注师资到关注课程</w:t>
      </w:r>
      <w:r>
        <w:rPr>
          <w:rFonts w:hint="eastAsia"/>
        </w:rPr>
        <w:br/>
      </w:r>
      <w:r>
        <w:rPr>
          <w:rFonts w:hint="eastAsia"/>
        </w:rPr>
        <w:t>　　　　　　（四） 认证培训需求趋于平淡，外包业务逐渐兴起</w:t>
      </w:r>
      <w:r>
        <w:rPr>
          <w:rFonts w:hint="eastAsia"/>
        </w:rPr>
        <w:br/>
      </w:r>
      <w:r>
        <w:rPr>
          <w:rFonts w:hint="eastAsia"/>
        </w:rPr>
        <w:t>　　　　　　（五） E-learning管理培训将获得飞速发展</w:t>
      </w:r>
      <w:r>
        <w:rPr>
          <w:rFonts w:hint="eastAsia"/>
        </w:rPr>
        <w:br/>
      </w:r>
      <w:r>
        <w:rPr>
          <w:rFonts w:hint="eastAsia"/>
        </w:rPr>
        <w:t>　　　　　　（六） 管理培训向咨询顾问式方向发展</w:t>
      </w:r>
      <w:r>
        <w:rPr>
          <w:rFonts w:hint="eastAsia"/>
        </w:rPr>
        <w:br/>
      </w:r>
      <w:r>
        <w:rPr>
          <w:rFonts w:hint="eastAsia"/>
        </w:rPr>
        <w:t>　　　　　　（七） 产品多元化，需求个性化，要求专业化成为趋势</w:t>
      </w:r>
      <w:r>
        <w:rPr>
          <w:rFonts w:hint="eastAsia"/>
        </w:rPr>
        <w:br/>
      </w:r>
      <w:r>
        <w:rPr>
          <w:rFonts w:hint="eastAsia"/>
        </w:rPr>
        <w:t>　　　　三、2006－2012年中国管理培训行业竞争格局现状及发展趋势研究</w:t>
      </w:r>
      <w:r>
        <w:rPr>
          <w:rFonts w:hint="eastAsia"/>
        </w:rPr>
        <w:br/>
      </w:r>
      <w:r>
        <w:rPr>
          <w:rFonts w:hint="eastAsia"/>
        </w:rPr>
        <w:t>　　　　　　（一） 研发型、市场型、导入型、跟随型竞争格局分析</w:t>
      </w:r>
      <w:r>
        <w:rPr>
          <w:rFonts w:hint="eastAsia"/>
        </w:rPr>
        <w:br/>
      </w:r>
      <w:r>
        <w:rPr>
          <w:rFonts w:hint="eastAsia"/>
        </w:rPr>
        <w:t>　　　　　　（二） 细分行业集中度分析</w:t>
      </w:r>
      <w:r>
        <w:rPr>
          <w:rFonts w:hint="eastAsia"/>
        </w:rPr>
        <w:br/>
      </w:r>
      <w:r>
        <w:rPr>
          <w:rFonts w:hint="eastAsia"/>
        </w:rPr>
        <w:t>　　　　　　（三） 品牌集中度分析</w:t>
      </w:r>
      <w:r>
        <w:rPr>
          <w:rFonts w:hint="eastAsia"/>
        </w:rPr>
        <w:br/>
      </w:r>
      <w:r>
        <w:rPr>
          <w:rFonts w:hint="eastAsia"/>
        </w:rPr>
        <w:t>　　　　　　（四） 区域集中度分析</w:t>
      </w:r>
      <w:r>
        <w:rPr>
          <w:rFonts w:hint="eastAsia"/>
        </w:rPr>
        <w:br/>
      </w:r>
      <w:r>
        <w:rPr>
          <w:rFonts w:hint="eastAsia"/>
        </w:rPr>
        <w:t>　　　　　　（五） 市场份额集中度分析</w:t>
      </w:r>
      <w:r>
        <w:rPr>
          <w:rFonts w:hint="eastAsia"/>
        </w:rPr>
        <w:br/>
      </w:r>
      <w:r>
        <w:rPr>
          <w:rFonts w:hint="eastAsia"/>
        </w:rPr>
        <w:br/>
      </w:r>
      <w:r>
        <w:rPr>
          <w:rFonts w:hint="eastAsia"/>
        </w:rPr>
        <w:t>第三章 中国管理培训细分行业发展状况研究</w:t>
      </w:r>
      <w:r>
        <w:rPr>
          <w:rFonts w:hint="eastAsia"/>
        </w:rPr>
        <w:br/>
      </w:r>
      <w:r>
        <w:rPr>
          <w:rFonts w:hint="eastAsia"/>
        </w:rPr>
        <w:t>　　第一节 管理基础技能培训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四、主体企业分析（SWOT分析法）</w:t>
      </w:r>
      <w:r>
        <w:rPr>
          <w:rFonts w:hint="eastAsia"/>
        </w:rPr>
        <w:br/>
      </w:r>
      <w:r>
        <w:rPr>
          <w:rFonts w:hint="eastAsia"/>
        </w:rPr>
        <w:t>　　第二节 管理认证培训</w:t>
      </w:r>
      <w:r>
        <w:rPr>
          <w:rFonts w:hint="eastAsia"/>
        </w:rPr>
        <w:br/>
      </w:r>
      <w:r>
        <w:rPr>
          <w:rFonts w:hint="eastAsia"/>
        </w:rPr>
        <w:t>　　第三节 MBA考前培训</w:t>
      </w:r>
      <w:r>
        <w:rPr>
          <w:rFonts w:hint="eastAsia"/>
        </w:rPr>
        <w:br/>
      </w:r>
      <w:r>
        <w:rPr>
          <w:rFonts w:hint="eastAsia"/>
        </w:rPr>
        <w:t>　　第四节 企业大学</w:t>
      </w:r>
      <w:r>
        <w:rPr>
          <w:rFonts w:hint="eastAsia"/>
        </w:rPr>
        <w:br/>
      </w:r>
      <w:r>
        <w:rPr>
          <w:rFonts w:hint="eastAsia"/>
        </w:rPr>
        <w:br/>
      </w:r>
      <w:r>
        <w:rPr>
          <w:rFonts w:hint="eastAsia"/>
        </w:rPr>
        <w:t>第四章 中国管理培训行业细分区域市场发展状况研究</w:t>
      </w:r>
      <w:r>
        <w:rPr>
          <w:rFonts w:hint="eastAsia"/>
        </w:rPr>
        <w:br/>
      </w:r>
      <w:r>
        <w:rPr>
          <w:rFonts w:hint="eastAsia"/>
        </w:rPr>
        <w:t>　　第一节 东北地区管理培训市场发展状况研究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华北地区管理培训市场发展状况研究</w:t>
      </w:r>
      <w:r>
        <w:rPr>
          <w:rFonts w:hint="eastAsia"/>
        </w:rPr>
        <w:br/>
      </w:r>
      <w:r>
        <w:rPr>
          <w:rFonts w:hint="eastAsia"/>
        </w:rPr>
        <w:t>　　第三节 华东地区管理培训市场发展状况研究</w:t>
      </w:r>
      <w:r>
        <w:rPr>
          <w:rFonts w:hint="eastAsia"/>
        </w:rPr>
        <w:br/>
      </w:r>
      <w:r>
        <w:rPr>
          <w:rFonts w:hint="eastAsia"/>
        </w:rPr>
        <w:t>　　第四节 华中地区管理培训市场发展状况研究</w:t>
      </w:r>
      <w:r>
        <w:rPr>
          <w:rFonts w:hint="eastAsia"/>
        </w:rPr>
        <w:br/>
      </w:r>
      <w:r>
        <w:rPr>
          <w:rFonts w:hint="eastAsia"/>
        </w:rPr>
        <w:t>　　第五节 华南地区管理培训市场发展状况研究</w:t>
      </w:r>
      <w:r>
        <w:rPr>
          <w:rFonts w:hint="eastAsia"/>
        </w:rPr>
        <w:br/>
      </w:r>
      <w:r>
        <w:rPr>
          <w:rFonts w:hint="eastAsia"/>
        </w:rPr>
        <w:t>　　第六节 西部地区管理培训市场发展状况研究</w:t>
      </w:r>
      <w:r>
        <w:rPr>
          <w:rFonts w:hint="eastAsia"/>
        </w:rPr>
        <w:br/>
      </w:r>
      <w:r>
        <w:rPr>
          <w:rFonts w:hint="eastAsia"/>
        </w:rPr>
        <w:t>　　第七节 中国管理培训行业各区域市场发展状况对比研究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中国管理培训行业消费者购买决策研究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中国管理培训行业投融资并购特征与案例研究</w:t>
      </w:r>
      <w:r>
        <w:rPr>
          <w:rFonts w:hint="eastAsia"/>
        </w:rPr>
        <w:br/>
      </w:r>
      <w:r>
        <w:rPr>
          <w:rFonts w:hint="eastAsia"/>
        </w:rPr>
        <w:t>　　第一节 中国管理培训行业投融资并购特征研究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清华科技园创投投资盛景网联案例研究（1000万人民币）</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中国管理培训行业国际主体企业综合竞争力研究</w:t>
      </w:r>
      <w:r>
        <w:rPr>
          <w:rFonts w:hint="eastAsia"/>
        </w:rPr>
        <w:br/>
      </w:r>
      <w:r>
        <w:rPr>
          <w:rFonts w:hint="eastAsia"/>
        </w:rPr>
        <w:t>　　第一节 企顾司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智越（AchieveGlobal）</w:t>
      </w:r>
      <w:r>
        <w:rPr>
          <w:rFonts w:hint="eastAsia"/>
        </w:rPr>
        <w:br/>
      </w:r>
      <w:r>
        <w:rPr>
          <w:rFonts w:hint="eastAsia"/>
        </w:rPr>
        <w:t>　　第三节 加拿大戴尔特国际商学院</w:t>
      </w:r>
      <w:r>
        <w:rPr>
          <w:rFonts w:hint="eastAsia"/>
        </w:rPr>
        <w:br/>
      </w:r>
      <w:r>
        <w:rPr>
          <w:rFonts w:hint="eastAsia"/>
        </w:rPr>
        <w:t>　　第四节 理实PMT（加拿大理实国际咨询集团）</w:t>
      </w:r>
      <w:r>
        <w:rPr>
          <w:rFonts w:hint="eastAsia"/>
        </w:rPr>
        <w:br/>
      </w:r>
      <w:r>
        <w:rPr>
          <w:rFonts w:hint="eastAsia"/>
        </w:rPr>
        <w:t>　　第五节 麦古力国际（Mercuri International）</w:t>
      </w:r>
      <w:r>
        <w:rPr>
          <w:rFonts w:hint="eastAsia"/>
        </w:rPr>
        <w:br/>
      </w:r>
      <w:r>
        <w:rPr>
          <w:rFonts w:hint="eastAsia"/>
        </w:rPr>
        <w:br/>
      </w:r>
      <w:r>
        <w:rPr>
          <w:rFonts w:hint="eastAsia"/>
        </w:rPr>
        <w:t>第八章 中国管理培训行业国内主体企业综合竞争力研究</w:t>
      </w:r>
      <w:r>
        <w:rPr>
          <w:rFonts w:hint="eastAsia"/>
        </w:rPr>
        <w:br/>
      </w:r>
      <w:r>
        <w:rPr>
          <w:rFonts w:hint="eastAsia"/>
        </w:rPr>
        <w:t>　　第一节 影响力教育训练集团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百思德企业管理咨询有限公司</w:t>
      </w:r>
      <w:r>
        <w:rPr>
          <w:rFonts w:hint="eastAsia"/>
        </w:rPr>
        <w:br/>
      </w:r>
      <w:r>
        <w:rPr>
          <w:rFonts w:hint="eastAsia"/>
        </w:rPr>
        <w:t>　　第三节 广州众行管理顾问有限公司</w:t>
      </w:r>
      <w:r>
        <w:rPr>
          <w:rFonts w:hint="eastAsia"/>
        </w:rPr>
        <w:br/>
      </w:r>
      <w:r>
        <w:rPr>
          <w:rFonts w:hint="eastAsia"/>
        </w:rPr>
        <w:t>　　第四节 上海慧泉国际</w:t>
      </w:r>
      <w:r>
        <w:rPr>
          <w:rFonts w:hint="eastAsia"/>
        </w:rPr>
        <w:br/>
      </w:r>
      <w:r>
        <w:rPr>
          <w:rFonts w:hint="eastAsia"/>
        </w:rPr>
        <w:t>　　第五节 时代光华</w:t>
      </w:r>
      <w:r>
        <w:rPr>
          <w:rFonts w:hint="eastAsia"/>
        </w:rPr>
        <w:br/>
      </w:r>
      <w:r>
        <w:rPr>
          <w:rFonts w:hint="eastAsia"/>
        </w:rPr>
        <w:t>　　第六节 中华培训网</w:t>
      </w:r>
      <w:r>
        <w:rPr>
          <w:rFonts w:hint="eastAsia"/>
        </w:rPr>
        <w:br/>
      </w:r>
      <w:r>
        <w:rPr>
          <w:rFonts w:hint="eastAsia"/>
        </w:rPr>
        <w:t>　　第七节 中国MBA网校</w:t>
      </w:r>
      <w:r>
        <w:rPr>
          <w:rFonts w:hint="eastAsia"/>
        </w:rPr>
        <w:br/>
      </w:r>
      <w:r>
        <w:rPr>
          <w:rFonts w:hint="eastAsia"/>
        </w:rPr>
        <w:t>　　第八节 八九点管理培训研究网</w:t>
      </w:r>
      <w:r>
        <w:rPr>
          <w:rFonts w:hint="eastAsia"/>
        </w:rPr>
        <w:br/>
      </w:r>
      <w:r>
        <w:rPr>
          <w:rFonts w:hint="eastAsia"/>
        </w:rPr>
        <w:t>　　第九节 摩托罗拉企业大学</w:t>
      </w:r>
      <w:r>
        <w:rPr>
          <w:rFonts w:hint="eastAsia"/>
        </w:rPr>
        <w:br/>
      </w:r>
      <w:r>
        <w:rPr>
          <w:rFonts w:hint="eastAsia"/>
        </w:rPr>
        <w:br/>
      </w:r>
      <w:r>
        <w:rPr>
          <w:rFonts w:hint="eastAsia"/>
        </w:rPr>
        <w:t>第九章 中国管理培训行业市场投资机会与风险优劣势研究（SWOT分析）</w:t>
      </w:r>
      <w:r>
        <w:rPr>
          <w:rFonts w:hint="eastAsia"/>
        </w:rPr>
        <w:br/>
      </w:r>
      <w:r>
        <w:rPr>
          <w:rFonts w:hint="eastAsia"/>
        </w:rPr>
        <w:t>　　第一节 中国管理培训行业市场投资优势分析</w:t>
      </w:r>
      <w:r>
        <w:rPr>
          <w:rFonts w:hint="eastAsia"/>
        </w:rPr>
        <w:br/>
      </w:r>
      <w:r>
        <w:rPr>
          <w:rFonts w:hint="eastAsia"/>
        </w:rPr>
        <w:t>　　第二节 中国管理培训行业市场投资劣势分析</w:t>
      </w:r>
      <w:r>
        <w:rPr>
          <w:rFonts w:hint="eastAsia"/>
        </w:rPr>
        <w:br/>
      </w:r>
      <w:r>
        <w:rPr>
          <w:rFonts w:hint="eastAsia"/>
        </w:rPr>
        <w:t>　　第三节 中国管理培训行业市场投资机会分析</w:t>
      </w:r>
      <w:r>
        <w:rPr>
          <w:rFonts w:hint="eastAsia"/>
        </w:rPr>
        <w:br/>
      </w:r>
      <w:r>
        <w:rPr>
          <w:rFonts w:hint="eastAsia"/>
        </w:rPr>
        <w:t>　　第四节 中国管理培训行业市场投资风险分析</w:t>
      </w:r>
      <w:r>
        <w:rPr>
          <w:rFonts w:hint="eastAsia"/>
        </w:rPr>
        <w:br/>
      </w:r>
      <w:r>
        <w:rPr>
          <w:rFonts w:hint="eastAsia"/>
        </w:rPr>
        <w:br/>
      </w:r>
      <w:r>
        <w:rPr>
          <w:rFonts w:hint="eastAsia"/>
        </w:rPr>
        <w:t>第十章 中国管理培训行业研究成果及战略咨询建议</w:t>
      </w:r>
      <w:r>
        <w:rPr>
          <w:rFonts w:hint="eastAsia"/>
        </w:rPr>
        <w:br/>
      </w:r>
      <w:r>
        <w:rPr>
          <w:rFonts w:hint="eastAsia"/>
        </w:rPr>
        <w:t>　　第一节 中国管理培训行业研究成果</w:t>
      </w:r>
      <w:r>
        <w:rPr>
          <w:rFonts w:hint="eastAsia"/>
        </w:rPr>
        <w:br/>
      </w:r>
      <w:r>
        <w:rPr>
          <w:rFonts w:hint="eastAsia"/>
        </w:rPr>
        <w:t>　　第二节 [-中-智-林-]中国管理培训行业战略咨询建议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7744fd8a3457e" w:history="1">
        <w:r>
          <w:rPr>
            <w:rStyle w:val="Hyperlink"/>
          </w:rPr>
          <w:t>2008－2009年中国管理培训行业市场深度调研及战略决策咨询报告</w:t>
        </w:r>
      </w:hyperlink>
      <w:r>
        <w:rPr>
          <w:color w:val="C00000"/>
        </w:rPr>
        <w:t>》，报告编号：</w:t>
      </w:r>
      <w:r>
        <w:rPr>
          <w:rFonts w:hint="eastAsia"/>
          <w:color w:val="C00000"/>
        </w:rPr>
        <w:t>0229528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7744fd8a3457e" w:history="1">
        <w:r>
          <w:rPr>
            <w:rStyle w:val="Hyperlink"/>
          </w:rPr>
          <w:t>https://www.20087.com/2008-11/R_2008_2009guanlipeixunshichangshendudBaoGao.html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7775e98964a97" w:history="1">
      <w:r>
        <w:rPr>
          <w:rStyle w:val="Hyperlink"/>
        </w:rPr>
        <w:t>2008－2009年中国管理培训行业市场深度调研及战略决策咨询报告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guanlipeixunshichangshendudBaoGao.html" TargetMode="External" Id="R7f27744fd8a3457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guanlipeixunshichangshendudBaoGao.html" TargetMode="External" Id="R2667775e9896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2008-11-16T06:02:00Z</dcterms:created>
  <dcterms:modified xsi:type="dcterms:W3CDTF">2008-11-16T07:02:00Z</dcterms:modified>
  <dc:subject>2008－2009年中国管理培训行业市场深度调研及战略决策咨询报告</dc:subject>
  <dc:title>2008－2009年中国管理培训行业市场深度调研及战略决策咨询报告</dc:title>
  <cp:keywords>2008－2009年中国管理培训行业市场深度调研及战略决策咨询报告</cp:keywords>
  <dc:description>2008－2009年中国管理培训行业市场深度调研及战略决策咨询报告</dc:description>
</cp:coreProperties>
</file>