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7dd5315da4d71" w:history="1">
              <w:r>
                <w:rPr>
                  <w:rStyle w:val="Hyperlink"/>
                </w:rPr>
                <w:t>2008-2009年中国保健品行业研究咨询报告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7dd5315da4d71" w:history="1">
              <w:r>
                <w:rPr>
                  <w:rStyle w:val="Hyperlink"/>
                </w:rPr>
                <w:t>2008-2009年中国保健品行业研究咨询报告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7dd5315da4d71" w:history="1">
                <w:r>
                  <w:rPr>
                    <w:rStyle w:val="Hyperlink"/>
                  </w:rPr>
                  <w:t>https://www.20087.com/2008-11/R_2008_2009baojianpinyanjiuzixunBaoGao.html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国工业规划署指出：“21世纪两大朝阳产业分别是以电子科技发展为基础的信息产业和以生命科学为基础的健康产业。”而保健和医药正是生命科学发展中最具潜力的产业。随着中国国民经济的迅速发展，健康行业已经成为继食品、教育之后的第三大消费支出，但中国健康产业总体规模仅占国内生产总值不到2%的比例，与发达国家差距极大。经过十多年的发展，中国健康产业仍处在初级阶段。经权威专家分析，到2010年左右，中国健康产业年人均消费将从目前的10元迅速提升到100余元，市场份额将达到1200亿，这是一个非常庞大的市场，健康行业又将迎来新一轮的财富冲击波。</w:t>
      </w:r>
      <w:r>
        <w:rPr>
          <w:rFonts w:hint="eastAsia"/>
        </w:rPr>
        <w:br/>
      </w:r>
      <w:r>
        <w:rPr>
          <w:rFonts w:hint="eastAsia"/>
        </w:rPr>
        <w:t>　　2008年我国医药医药行业的总体方向是群体发力、寻求走出拐点的多元化模式。从经营理念上来讲，这种走出拐点的变革重点应该是在院线渠道上更加精耕细作，从成本上进行控制，从法律的条件下进行自我规范，减掉不必要的中间环节成本，实现最短的流程，以达到降低价格水分过多的目的，让老百姓能得到实惠；从质量上严格控制，树立医药行业的公德意识，挽回行业的信誉危机。从经营战略上来说，以实现规模效益和集群效应或者是着力打造企业的经营特色的鲜明性，寻求在细分领域拥有重磅产品及较强的竞争优势，将是2008年中国医药医药行业实现突围的不二选择。从行销模式上来讲，积极探索以网络平台的新兴销售模式将是2008年最热门的行销模式之一。作为一种区别于店铺模式和传统网上展示不同，代价却相对低廉的行销模式，虽然从整体上还不成熟，但在沈阳、西安等实地调查中发现，一些以边缘性产品为主的医药医药企业已经取得实质性的销售回报，而且从近段时间的情况看，很多医药医药企业已经开始成立或者已经成立以电子网络销售为主体的销售部门，逐渐增大这种销售模式的投入力度，虽然这种模式本身的内涵尚有许多待规范的问题。</w:t>
      </w:r>
      <w:r>
        <w:rPr>
          <w:rFonts w:hint="eastAsia"/>
        </w:rPr>
        <w:br/>
      </w:r>
      <w:r>
        <w:rPr>
          <w:rFonts w:hint="eastAsia"/>
        </w:rPr>
        <w:t>　　此外，基于中国社区医院的推进，以及农村消费群体健康意识不断增强的整体态势，未来的农村和社区也将是一个巨大的新兴市场。在这种背景下，一些以社区医院为载体的公益性行销模式也开始出现端倪。以此为契机，一个以会员回馈制为出发点，从传统报纸广告模式分化出来的DM杂志精细化行销模式，也开始在中国最大的服务营销企业南京中脉等为主体的一些大型企业开始试行，并取得了阶段性的成果。这些前行的探索，将为陷入僵局的行业展现出一个又一个可能走出去的方向。</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医药行业的市场发展状况、供给与需求状况、竞争格局、发展趋势、领先企业以及营销策略等方面进行了深入的分析。并分门别类地对中国医药行业细分市场及消费者予以了重点分析，结合新时期的各方面因素，用数字说话，对中国医药行业的发展趋势给予了细致和审慎的预测论证。本报告是医药行业生产经营企业、医药零售企业及相关研究单位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医药发展概况</w:t>
      </w:r>
      <w:r>
        <w:rPr>
          <w:rFonts w:hint="eastAsia"/>
        </w:rPr>
        <w:br/>
      </w:r>
      <w:r>
        <w:rPr>
          <w:rFonts w:hint="eastAsia"/>
        </w:rPr>
        <w:t>　　第一节 医药定义和分类</w:t>
      </w:r>
      <w:r>
        <w:rPr>
          <w:rFonts w:hint="eastAsia"/>
        </w:rPr>
        <w:br/>
      </w:r>
      <w:r>
        <w:rPr>
          <w:rFonts w:hint="eastAsia"/>
        </w:rPr>
        <w:t>　　　　一、医药定义</w:t>
      </w:r>
      <w:r>
        <w:rPr>
          <w:rFonts w:hint="eastAsia"/>
        </w:rPr>
        <w:br/>
      </w:r>
      <w:r>
        <w:rPr>
          <w:rFonts w:hint="eastAsia"/>
        </w:rPr>
        <w:t>　　　　二、医药分类</w:t>
      </w:r>
      <w:r>
        <w:rPr>
          <w:rFonts w:hint="eastAsia"/>
        </w:rPr>
        <w:br/>
      </w:r>
      <w:r>
        <w:rPr>
          <w:rFonts w:hint="eastAsia"/>
        </w:rPr>
        <w:t>　　　　三、日常医药分类</w:t>
      </w:r>
      <w:r>
        <w:rPr>
          <w:rFonts w:hint="eastAsia"/>
        </w:rPr>
        <w:br/>
      </w:r>
      <w:r>
        <w:rPr>
          <w:rFonts w:hint="eastAsia"/>
        </w:rPr>
        <w:t>　　第二节 医药关联产业产品</w:t>
      </w:r>
      <w:r>
        <w:rPr>
          <w:rFonts w:hint="eastAsia"/>
        </w:rPr>
        <w:br/>
      </w:r>
      <w:r>
        <w:rPr>
          <w:rFonts w:hint="eastAsia"/>
        </w:rPr>
        <w:t>　　　　一、药品及其属性</w:t>
      </w:r>
      <w:r>
        <w:rPr>
          <w:rFonts w:hint="eastAsia"/>
        </w:rPr>
        <w:br/>
      </w:r>
      <w:r>
        <w:rPr>
          <w:rFonts w:hint="eastAsia"/>
        </w:rPr>
        <w:t>　　　　二、天然补品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医药产业分析</w:t>
      </w:r>
      <w:r>
        <w:rPr>
          <w:rFonts w:hint="eastAsia"/>
        </w:rPr>
        <w:br/>
      </w:r>
      <w:r>
        <w:rPr>
          <w:rFonts w:hint="eastAsia"/>
        </w:rPr>
        <w:t>　　　　一、医药产业特性</w:t>
      </w:r>
      <w:r>
        <w:rPr>
          <w:rFonts w:hint="eastAsia"/>
        </w:rPr>
        <w:br/>
      </w:r>
      <w:r>
        <w:rPr>
          <w:rFonts w:hint="eastAsia"/>
        </w:rPr>
        <w:t>　　　　二、医药产业瓶颈周期分析</w:t>
      </w:r>
      <w:r>
        <w:rPr>
          <w:rFonts w:hint="eastAsia"/>
        </w:rPr>
        <w:br/>
      </w:r>
      <w:r>
        <w:rPr>
          <w:rFonts w:hint="eastAsia"/>
        </w:rPr>
        <w:t>　　　　三、医药产业发展环境</w:t>
      </w:r>
      <w:r>
        <w:rPr>
          <w:rFonts w:hint="eastAsia"/>
        </w:rPr>
        <w:br/>
      </w:r>
      <w:r>
        <w:rPr>
          <w:rFonts w:hint="eastAsia"/>
        </w:rPr>
        <w:t>　　第四节 国际医药产业发展状况</w:t>
      </w:r>
      <w:r>
        <w:rPr>
          <w:rFonts w:hint="eastAsia"/>
        </w:rPr>
        <w:br/>
      </w:r>
      <w:r>
        <w:rPr>
          <w:rFonts w:hint="eastAsia"/>
        </w:rPr>
        <w:t>　　　　一、欧美地区医药市场发展状况</w:t>
      </w:r>
      <w:r>
        <w:rPr>
          <w:rFonts w:hint="eastAsia"/>
        </w:rPr>
        <w:br/>
      </w:r>
      <w:r>
        <w:rPr>
          <w:rFonts w:hint="eastAsia"/>
        </w:rPr>
        <w:t>　　　　二、2008年全球医药医药市场发展分析</w:t>
      </w:r>
      <w:r>
        <w:rPr>
          <w:rFonts w:hint="eastAsia"/>
        </w:rPr>
        <w:br/>
      </w:r>
      <w:r>
        <w:rPr>
          <w:rFonts w:hint="eastAsia"/>
        </w:rPr>
        <w:t>　　　　三、全球氨基酸市场发展现状</w:t>
      </w:r>
      <w:r>
        <w:rPr>
          <w:rFonts w:hint="eastAsia"/>
        </w:rPr>
        <w:br/>
      </w:r>
      <w:r>
        <w:rPr>
          <w:rFonts w:hint="eastAsia"/>
        </w:rPr>
        <w:br/>
      </w:r>
      <w:r>
        <w:rPr>
          <w:rFonts w:hint="eastAsia"/>
        </w:rPr>
        <w:t>第二部分 相关行业发展现状</w:t>
      </w:r>
      <w:r>
        <w:rPr>
          <w:rFonts w:hint="eastAsia"/>
        </w:rPr>
        <w:br/>
      </w:r>
      <w:r>
        <w:rPr>
          <w:rFonts w:hint="eastAsia"/>
        </w:rPr>
        <w:t>第二章 2008年我国医药行业运行状况分析</w:t>
      </w:r>
      <w:r>
        <w:rPr>
          <w:rFonts w:hint="eastAsia"/>
        </w:rPr>
        <w:br/>
      </w:r>
      <w:r>
        <w:rPr>
          <w:rFonts w:hint="eastAsia"/>
        </w:rPr>
        <w:t>　　第一节 2008年医药行业整体运行状况分析</w:t>
      </w:r>
      <w:r>
        <w:rPr>
          <w:rFonts w:hint="eastAsia"/>
        </w:rPr>
        <w:br/>
      </w:r>
      <w:r>
        <w:rPr>
          <w:rFonts w:hint="eastAsia"/>
        </w:rPr>
        <w:t>　　　　一、2008年我国医药制造业销售收入前十位排名</w:t>
      </w:r>
      <w:r>
        <w:rPr>
          <w:rFonts w:hint="eastAsia"/>
        </w:rPr>
        <w:br/>
      </w:r>
      <w:r>
        <w:rPr>
          <w:rFonts w:hint="eastAsia"/>
        </w:rPr>
        <w:t>　　　　二、2008年我国医药制造业经济指标分析</w:t>
      </w:r>
      <w:r>
        <w:rPr>
          <w:rFonts w:hint="eastAsia"/>
        </w:rPr>
        <w:br/>
      </w:r>
      <w:r>
        <w:rPr>
          <w:rFonts w:hint="eastAsia"/>
        </w:rPr>
        <w:t>　　　　三、2008年1-8月份我国医药行业运行状况</w:t>
      </w:r>
      <w:r>
        <w:rPr>
          <w:rFonts w:hint="eastAsia"/>
        </w:rPr>
        <w:br/>
      </w:r>
      <w:r>
        <w:rPr>
          <w:rFonts w:hint="eastAsia"/>
        </w:rPr>
        <w:t>　　　　四、2008年医药行业竞争状况分析</w:t>
      </w:r>
      <w:r>
        <w:rPr>
          <w:rFonts w:hint="eastAsia"/>
        </w:rPr>
        <w:br/>
      </w:r>
      <w:r>
        <w:rPr>
          <w:rFonts w:hint="eastAsia"/>
        </w:rPr>
        <w:t>　　第二节 2008年医药行业发展状况</w:t>
      </w:r>
      <w:r>
        <w:rPr>
          <w:rFonts w:hint="eastAsia"/>
        </w:rPr>
        <w:br/>
      </w:r>
      <w:r>
        <w:rPr>
          <w:rFonts w:hint="eastAsia"/>
        </w:rPr>
        <w:t>　　　　一、2008年我国出口退税调整对医药行业影响</w:t>
      </w:r>
      <w:r>
        <w:rPr>
          <w:rFonts w:hint="eastAsia"/>
        </w:rPr>
        <w:br/>
      </w:r>
      <w:r>
        <w:rPr>
          <w:rFonts w:hint="eastAsia"/>
        </w:rPr>
        <w:t>　　　　二、2008年我国农村医疗改革状况</w:t>
      </w:r>
      <w:r>
        <w:rPr>
          <w:rFonts w:hint="eastAsia"/>
        </w:rPr>
        <w:br/>
      </w:r>
      <w:r>
        <w:rPr>
          <w:rFonts w:hint="eastAsia"/>
        </w:rPr>
        <w:t>　　　　三、2008年我国医药行业信息化现状</w:t>
      </w:r>
      <w:r>
        <w:rPr>
          <w:rFonts w:hint="eastAsia"/>
        </w:rPr>
        <w:br/>
      </w:r>
      <w:r>
        <w:rPr>
          <w:rFonts w:hint="eastAsia"/>
        </w:rPr>
        <w:t>　　第三节 2008-2009年医药行业政策及发展趋势</w:t>
      </w:r>
      <w:r>
        <w:rPr>
          <w:rFonts w:hint="eastAsia"/>
        </w:rPr>
        <w:br/>
      </w:r>
      <w:r>
        <w:rPr>
          <w:rFonts w:hint="eastAsia"/>
        </w:rPr>
        <w:t>　　　　一、2009年我国医药行业发展趋势</w:t>
      </w:r>
      <w:r>
        <w:rPr>
          <w:rFonts w:hint="eastAsia"/>
        </w:rPr>
        <w:br/>
      </w:r>
      <w:r>
        <w:rPr>
          <w:rFonts w:hint="eastAsia"/>
        </w:rPr>
        <w:t>　　　　二、2008年下半年我国医药行业走向分析</w:t>
      </w:r>
      <w:r>
        <w:rPr>
          <w:rFonts w:hint="eastAsia"/>
        </w:rPr>
        <w:br/>
      </w:r>
      <w:r>
        <w:rPr>
          <w:rFonts w:hint="eastAsia"/>
        </w:rPr>
        <w:t>　　　　三、2008-2011年我国医药市场发展前景</w:t>
      </w:r>
      <w:r>
        <w:rPr>
          <w:rFonts w:hint="eastAsia"/>
        </w:rPr>
        <w:br/>
      </w:r>
      <w:r>
        <w:rPr>
          <w:rFonts w:hint="eastAsia"/>
        </w:rPr>
        <w:br/>
      </w:r>
      <w:r>
        <w:rPr>
          <w:rFonts w:hint="eastAsia"/>
        </w:rPr>
        <w:t>第三部分 行业发展状况分析</w:t>
      </w:r>
      <w:r>
        <w:rPr>
          <w:rFonts w:hint="eastAsia"/>
        </w:rPr>
        <w:br/>
      </w:r>
      <w:r>
        <w:rPr>
          <w:rFonts w:hint="eastAsia"/>
        </w:rPr>
        <w:t>第三章 医药行业现状分析</w:t>
      </w:r>
      <w:r>
        <w:rPr>
          <w:rFonts w:hint="eastAsia"/>
        </w:rPr>
        <w:br/>
      </w:r>
      <w:r>
        <w:rPr>
          <w:rFonts w:hint="eastAsia"/>
        </w:rPr>
        <w:t>　　第一节 我国医药行业发展状况</w:t>
      </w:r>
      <w:r>
        <w:rPr>
          <w:rFonts w:hint="eastAsia"/>
        </w:rPr>
        <w:br/>
      </w:r>
      <w:r>
        <w:rPr>
          <w:rFonts w:hint="eastAsia"/>
        </w:rPr>
        <w:t>　　　　一、我国医药行业发展状况</w:t>
      </w:r>
      <w:r>
        <w:rPr>
          <w:rFonts w:hint="eastAsia"/>
        </w:rPr>
        <w:br/>
      </w:r>
      <w:r>
        <w:rPr>
          <w:rFonts w:hint="eastAsia"/>
        </w:rPr>
        <w:t>　　　　二、2008年我国医药产业发展问题分析</w:t>
      </w:r>
      <w:r>
        <w:rPr>
          <w:rFonts w:hint="eastAsia"/>
        </w:rPr>
        <w:br/>
      </w:r>
      <w:r>
        <w:rPr>
          <w:rFonts w:hint="eastAsia"/>
        </w:rPr>
        <w:t>　　　　三、我国医药产业发展分析</w:t>
      </w:r>
      <w:r>
        <w:rPr>
          <w:rFonts w:hint="eastAsia"/>
        </w:rPr>
        <w:br/>
      </w:r>
      <w:r>
        <w:rPr>
          <w:rFonts w:hint="eastAsia"/>
        </w:rPr>
        <w:t>　　第二节 我国医药行业发展瓶颈分析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我国医药出口分析</w:t>
      </w:r>
      <w:r>
        <w:rPr>
          <w:rFonts w:hint="eastAsia"/>
        </w:rPr>
        <w:br/>
      </w:r>
      <w:r>
        <w:rPr>
          <w:rFonts w:hint="eastAsia"/>
        </w:rPr>
        <w:t>　　　　一、我国医药出口形势分析</w:t>
      </w:r>
      <w:r>
        <w:rPr>
          <w:rFonts w:hint="eastAsia"/>
        </w:rPr>
        <w:br/>
      </w:r>
      <w:r>
        <w:rPr>
          <w:rFonts w:hint="eastAsia"/>
        </w:rPr>
        <w:t>　　　　二、2008年我国医药医药出口状况</w:t>
      </w:r>
      <w:r>
        <w:rPr>
          <w:rFonts w:hint="eastAsia"/>
        </w:rPr>
        <w:br/>
      </w:r>
      <w:r>
        <w:rPr>
          <w:rFonts w:hint="eastAsia"/>
        </w:rPr>
        <w:t>　　　　三、2008年我国医药医药出口机遇分析</w:t>
      </w:r>
      <w:r>
        <w:rPr>
          <w:rFonts w:hint="eastAsia"/>
        </w:rPr>
        <w:br/>
      </w:r>
      <w:r>
        <w:rPr>
          <w:rFonts w:hint="eastAsia"/>
        </w:rPr>
        <w:br/>
      </w:r>
      <w:r>
        <w:rPr>
          <w:rFonts w:hint="eastAsia"/>
        </w:rPr>
        <w:t>第四章 医药市场发展状况</w:t>
      </w:r>
      <w:r>
        <w:rPr>
          <w:rFonts w:hint="eastAsia"/>
        </w:rPr>
        <w:br/>
      </w:r>
      <w:r>
        <w:rPr>
          <w:rFonts w:hint="eastAsia"/>
        </w:rPr>
        <w:t>　　第一节 我国医药市场现状</w:t>
      </w:r>
      <w:r>
        <w:rPr>
          <w:rFonts w:hint="eastAsia"/>
        </w:rPr>
        <w:br/>
      </w:r>
      <w:r>
        <w:rPr>
          <w:rFonts w:hint="eastAsia"/>
        </w:rPr>
        <w:t>　　　　一、2008年我国医药市场销售状况</w:t>
      </w:r>
      <w:r>
        <w:rPr>
          <w:rFonts w:hint="eastAsia"/>
        </w:rPr>
        <w:br/>
      </w:r>
      <w:r>
        <w:rPr>
          <w:rFonts w:hint="eastAsia"/>
        </w:rPr>
        <w:t>　　　　二、医药市场需求分析</w:t>
      </w:r>
      <w:r>
        <w:rPr>
          <w:rFonts w:hint="eastAsia"/>
        </w:rPr>
        <w:br/>
      </w:r>
      <w:r>
        <w:rPr>
          <w:rFonts w:hint="eastAsia"/>
        </w:rPr>
        <w:t>　　　　三、2008年我国医药市场竞争状况</w:t>
      </w:r>
      <w:r>
        <w:rPr>
          <w:rFonts w:hint="eastAsia"/>
        </w:rPr>
        <w:br/>
      </w:r>
      <w:r>
        <w:rPr>
          <w:rFonts w:hint="eastAsia"/>
        </w:rPr>
        <w:t>　　第二节 农村医药市场分析</w:t>
      </w:r>
      <w:r>
        <w:rPr>
          <w:rFonts w:hint="eastAsia"/>
        </w:rPr>
        <w:br/>
      </w:r>
      <w:r>
        <w:rPr>
          <w:rFonts w:hint="eastAsia"/>
        </w:rPr>
        <w:t>　　　　一、农村医药市场分析</w:t>
      </w:r>
      <w:r>
        <w:rPr>
          <w:rFonts w:hint="eastAsia"/>
        </w:rPr>
        <w:br/>
      </w:r>
      <w:r>
        <w:rPr>
          <w:rFonts w:hint="eastAsia"/>
        </w:rPr>
        <w:t>　　　　二、农村医药医药市场发展状况</w:t>
      </w:r>
      <w:r>
        <w:rPr>
          <w:rFonts w:hint="eastAsia"/>
        </w:rPr>
        <w:br/>
      </w:r>
      <w:r>
        <w:rPr>
          <w:rFonts w:hint="eastAsia"/>
        </w:rPr>
        <w:t>　　　　三、农村医药市场前景分析</w:t>
      </w:r>
      <w:r>
        <w:rPr>
          <w:rFonts w:hint="eastAsia"/>
        </w:rPr>
        <w:br/>
      </w:r>
      <w:r>
        <w:rPr>
          <w:rFonts w:hint="eastAsia"/>
        </w:rPr>
        <w:t>　　第三节 部分地区医药市场分析</w:t>
      </w:r>
      <w:r>
        <w:rPr>
          <w:rFonts w:hint="eastAsia"/>
        </w:rPr>
        <w:br/>
      </w:r>
      <w:r>
        <w:rPr>
          <w:rFonts w:hint="eastAsia"/>
        </w:rPr>
        <w:t>　　　　一、2008年江西省医药行业发展状况</w:t>
      </w:r>
      <w:r>
        <w:rPr>
          <w:rFonts w:hint="eastAsia"/>
        </w:rPr>
        <w:br/>
      </w:r>
      <w:r>
        <w:rPr>
          <w:rFonts w:hint="eastAsia"/>
        </w:rPr>
        <w:t>　　　　二、杭州市医药产业发展现状</w:t>
      </w:r>
      <w:r>
        <w:rPr>
          <w:rFonts w:hint="eastAsia"/>
        </w:rPr>
        <w:br/>
      </w:r>
      <w:r>
        <w:rPr>
          <w:rFonts w:hint="eastAsia"/>
        </w:rPr>
        <w:t>　　　　三、2008年山西省医药医药市场发展分析</w:t>
      </w:r>
      <w:r>
        <w:rPr>
          <w:rFonts w:hint="eastAsia"/>
        </w:rPr>
        <w:br/>
      </w:r>
      <w:r>
        <w:rPr>
          <w:rFonts w:hint="eastAsia"/>
        </w:rPr>
        <w:t>　　　　四、昆明市医药市场竞争现状</w:t>
      </w:r>
      <w:r>
        <w:rPr>
          <w:rFonts w:hint="eastAsia"/>
        </w:rPr>
        <w:br/>
      </w:r>
      <w:r>
        <w:rPr>
          <w:rFonts w:hint="eastAsia"/>
        </w:rPr>
        <w:br/>
      </w:r>
      <w:r>
        <w:rPr>
          <w:rFonts w:hint="eastAsia"/>
        </w:rPr>
        <w:t>第五章 医药消费市场分析</w:t>
      </w:r>
      <w:r>
        <w:rPr>
          <w:rFonts w:hint="eastAsia"/>
        </w:rPr>
        <w:br/>
      </w:r>
      <w:r>
        <w:rPr>
          <w:rFonts w:hint="eastAsia"/>
        </w:rPr>
        <w:t>　　第一节 医药消费者分析</w:t>
      </w:r>
      <w:r>
        <w:rPr>
          <w:rFonts w:hint="eastAsia"/>
        </w:rPr>
        <w:br/>
      </w:r>
      <w:r>
        <w:rPr>
          <w:rFonts w:hint="eastAsia"/>
        </w:rPr>
        <w:t>　　　　一、现代达人保健观念</w:t>
      </w:r>
      <w:r>
        <w:rPr>
          <w:rFonts w:hint="eastAsia"/>
        </w:rPr>
        <w:br/>
      </w:r>
      <w:r>
        <w:rPr>
          <w:rFonts w:hint="eastAsia"/>
        </w:rPr>
        <w:t>　　　　二、医药消费者消费行为分析</w:t>
      </w:r>
      <w:r>
        <w:rPr>
          <w:rFonts w:hint="eastAsia"/>
        </w:rPr>
        <w:br/>
      </w:r>
      <w:r>
        <w:rPr>
          <w:rFonts w:hint="eastAsia"/>
        </w:rPr>
        <w:t>　　　　三、医药消费群体分析</w:t>
      </w:r>
      <w:r>
        <w:rPr>
          <w:rFonts w:hint="eastAsia"/>
        </w:rPr>
        <w:br/>
      </w:r>
      <w:r>
        <w:rPr>
          <w:rFonts w:hint="eastAsia"/>
        </w:rPr>
        <w:t>　　　　四、医药中产阶级消费者分析</w:t>
      </w:r>
      <w:r>
        <w:rPr>
          <w:rFonts w:hint="eastAsia"/>
        </w:rPr>
        <w:br/>
      </w:r>
      <w:r>
        <w:rPr>
          <w:rFonts w:hint="eastAsia"/>
        </w:rPr>
        <w:t>　　第二节 医药消费者市场分析</w:t>
      </w:r>
      <w:r>
        <w:rPr>
          <w:rFonts w:hint="eastAsia"/>
        </w:rPr>
        <w:br/>
      </w:r>
      <w:r>
        <w:rPr>
          <w:rFonts w:hint="eastAsia"/>
        </w:rPr>
        <w:t>　　　　一、中老年医药市场发展分析</w:t>
      </w:r>
      <w:r>
        <w:rPr>
          <w:rFonts w:hint="eastAsia"/>
        </w:rPr>
        <w:br/>
      </w:r>
      <w:r>
        <w:rPr>
          <w:rFonts w:hint="eastAsia"/>
        </w:rPr>
        <w:t>　　　　二、女性医药市场发展状况分析</w:t>
      </w:r>
      <w:r>
        <w:rPr>
          <w:rFonts w:hint="eastAsia"/>
        </w:rPr>
        <w:br/>
      </w:r>
      <w:r>
        <w:rPr>
          <w:rFonts w:hint="eastAsia"/>
        </w:rPr>
        <w:t>　　　　三、儿童医药市场发展状况</w:t>
      </w:r>
      <w:r>
        <w:rPr>
          <w:rFonts w:hint="eastAsia"/>
        </w:rPr>
        <w:br/>
      </w:r>
      <w:r>
        <w:rPr>
          <w:rFonts w:hint="eastAsia"/>
        </w:rPr>
        <w:t>　　第三节 医药细分市场分析</w:t>
      </w:r>
      <w:r>
        <w:rPr>
          <w:rFonts w:hint="eastAsia"/>
        </w:rPr>
        <w:br/>
      </w:r>
      <w:r>
        <w:rPr>
          <w:rFonts w:hint="eastAsia"/>
        </w:rPr>
        <w:t>　　　　一、减肥类产品市场发展现状</w:t>
      </w:r>
      <w:r>
        <w:rPr>
          <w:rFonts w:hint="eastAsia"/>
        </w:rPr>
        <w:br/>
      </w:r>
      <w:r>
        <w:rPr>
          <w:rFonts w:hint="eastAsia"/>
        </w:rPr>
        <w:t>　　　　二、补肾壮阳类医药市场发展状况</w:t>
      </w:r>
      <w:r>
        <w:rPr>
          <w:rFonts w:hint="eastAsia"/>
        </w:rPr>
        <w:br/>
      </w:r>
      <w:r>
        <w:rPr>
          <w:rFonts w:hint="eastAsia"/>
        </w:rPr>
        <w:t>　　　　三、女性补血养颜市场分析</w:t>
      </w:r>
      <w:r>
        <w:rPr>
          <w:rFonts w:hint="eastAsia"/>
        </w:rPr>
        <w:br/>
      </w:r>
      <w:r>
        <w:rPr>
          <w:rFonts w:hint="eastAsia"/>
        </w:rPr>
        <w:t>　　　　四、2008年我国维生素行业发展现状</w:t>
      </w:r>
      <w:r>
        <w:rPr>
          <w:rFonts w:hint="eastAsia"/>
        </w:rPr>
        <w:br/>
      </w:r>
      <w:r>
        <w:rPr>
          <w:rFonts w:hint="eastAsia"/>
        </w:rPr>
        <w:t>　　　　五、补钙类产品市场现状及趋势分析</w:t>
      </w:r>
      <w:r>
        <w:rPr>
          <w:rFonts w:hint="eastAsia"/>
        </w:rPr>
        <w:br/>
      </w:r>
      <w:r>
        <w:rPr>
          <w:rFonts w:hint="eastAsia"/>
        </w:rPr>
        <w:br/>
      </w:r>
      <w:r>
        <w:rPr>
          <w:rFonts w:hint="eastAsia"/>
        </w:rPr>
        <w:t>第四部分 行业主要企业分析</w:t>
      </w:r>
      <w:r>
        <w:rPr>
          <w:rFonts w:hint="eastAsia"/>
        </w:rPr>
        <w:br/>
      </w:r>
      <w:r>
        <w:rPr>
          <w:rFonts w:hint="eastAsia"/>
        </w:rPr>
        <w:t>第六章 行业内主要企业分析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三、2008-2009年公司发展动向</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二、公司销售团队分析</w:t>
      </w:r>
      <w:r>
        <w:rPr>
          <w:rFonts w:hint="eastAsia"/>
        </w:rPr>
        <w:br/>
      </w:r>
      <w:r>
        <w:rPr>
          <w:rFonts w:hint="eastAsia"/>
        </w:rPr>
        <w:t>　　　　三、2008年公司高科技医药研发情况</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三、2008年公司扩张状况</w:t>
      </w:r>
      <w:r>
        <w:rPr>
          <w:rFonts w:hint="eastAsia"/>
        </w:rPr>
        <w:br/>
      </w:r>
      <w:r>
        <w:rPr>
          <w:rFonts w:hint="eastAsia"/>
        </w:rPr>
        <w:t>　　第四节 海王集团</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三、2008年公司发展动态</w:t>
      </w:r>
      <w:r>
        <w:rPr>
          <w:rFonts w:hint="eastAsia"/>
        </w:rPr>
        <w:br/>
      </w:r>
      <w:r>
        <w:rPr>
          <w:rFonts w:hint="eastAsia"/>
        </w:rPr>
        <w:t>　　第五节 山东东阿阿胶股份有限公司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二、2008年公司发展战略分析</w:t>
      </w:r>
      <w:r>
        <w:rPr>
          <w:rFonts w:hint="eastAsia"/>
        </w:rPr>
        <w:br/>
      </w:r>
      <w:r>
        <w:rPr>
          <w:rFonts w:hint="eastAsia"/>
        </w:rPr>
        <w:t>　　　　三、2008-2010年公司动向</w:t>
      </w:r>
      <w:r>
        <w:rPr>
          <w:rFonts w:hint="eastAsia"/>
        </w:rPr>
        <w:br/>
      </w:r>
      <w:r>
        <w:rPr>
          <w:rFonts w:hint="eastAsia"/>
        </w:rPr>
        <w:t>　　第十节 中美天津史克制药有限公司</w:t>
      </w:r>
      <w:r>
        <w:rPr>
          <w:rFonts w:hint="eastAsia"/>
        </w:rPr>
        <w:br/>
      </w:r>
      <w:r>
        <w:rPr>
          <w:rFonts w:hint="eastAsia"/>
        </w:rPr>
        <w:t>　　　　一、公司简介</w:t>
      </w:r>
      <w:r>
        <w:rPr>
          <w:rFonts w:hint="eastAsia"/>
        </w:rPr>
        <w:br/>
      </w:r>
      <w:r>
        <w:rPr>
          <w:rFonts w:hint="eastAsia"/>
        </w:rPr>
        <w:t>　　　　二、2008年公司新医药业务分析</w:t>
      </w:r>
      <w:r>
        <w:rPr>
          <w:rFonts w:hint="eastAsia"/>
        </w:rPr>
        <w:br/>
      </w:r>
      <w:r>
        <w:rPr>
          <w:rFonts w:hint="eastAsia"/>
        </w:rPr>
        <w:t>　　第十一节 瑞年集团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三、公司氨基酸发展策略分析</w:t>
      </w:r>
      <w:r>
        <w:rPr>
          <w:rFonts w:hint="eastAsia"/>
        </w:rPr>
        <w:br/>
      </w:r>
      <w:r>
        <w:rPr>
          <w:rFonts w:hint="eastAsia"/>
        </w:rPr>
        <w:t>　　第十二节 中脉科技集团</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br/>
      </w:r>
      <w:r>
        <w:rPr>
          <w:rFonts w:hint="eastAsia"/>
        </w:rPr>
        <w:t>第五部分 发展趋势及策略分析</w:t>
      </w:r>
      <w:r>
        <w:rPr>
          <w:rFonts w:hint="eastAsia"/>
        </w:rPr>
        <w:br/>
      </w:r>
      <w:r>
        <w:rPr>
          <w:rFonts w:hint="eastAsia"/>
        </w:rPr>
        <w:t>第七章 医药企业经营策略分析</w:t>
      </w:r>
      <w:r>
        <w:rPr>
          <w:rFonts w:hint="eastAsia"/>
        </w:rPr>
        <w:br/>
      </w:r>
      <w:r>
        <w:rPr>
          <w:rFonts w:hint="eastAsia"/>
        </w:rPr>
        <w:t>　　第一节 医药企业发展策略分析</w:t>
      </w:r>
      <w:r>
        <w:rPr>
          <w:rFonts w:hint="eastAsia"/>
        </w:rPr>
        <w:br/>
      </w:r>
      <w:r>
        <w:rPr>
          <w:rFonts w:hint="eastAsia"/>
        </w:rPr>
        <w:t>　　　　一、医药企业进军医药医药市场策略</w:t>
      </w:r>
      <w:r>
        <w:rPr>
          <w:rFonts w:hint="eastAsia"/>
        </w:rPr>
        <w:br/>
      </w:r>
      <w:r>
        <w:rPr>
          <w:rFonts w:hint="eastAsia"/>
        </w:rPr>
        <w:t>　　　　二、医药医药企业经营模式</w:t>
      </w:r>
      <w:r>
        <w:rPr>
          <w:rFonts w:hint="eastAsia"/>
        </w:rPr>
        <w:br/>
      </w:r>
      <w:r>
        <w:rPr>
          <w:rFonts w:hint="eastAsia"/>
        </w:rPr>
        <w:t>　　　　三、医药医药企业细节 控制策略</w:t>
      </w:r>
      <w:r>
        <w:rPr>
          <w:rFonts w:hint="eastAsia"/>
        </w:rPr>
        <w:br/>
      </w:r>
      <w:r>
        <w:rPr>
          <w:rFonts w:hint="eastAsia"/>
        </w:rPr>
        <w:t>　　　　四、医药传播策略分析</w:t>
      </w:r>
      <w:r>
        <w:rPr>
          <w:rFonts w:hint="eastAsia"/>
        </w:rPr>
        <w:br/>
      </w:r>
      <w:r>
        <w:rPr>
          <w:rFonts w:hint="eastAsia"/>
        </w:rPr>
        <w:t>　　第二节 医药品牌策略分析</w:t>
      </w:r>
      <w:r>
        <w:rPr>
          <w:rFonts w:hint="eastAsia"/>
        </w:rPr>
        <w:br/>
      </w:r>
      <w:r>
        <w:rPr>
          <w:rFonts w:hint="eastAsia"/>
        </w:rPr>
        <w:t>　　　　一、医药多元化品牌战略分析</w:t>
      </w:r>
      <w:r>
        <w:rPr>
          <w:rFonts w:hint="eastAsia"/>
        </w:rPr>
        <w:br/>
      </w:r>
      <w:r>
        <w:rPr>
          <w:rFonts w:hint="eastAsia"/>
        </w:rPr>
        <w:t>　　　　二、医药品牌策略分析</w:t>
      </w:r>
      <w:r>
        <w:rPr>
          <w:rFonts w:hint="eastAsia"/>
        </w:rPr>
        <w:br/>
      </w:r>
      <w:r>
        <w:rPr>
          <w:rFonts w:hint="eastAsia"/>
        </w:rPr>
        <w:t>　　　　三、医药品牌命名策略</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br/>
      </w:r>
      <w:r>
        <w:rPr>
          <w:rFonts w:hint="eastAsia"/>
        </w:rPr>
        <w:t>第八章 医药营销分析</w:t>
      </w:r>
      <w:r>
        <w:rPr>
          <w:rFonts w:hint="eastAsia"/>
        </w:rPr>
        <w:br/>
      </w:r>
      <w:r>
        <w:rPr>
          <w:rFonts w:hint="eastAsia"/>
        </w:rPr>
        <w:t>　　第一节 医药医药市场突围策略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我国医药营销现状分析</w:t>
      </w:r>
      <w:r>
        <w:rPr>
          <w:rFonts w:hint="eastAsia"/>
        </w:rPr>
        <w:br/>
      </w:r>
      <w:r>
        <w:rPr>
          <w:rFonts w:hint="eastAsia"/>
        </w:rPr>
        <w:t>　　　　一、我国医药营销发展状况</w:t>
      </w:r>
      <w:r>
        <w:rPr>
          <w:rFonts w:hint="eastAsia"/>
        </w:rPr>
        <w:br/>
      </w:r>
      <w:r>
        <w:rPr>
          <w:rFonts w:hint="eastAsia"/>
        </w:rPr>
        <w:t>　　　　二、我国医药营销问题及对策</w:t>
      </w:r>
      <w:r>
        <w:rPr>
          <w:rFonts w:hint="eastAsia"/>
        </w:rPr>
        <w:br/>
      </w:r>
      <w:r>
        <w:rPr>
          <w:rFonts w:hint="eastAsia"/>
        </w:rPr>
        <w:t>　　　　三、医药营销趋势分析</w:t>
      </w:r>
      <w:r>
        <w:rPr>
          <w:rFonts w:hint="eastAsia"/>
        </w:rPr>
        <w:br/>
      </w:r>
      <w:r>
        <w:rPr>
          <w:rFonts w:hint="eastAsia"/>
        </w:rPr>
        <w:br/>
      </w:r>
      <w:r>
        <w:rPr>
          <w:rFonts w:hint="eastAsia"/>
        </w:rPr>
        <w:t>第九章 医药行业发展趋势</w:t>
      </w:r>
      <w:r>
        <w:rPr>
          <w:rFonts w:hint="eastAsia"/>
        </w:rPr>
        <w:br/>
      </w:r>
      <w:r>
        <w:rPr>
          <w:rFonts w:hint="eastAsia"/>
        </w:rPr>
        <w:t>　　第一节 2008-2009年医药行业发展趋势</w:t>
      </w:r>
      <w:r>
        <w:rPr>
          <w:rFonts w:hint="eastAsia"/>
        </w:rPr>
        <w:br/>
      </w:r>
      <w:r>
        <w:rPr>
          <w:rFonts w:hint="eastAsia"/>
        </w:rPr>
        <w:t>　　　　一、医药大众化趋势分析</w:t>
      </w:r>
      <w:r>
        <w:rPr>
          <w:rFonts w:hint="eastAsia"/>
        </w:rPr>
        <w:br/>
      </w:r>
      <w:r>
        <w:rPr>
          <w:rFonts w:hint="eastAsia"/>
        </w:rPr>
        <w:t>　　　　二、我国保健食品市场发展趋势</w:t>
      </w:r>
      <w:r>
        <w:rPr>
          <w:rFonts w:hint="eastAsia"/>
        </w:rPr>
        <w:br/>
      </w:r>
      <w:r>
        <w:rPr>
          <w:rFonts w:hint="eastAsia"/>
        </w:rPr>
        <w:t>　　　　三、未来医疗医药行业发展趋向分析</w:t>
      </w:r>
      <w:r>
        <w:rPr>
          <w:rFonts w:hint="eastAsia"/>
        </w:rPr>
        <w:br/>
      </w:r>
      <w:r>
        <w:rPr>
          <w:rFonts w:hint="eastAsia"/>
        </w:rPr>
        <w:t>　　　　四、中国传统医药发展前景</w:t>
      </w:r>
      <w:r>
        <w:rPr>
          <w:rFonts w:hint="eastAsia"/>
        </w:rPr>
        <w:br/>
      </w:r>
      <w:r>
        <w:rPr>
          <w:rFonts w:hint="eastAsia"/>
        </w:rPr>
        <w:t>　　第二节 中:智林:2008-2010年医药产业发展趋势</w:t>
      </w:r>
      <w:r>
        <w:rPr>
          <w:rFonts w:hint="eastAsia"/>
        </w:rPr>
        <w:br/>
      </w:r>
      <w:r>
        <w:rPr>
          <w:rFonts w:hint="eastAsia"/>
        </w:rPr>
        <w:t>　　　　一、医药产业发展走向分析</w:t>
      </w:r>
      <w:r>
        <w:rPr>
          <w:rFonts w:hint="eastAsia"/>
        </w:rPr>
        <w:br/>
      </w:r>
      <w:r>
        <w:rPr>
          <w:rFonts w:hint="eastAsia"/>
        </w:rPr>
        <w:t>　　　　二、医药产业未来发展策略</w:t>
      </w:r>
      <w:r>
        <w:rPr>
          <w:rFonts w:hint="eastAsia"/>
        </w:rPr>
        <w:br/>
      </w:r>
      <w:r>
        <w:rPr>
          <w:rFonts w:hint="eastAsia"/>
        </w:rPr>
        <w:t>　　　　三、我国医药产业发展新趋势</w:t>
      </w:r>
      <w:r>
        <w:rPr>
          <w:rFonts w:hint="eastAsia"/>
        </w:rPr>
        <w:br/>
      </w:r>
      <w:r>
        <w:rPr>
          <w:rFonts w:hint="eastAsia"/>
        </w:rPr>
        <w:br/>
      </w:r>
      <w:r>
        <w:rPr>
          <w:rFonts w:hint="eastAsia"/>
        </w:rPr>
        <w:t>图表目录</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2008年1-8月医药制造业主要经济指标全国合计</w:t>
      </w:r>
      <w:r>
        <w:rPr>
          <w:rFonts w:hint="eastAsia"/>
        </w:rPr>
        <w:br/>
      </w:r>
      <w:r>
        <w:rPr>
          <w:rFonts w:hint="eastAsia"/>
        </w:rPr>
        <w:t>　　图表 2008年1-8月医药制造业国有企业主要经济指标全国合计</w:t>
      </w:r>
      <w:r>
        <w:rPr>
          <w:rFonts w:hint="eastAsia"/>
        </w:rPr>
        <w:br/>
      </w:r>
      <w:r>
        <w:rPr>
          <w:rFonts w:hint="eastAsia"/>
        </w:rPr>
        <w:t>　　图表 2008年1-8月医药制造业集体企业主要经济指标全国合计</w:t>
      </w:r>
      <w:r>
        <w:rPr>
          <w:rFonts w:hint="eastAsia"/>
        </w:rPr>
        <w:br/>
      </w:r>
      <w:r>
        <w:rPr>
          <w:rFonts w:hint="eastAsia"/>
        </w:rPr>
        <w:t>　　图表 2008年1-8月医药制造业股份合作企业主要经济指标全国合计</w:t>
      </w:r>
      <w:r>
        <w:rPr>
          <w:rFonts w:hint="eastAsia"/>
        </w:rPr>
        <w:br/>
      </w:r>
      <w:r>
        <w:rPr>
          <w:rFonts w:hint="eastAsia"/>
        </w:rPr>
        <w:t>　　图表 2008年1-8月医药制造业股份制企业主要经济指标全国合计</w:t>
      </w:r>
      <w:r>
        <w:rPr>
          <w:rFonts w:hint="eastAsia"/>
        </w:rPr>
        <w:br/>
      </w:r>
      <w:r>
        <w:rPr>
          <w:rFonts w:hint="eastAsia"/>
        </w:rPr>
        <w:t>　　图表 2008年1-8月医药制造业私营企业主要经济指标全国合计</w:t>
      </w:r>
      <w:r>
        <w:rPr>
          <w:rFonts w:hint="eastAsia"/>
        </w:rPr>
        <w:br/>
      </w:r>
      <w:r>
        <w:rPr>
          <w:rFonts w:hint="eastAsia"/>
        </w:rPr>
        <w:t>　　图表 2008年1-8月医药制造业外商和港澳台投资企业主要经济指标全国合计</w:t>
      </w:r>
      <w:r>
        <w:rPr>
          <w:rFonts w:hint="eastAsia"/>
        </w:rPr>
        <w:br/>
      </w:r>
      <w:r>
        <w:rPr>
          <w:rFonts w:hint="eastAsia"/>
        </w:rPr>
        <w:t>　　图表 2008年1-8月医药制造业其他企业主要经济指标全国合计</w:t>
      </w:r>
      <w:r>
        <w:rPr>
          <w:rFonts w:hint="eastAsia"/>
        </w:rPr>
        <w:br/>
      </w:r>
      <w:r>
        <w:rPr>
          <w:rFonts w:hint="eastAsia"/>
        </w:rPr>
        <w:t>　　图表 2020年中国将成为世界第二大医药市场</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2006-2007年减肥药品及医药广告投入走势</w:t>
      </w:r>
      <w:r>
        <w:rPr>
          <w:rFonts w:hint="eastAsia"/>
        </w:rPr>
        <w:br/>
      </w:r>
      <w:r>
        <w:rPr>
          <w:rFonts w:hint="eastAsia"/>
        </w:rPr>
        <w:t>　　图表 2006-2007年减肥药品及医药广告区域变化</w:t>
      </w:r>
      <w:r>
        <w:rPr>
          <w:rFonts w:hint="eastAsia"/>
        </w:rPr>
        <w:br/>
      </w:r>
      <w:r>
        <w:rPr>
          <w:rFonts w:hint="eastAsia"/>
        </w:rPr>
        <w:t>　　图表 2007年减肥药品及减肥医药报刊广告投入前十品牌</w:t>
      </w:r>
      <w:r>
        <w:rPr>
          <w:rFonts w:hint="eastAsia"/>
        </w:rPr>
        <w:br/>
      </w:r>
      <w:r>
        <w:rPr>
          <w:rFonts w:hint="eastAsia"/>
        </w:rPr>
        <w:t>　　图表 消费者补钙来源分布</w:t>
      </w:r>
      <w:r>
        <w:rPr>
          <w:rFonts w:hint="eastAsia"/>
        </w:rPr>
        <w:br/>
      </w:r>
      <w:r>
        <w:rPr>
          <w:rFonts w:hint="eastAsia"/>
        </w:rPr>
        <w:t>　　图表 城市居民家庭购买率列前十位的补钙类医药</w:t>
      </w:r>
      <w:r>
        <w:rPr>
          <w:rFonts w:hint="eastAsia"/>
        </w:rPr>
        <w:br/>
      </w:r>
      <w:r>
        <w:rPr>
          <w:rFonts w:hint="eastAsia"/>
        </w:rPr>
        <w:t>　　图表 2008年2季度健康元药业集团股份有限公司主营构成</w:t>
      </w:r>
      <w:r>
        <w:rPr>
          <w:rFonts w:hint="eastAsia"/>
        </w:rPr>
        <w:br/>
      </w:r>
      <w:r>
        <w:rPr>
          <w:rFonts w:hint="eastAsia"/>
        </w:rPr>
        <w:t>　　图表 2007年4季度健康元药业集团股份有限公司人员构成</w:t>
      </w:r>
      <w:r>
        <w:rPr>
          <w:rFonts w:hint="eastAsia"/>
        </w:rPr>
        <w:br/>
      </w:r>
      <w:r>
        <w:rPr>
          <w:rFonts w:hint="eastAsia"/>
        </w:rPr>
        <w:t>　　图表 2007-2008年健康元药业集团股份有限公司投资收益分析</w:t>
      </w:r>
      <w:r>
        <w:rPr>
          <w:rFonts w:hint="eastAsia"/>
        </w:rPr>
        <w:br/>
      </w:r>
      <w:r>
        <w:rPr>
          <w:rFonts w:hint="eastAsia"/>
        </w:rPr>
        <w:t>　　图表 2007-2008年健康元药业集团股份有限公司获利能力分析</w:t>
      </w:r>
      <w:r>
        <w:rPr>
          <w:rFonts w:hint="eastAsia"/>
        </w:rPr>
        <w:br/>
      </w:r>
      <w:r>
        <w:rPr>
          <w:rFonts w:hint="eastAsia"/>
        </w:rPr>
        <w:t>　　图表 2007-2008年健康元药业集团股份有限公司经营能力分析</w:t>
      </w:r>
      <w:r>
        <w:rPr>
          <w:rFonts w:hint="eastAsia"/>
        </w:rPr>
        <w:br/>
      </w:r>
      <w:r>
        <w:rPr>
          <w:rFonts w:hint="eastAsia"/>
        </w:rPr>
        <w:t>　　图表 2007-2008年健康元药业集团股份有限公司偿债能力分析</w:t>
      </w:r>
      <w:r>
        <w:rPr>
          <w:rFonts w:hint="eastAsia"/>
        </w:rPr>
        <w:br/>
      </w:r>
      <w:r>
        <w:rPr>
          <w:rFonts w:hint="eastAsia"/>
        </w:rPr>
        <w:t>　　图表 2007-2008年健康元药业集团股份有限公司资本结构</w:t>
      </w:r>
      <w:r>
        <w:rPr>
          <w:rFonts w:hint="eastAsia"/>
        </w:rPr>
        <w:br/>
      </w:r>
      <w:r>
        <w:rPr>
          <w:rFonts w:hint="eastAsia"/>
        </w:rPr>
        <w:t>　　图表 2007-2008年健康元药业集团股份有限公司发展能力分析</w:t>
      </w:r>
      <w:r>
        <w:rPr>
          <w:rFonts w:hint="eastAsia"/>
        </w:rPr>
        <w:br/>
      </w:r>
      <w:r>
        <w:rPr>
          <w:rFonts w:hint="eastAsia"/>
        </w:rPr>
        <w:t>　　图表 2007-2008年健康元药业集团股份有限公司现金流量分析</w:t>
      </w:r>
      <w:r>
        <w:rPr>
          <w:rFonts w:hint="eastAsia"/>
        </w:rPr>
        <w:br/>
      </w:r>
      <w:r>
        <w:rPr>
          <w:rFonts w:hint="eastAsia"/>
        </w:rPr>
        <w:t>　　图表 2007-2008年健康元药业集团股份有限公司主营业务收入</w:t>
      </w:r>
      <w:r>
        <w:rPr>
          <w:rFonts w:hint="eastAsia"/>
        </w:rPr>
        <w:br/>
      </w:r>
      <w:r>
        <w:rPr>
          <w:rFonts w:hint="eastAsia"/>
        </w:rPr>
        <w:t>　　图表 2007-2008年健康元药业集团股份有限公司主营业务利润</w:t>
      </w:r>
      <w:r>
        <w:rPr>
          <w:rFonts w:hint="eastAsia"/>
        </w:rPr>
        <w:br/>
      </w:r>
      <w:r>
        <w:rPr>
          <w:rFonts w:hint="eastAsia"/>
        </w:rPr>
        <w:t>　　图表 2007-2008年健康元药业集团股份有限公司营业利润</w:t>
      </w:r>
      <w:r>
        <w:rPr>
          <w:rFonts w:hint="eastAsia"/>
        </w:rPr>
        <w:br/>
      </w:r>
      <w:r>
        <w:rPr>
          <w:rFonts w:hint="eastAsia"/>
        </w:rPr>
        <w:t>　　图表 2007-2008年健康元药业集团股份有限公司利润总额</w:t>
      </w:r>
      <w:r>
        <w:rPr>
          <w:rFonts w:hint="eastAsia"/>
        </w:rPr>
        <w:br/>
      </w:r>
      <w:r>
        <w:rPr>
          <w:rFonts w:hint="eastAsia"/>
        </w:rPr>
        <w:t>　　图表 2007-2008年健康元药业集团股份有限公司净利润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北京双鹭药业股份公司大输液生产能力分析</w:t>
      </w:r>
      <w:r>
        <w:rPr>
          <w:rFonts w:hint="eastAsia"/>
        </w:rPr>
        <w:br/>
      </w:r>
      <w:r>
        <w:rPr>
          <w:rFonts w:hint="eastAsia"/>
        </w:rPr>
        <w:t>　　图表 2008年2季度北京双鹭药业股份有限公司主营构成</w:t>
      </w:r>
      <w:r>
        <w:rPr>
          <w:rFonts w:hint="eastAsia"/>
        </w:rPr>
        <w:br/>
      </w:r>
      <w:r>
        <w:rPr>
          <w:rFonts w:hint="eastAsia"/>
        </w:rPr>
        <w:t>　　图表 2007年4季度北京双鹭药业股份有限公司人员构成</w:t>
      </w:r>
      <w:r>
        <w:rPr>
          <w:rFonts w:hint="eastAsia"/>
        </w:rPr>
        <w:br/>
      </w:r>
      <w:r>
        <w:rPr>
          <w:rFonts w:hint="eastAsia"/>
        </w:rPr>
        <w:t>　　图表 2007-2008年北京双鹭药业股份有限公司投资收益分析</w:t>
      </w:r>
      <w:r>
        <w:rPr>
          <w:rFonts w:hint="eastAsia"/>
        </w:rPr>
        <w:br/>
      </w:r>
      <w:r>
        <w:rPr>
          <w:rFonts w:hint="eastAsia"/>
        </w:rPr>
        <w:t>　　图表 2007-2008年北京双鹭药业股份有限公司获利能力分析</w:t>
      </w:r>
      <w:r>
        <w:rPr>
          <w:rFonts w:hint="eastAsia"/>
        </w:rPr>
        <w:br/>
      </w:r>
      <w:r>
        <w:rPr>
          <w:rFonts w:hint="eastAsia"/>
        </w:rPr>
        <w:t>　　图表 2007-2008年北京双鹭药业股份有限公司经营能力分析</w:t>
      </w:r>
      <w:r>
        <w:rPr>
          <w:rFonts w:hint="eastAsia"/>
        </w:rPr>
        <w:br/>
      </w:r>
      <w:r>
        <w:rPr>
          <w:rFonts w:hint="eastAsia"/>
        </w:rPr>
        <w:t>　　图表 2007-2008年北京双鹭药业股份有限公司偿债能力分析</w:t>
      </w:r>
      <w:r>
        <w:rPr>
          <w:rFonts w:hint="eastAsia"/>
        </w:rPr>
        <w:br/>
      </w:r>
      <w:r>
        <w:rPr>
          <w:rFonts w:hint="eastAsia"/>
        </w:rPr>
        <w:t>　　图表 2007-2008年北京双鹭药业股份有限公司资本结构</w:t>
      </w:r>
      <w:r>
        <w:rPr>
          <w:rFonts w:hint="eastAsia"/>
        </w:rPr>
        <w:br/>
      </w:r>
      <w:r>
        <w:rPr>
          <w:rFonts w:hint="eastAsia"/>
        </w:rPr>
        <w:t>　　图表 2007-2008年北京双鹭药业股份有限公司发展能力分析</w:t>
      </w:r>
      <w:r>
        <w:rPr>
          <w:rFonts w:hint="eastAsia"/>
        </w:rPr>
        <w:br/>
      </w:r>
      <w:r>
        <w:rPr>
          <w:rFonts w:hint="eastAsia"/>
        </w:rPr>
        <w:t>　　图表 2007-2008年北京双鹭药业股份有限公司现金流量分析</w:t>
      </w:r>
      <w:r>
        <w:rPr>
          <w:rFonts w:hint="eastAsia"/>
        </w:rPr>
        <w:br/>
      </w:r>
      <w:r>
        <w:rPr>
          <w:rFonts w:hint="eastAsia"/>
        </w:rPr>
        <w:t>　　图表 2007-2008年北京双鹭药业股份有限公司主营业务收入</w:t>
      </w:r>
      <w:r>
        <w:rPr>
          <w:rFonts w:hint="eastAsia"/>
        </w:rPr>
        <w:br/>
      </w:r>
      <w:r>
        <w:rPr>
          <w:rFonts w:hint="eastAsia"/>
        </w:rPr>
        <w:t>　　图表 2007-2008年北京双鹭药业股份有限公司主营业务利润</w:t>
      </w:r>
      <w:r>
        <w:rPr>
          <w:rFonts w:hint="eastAsia"/>
        </w:rPr>
        <w:br/>
      </w:r>
      <w:r>
        <w:rPr>
          <w:rFonts w:hint="eastAsia"/>
        </w:rPr>
        <w:t>　　图表 2007-2008年北京双鹭药业股份有限公司营业利润</w:t>
      </w:r>
      <w:r>
        <w:rPr>
          <w:rFonts w:hint="eastAsia"/>
        </w:rPr>
        <w:br/>
      </w:r>
      <w:r>
        <w:rPr>
          <w:rFonts w:hint="eastAsia"/>
        </w:rPr>
        <w:t>　　图表 2007-2008年北京双鹭药业股份有限公司利润总额</w:t>
      </w:r>
      <w:r>
        <w:rPr>
          <w:rFonts w:hint="eastAsia"/>
        </w:rPr>
        <w:br/>
      </w:r>
      <w:r>
        <w:rPr>
          <w:rFonts w:hint="eastAsia"/>
        </w:rPr>
        <w:t>　　图表 2007-2008年北京双鹭药业股份有限公司净利润</w:t>
      </w:r>
      <w:r>
        <w:rPr>
          <w:rFonts w:hint="eastAsia"/>
        </w:rPr>
        <w:br/>
      </w:r>
      <w:r>
        <w:rPr>
          <w:rFonts w:hint="eastAsia"/>
        </w:rPr>
        <w:t>　　图表 2008年2季度海王生物工程股份有限公司主营构成</w:t>
      </w:r>
      <w:r>
        <w:rPr>
          <w:rFonts w:hint="eastAsia"/>
        </w:rPr>
        <w:br/>
      </w:r>
      <w:r>
        <w:rPr>
          <w:rFonts w:hint="eastAsia"/>
        </w:rPr>
        <w:t>　　图表 2007年4季度海王生物工程股份有限公司人员构成</w:t>
      </w:r>
      <w:r>
        <w:rPr>
          <w:rFonts w:hint="eastAsia"/>
        </w:rPr>
        <w:br/>
      </w:r>
      <w:r>
        <w:rPr>
          <w:rFonts w:hint="eastAsia"/>
        </w:rPr>
        <w:t>　　图表 2007-2008年海王生物工程股份有限公司投资收益分析</w:t>
      </w:r>
      <w:r>
        <w:rPr>
          <w:rFonts w:hint="eastAsia"/>
        </w:rPr>
        <w:br/>
      </w:r>
      <w:r>
        <w:rPr>
          <w:rFonts w:hint="eastAsia"/>
        </w:rPr>
        <w:t>　　图表 2007-2008年海王生物工程股份有限公司获利能力分析</w:t>
      </w:r>
      <w:r>
        <w:rPr>
          <w:rFonts w:hint="eastAsia"/>
        </w:rPr>
        <w:br/>
      </w:r>
      <w:r>
        <w:rPr>
          <w:rFonts w:hint="eastAsia"/>
        </w:rPr>
        <w:t>　　图表 2007-2008年海王生物工程股份有限公司经营能力分析</w:t>
      </w:r>
      <w:r>
        <w:rPr>
          <w:rFonts w:hint="eastAsia"/>
        </w:rPr>
        <w:br/>
      </w:r>
      <w:r>
        <w:rPr>
          <w:rFonts w:hint="eastAsia"/>
        </w:rPr>
        <w:t>　　图表 2007-2008年海王生物工程股份有限公司偿债能力分析</w:t>
      </w:r>
      <w:r>
        <w:rPr>
          <w:rFonts w:hint="eastAsia"/>
        </w:rPr>
        <w:br/>
      </w:r>
      <w:r>
        <w:rPr>
          <w:rFonts w:hint="eastAsia"/>
        </w:rPr>
        <w:t>　　图表 2007-2008年海王生物工程股份有限公司资本结构</w:t>
      </w:r>
      <w:r>
        <w:rPr>
          <w:rFonts w:hint="eastAsia"/>
        </w:rPr>
        <w:br/>
      </w:r>
      <w:r>
        <w:rPr>
          <w:rFonts w:hint="eastAsia"/>
        </w:rPr>
        <w:t>　　图表 2007-2008年海王生物工程股份有限公司发展能力分析</w:t>
      </w:r>
      <w:r>
        <w:rPr>
          <w:rFonts w:hint="eastAsia"/>
        </w:rPr>
        <w:br/>
      </w:r>
      <w:r>
        <w:rPr>
          <w:rFonts w:hint="eastAsia"/>
        </w:rPr>
        <w:t>　　图表 2007-2008年海王生物工程股份有限公司现金流量分析</w:t>
      </w:r>
      <w:r>
        <w:rPr>
          <w:rFonts w:hint="eastAsia"/>
        </w:rPr>
        <w:br/>
      </w:r>
      <w:r>
        <w:rPr>
          <w:rFonts w:hint="eastAsia"/>
        </w:rPr>
        <w:t>　　图表 2007-2008年海王生物工程股份有限公司主营业务收入</w:t>
      </w:r>
      <w:r>
        <w:rPr>
          <w:rFonts w:hint="eastAsia"/>
        </w:rPr>
        <w:br/>
      </w:r>
      <w:r>
        <w:rPr>
          <w:rFonts w:hint="eastAsia"/>
        </w:rPr>
        <w:t>　　图表 2007-2008年海王生物工程股份有限公司主营业务利润</w:t>
      </w:r>
      <w:r>
        <w:rPr>
          <w:rFonts w:hint="eastAsia"/>
        </w:rPr>
        <w:br/>
      </w:r>
      <w:r>
        <w:rPr>
          <w:rFonts w:hint="eastAsia"/>
        </w:rPr>
        <w:t>　　图表 2007-2008年海王生物工程股份有限公司营业利润</w:t>
      </w:r>
      <w:r>
        <w:rPr>
          <w:rFonts w:hint="eastAsia"/>
        </w:rPr>
        <w:br/>
      </w:r>
      <w:r>
        <w:rPr>
          <w:rFonts w:hint="eastAsia"/>
        </w:rPr>
        <w:t>　　图表 2007-2008年海王生物工程股份有限公司利润总额</w:t>
      </w:r>
      <w:r>
        <w:rPr>
          <w:rFonts w:hint="eastAsia"/>
        </w:rPr>
        <w:br/>
      </w:r>
      <w:r>
        <w:rPr>
          <w:rFonts w:hint="eastAsia"/>
        </w:rPr>
        <w:t>　　图表 2007-2008年海王生物工程股份有限公司净利润</w:t>
      </w:r>
      <w:r>
        <w:rPr>
          <w:rFonts w:hint="eastAsia"/>
        </w:rPr>
        <w:br/>
      </w:r>
      <w:r>
        <w:rPr>
          <w:rFonts w:hint="eastAsia"/>
        </w:rPr>
        <w:t>　　图表 2008年2季度山东东阿阿胶股份有限公司主营构成</w:t>
      </w:r>
      <w:r>
        <w:rPr>
          <w:rFonts w:hint="eastAsia"/>
        </w:rPr>
        <w:br/>
      </w:r>
      <w:r>
        <w:rPr>
          <w:rFonts w:hint="eastAsia"/>
        </w:rPr>
        <w:t>　　图表 2007年4季度山东东阿阿胶股份有限公司人员构成</w:t>
      </w:r>
      <w:r>
        <w:rPr>
          <w:rFonts w:hint="eastAsia"/>
        </w:rPr>
        <w:br/>
      </w:r>
      <w:r>
        <w:rPr>
          <w:rFonts w:hint="eastAsia"/>
        </w:rPr>
        <w:t>　　图表 2007-2008年山东东阿阿胶股份有限公司投资收益分析</w:t>
      </w:r>
      <w:r>
        <w:rPr>
          <w:rFonts w:hint="eastAsia"/>
        </w:rPr>
        <w:br/>
      </w:r>
      <w:r>
        <w:rPr>
          <w:rFonts w:hint="eastAsia"/>
        </w:rPr>
        <w:t>　　图表 2007-2008年山东东阿阿胶股份有限公司获利能力分析</w:t>
      </w:r>
      <w:r>
        <w:rPr>
          <w:rFonts w:hint="eastAsia"/>
        </w:rPr>
        <w:br/>
      </w:r>
      <w:r>
        <w:rPr>
          <w:rFonts w:hint="eastAsia"/>
        </w:rPr>
        <w:t>　　图表 2007-2008年山东东阿阿胶股份有限公司经营能力分析</w:t>
      </w:r>
      <w:r>
        <w:rPr>
          <w:rFonts w:hint="eastAsia"/>
        </w:rPr>
        <w:br/>
      </w:r>
      <w:r>
        <w:rPr>
          <w:rFonts w:hint="eastAsia"/>
        </w:rPr>
        <w:t>　　图表 2007-2008年山东东阿阿胶股份有限公司偿债能力分析</w:t>
      </w:r>
      <w:r>
        <w:rPr>
          <w:rFonts w:hint="eastAsia"/>
        </w:rPr>
        <w:br/>
      </w:r>
      <w:r>
        <w:rPr>
          <w:rFonts w:hint="eastAsia"/>
        </w:rPr>
        <w:t>　　图表 2007-2008年山东东阿阿胶股份有限公司资本结构</w:t>
      </w:r>
      <w:r>
        <w:rPr>
          <w:rFonts w:hint="eastAsia"/>
        </w:rPr>
        <w:br/>
      </w:r>
      <w:r>
        <w:rPr>
          <w:rFonts w:hint="eastAsia"/>
        </w:rPr>
        <w:t>　　图表 2007-2008年山东东阿阿胶股份有限公司发展能力分析</w:t>
      </w:r>
      <w:r>
        <w:rPr>
          <w:rFonts w:hint="eastAsia"/>
        </w:rPr>
        <w:br/>
      </w:r>
      <w:r>
        <w:rPr>
          <w:rFonts w:hint="eastAsia"/>
        </w:rPr>
        <w:t>　　图表 2007-2008年山东东阿阿胶股份有限公司现金流量分析</w:t>
      </w:r>
      <w:r>
        <w:rPr>
          <w:rFonts w:hint="eastAsia"/>
        </w:rPr>
        <w:br/>
      </w:r>
      <w:r>
        <w:rPr>
          <w:rFonts w:hint="eastAsia"/>
        </w:rPr>
        <w:t>　　图表 2007-2008年山东东阿阿胶股份有限公司主营业务收入</w:t>
      </w:r>
      <w:r>
        <w:rPr>
          <w:rFonts w:hint="eastAsia"/>
        </w:rPr>
        <w:br/>
      </w:r>
      <w:r>
        <w:rPr>
          <w:rFonts w:hint="eastAsia"/>
        </w:rPr>
        <w:t>　　图表 2007-2008年山东东阿阿胶股份有限公司主营业务利润</w:t>
      </w:r>
      <w:r>
        <w:rPr>
          <w:rFonts w:hint="eastAsia"/>
        </w:rPr>
        <w:br/>
      </w:r>
      <w:r>
        <w:rPr>
          <w:rFonts w:hint="eastAsia"/>
        </w:rPr>
        <w:t>　　图表 2007-2008年山东东阿阿胶股份有限公司营业利润</w:t>
      </w:r>
      <w:r>
        <w:rPr>
          <w:rFonts w:hint="eastAsia"/>
        </w:rPr>
        <w:br/>
      </w:r>
      <w:r>
        <w:rPr>
          <w:rFonts w:hint="eastAsia"/>
        </w:rPr>
        <w:t>　　图表 2007-2008年山东东阿阿胶股份有限公司利润总额</w:t>
      </w:r>
      <w:r>
        <w:rPr>
          <w:rFonts w:hint="eastAsia"/>
        </w:rPr>
        <w:br/>
      </w:r>
      <w:r>
        <w:rPr>
          <w:rFonts w:hint="eastAsia"/>
        </w:rPr>
        <w:t>　　图表 2007-2008年山东东阿阿胶股份有限公司净利润</w:t>
      </w:r>
      <w:r>
        <w:rPr>
          <w:rFonts w:hint="eastAsia"/>
        </w:rPr>
        <w:br/>
      </w:r>
      <w:r>
        <w:rPr>
          <w:rFonts w:hint="eastAsia"/>
        </w:rPr>
        <w:t>　　图表 2008年2季度哈药集团股份有限公司主营构成</w:t>
      </w:r>
      <w:r>
        <w:rPr>
          <w:rFonts w:hint="eastAsia"/>
        </w:rPr>
        <w:br/>
      </w:r>
      <w:r>
        <w:rPr>
          <w:rFonts w:hint="eastAsia"/>
        </w:rPr>
        <w:t>　　图表 2007年4季度哈药集团股份有限公司人员构成</w:t>
      </w:r>
      <w:r>
        <w:rPr>
          <w:rFonts w:hint="eastAsia"/>
        </w:rPr>
        <w:br/>
      </w:r>
      <w:r>
        <w:rPr>
          <w:rFonts w:hint="eastAsia"/>
        </w:rPr>
        <w:t>　　图表 2007-2008年哈药集团股份有限公司投资收益分析</w:t>
      </w:r>
      <w:r>
        <w:rPr>
          <w:rFonts w:hint="eastAsia"/>
        </w:rPr>
        <w:br/>
      </w:r>
      <w:r>
        <w:rPr>
          <w:rFonts w:hint="eastAsia"/>
        </w:rPr>
        <w:t>　　图表 2007-2008年哈药集团股份有限公司获利能力分析</w:t>
      </w:r>
      <w:r>
        <w:rPr>
          <w:rFonts w:hint="eastAsia"/>
        </w:rPr>
        <w:br/>
      </w:r>
      <w:r>
        <w:rPr>
          <w:rFonts w:hint="eastAsia"/>
        </w:rPr>
        <w:t>　　图表 2007-2008年哈药集团股份有限公司经营能力分析</w:t>
      </w:r>
      <w:r>
        <w:rPr>
          <w:rFonts w:hint="eastAsia"/>
        </w:rPr>
        <w:br/>
      </w:r>
      <w:r>
        <w:rPr>
          <w:rFonts w:hint="eastAsia"/>
        </w:rPr>
        <w:t>　　图表 2007-2008年哈药集团股份有限公司偿债能力分析</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2007-2008年哈药集团股份有限公司发展能力分析</w:t>
      </w:r>
      <w:r>
        <w:rPr>
          <w:rFonts w:hint="eastAsia"/>
        </w:rPr>
        <w:br/>
      </w:r>
      <w:r>
        <w:rPr>
          <w:rFonts w:hint="eastAsia"/>
        </w:rPr>
        <w:t>　　图表 2007-2008年哈药集团股份有限公司现金流量分析</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2008年2季度上海交大昂立股份有限公司主营构成</w:t>
      </w:r>
      <w:r>
        <w:rPr>
          <w:rFonts w:hint="eastAsia"/>
        </w:rPr>
        <w:br/>
      </w:r>
      <w:r>
        <w:rPr>
          <w:rFonts w:hint="eastAsia"/>
        </w:rPr>
        <w:t>　　图表 2007年4季度上海交大昂立股份有限公司人员构成</w:t>
      </w:r>
      <w:r>
        <w:rPr>
          <w:rFonts w:hint="eastAsia"/>
        </w:rPr>
        <w:br/>
      </w:r>
      <w:r>
        <w:rPr>
          <w:rFonts w:hint="eastAsia"/>
        </w:rPr>
        <w:t>　　图表 2007-2008年上海交大昂立股份有限公司投资收益分析</w:t>
      </w:r>
      <w:r>
        <w:rPr>
          <w:rFonts w:hint="eastAsia"/>
        </w:rPr>
        <w:br/>
      </w:r>
      <w:r>
        <w:rPr>
          <w:rFonts w:hint="eastAsia"/>
        </w:rPr>
        <w:t>　　图表 2007-2008年上海交大昂立股份有限公司获利能力分析</w:t>
      </w:r>
      <w:r>
        <w:rPr>
          <w:rFonts w:hint="eastAsia"/>
        </w:rPr>
        <w:br/>
      </w:r>
      <w:r>
        <w:rPr>
          <w:rFonts w:hint="eastAsia"/>
        </w:rPr>
        <w:t>　　图表 2007-2008年上海交大昂立股份有限公司经营能力分析</w:t>
      </w:r>
      <w:r>
        <w:rPr>
          <w:rFonts w:hint="eastAsia"/>
        </w:rPr>
        <w:br/>
      </w:r>
      <w:r>
        <w:rPr>
          <w:rFonts w:hint="eastAsia"/>
        </w:rPr>
        <w:t>　　图表 2007-2008年上海交大昂立股份有限公司偿债能力分析</w:t>
      </w:r>
      <w:r>
        <w:rPr>
          <w:rFonts w:hint="eastAsia"/>
        </w:rPr>
        <w:br/>
      </w:r>
      <w:r>
        <w:rPr>
          <w:rFonts w:hint="eastAsia"/>
        </w:rPr>
        <w:t>　　图表 2007-2008年上海交大昂立股份有限公司资本结构</w:t>
      </w:r>
      <w:r>
        <w:rPr>
          <w:rFonts w:hint="eastAsia"/>
        </w:rPr>
        <w:br/>
      </w:r>
      <w:r>
        <w:rPr>
          <w:rFonts w:hint="eastAsia"/>
        </w:rPr>
        <w:t>　　图表 2007-2008年上海交大昂立股份有限公司发展能力分析</w:t>
      </w:r>
      <w:r>
        <w:rPr>
          <w:rFonts w:hint="eastAsia"/>
        </w:rPr>
        <w:br/>
      </w:r>
      <w:r>
        <w:rPr>
          <w:rFonts w:hint="eastAsia"/>
        </w:rPr>
        <w:t>　　图表 2007-2008年上海交大昂立股份有限公司现金流量分析</w:t>
      </w:r>
      <w:r>
        <w:rPr>
          <w:rFonts w:hint="eastAsia"/>
        </w:rPr>
        <w:br/>
      </w:r>
      <w:r>
        <w:rPr>
          <w:rFonts w:hint="eastAsia"/>
        </w:rPr>
        <w:t>　　图表 2007-2008年上海交大昂立股份有限公司主营业务收入</w:t>
      </w:r>
      <w:r>
        <w:rPr>
          <w:rFonts w:hint="eastAsia"/>
        </w:rPr>
        <w:br/>
      </w:r>
      <w:r>
        <w:rPr>
          <w:rFonts w:hint="eastAsia"/>
        </w:rPr>
        <w:t>　　图表 2007-2008年上海交大昂立股份有限公司主营业务利润</w:t>
      </w:r>
      <w:r>
        <w:rPr>
          <w:rFonts w:hint="eastAsia"/>
        </w:rPr>
        <w:br/>
      </w:r>
      <w:r>
        <w:rPr>
          <w:rFonts w:hint="eastAsia"/>
        </w:rPr>
        <w:t>　　图表 2007-2008年上海交大昂立股份有限公司营业利润</w:t>
      </w:r>
      <w:r>
        <w:rPr>
          <w:rFonts w:hint="eastAsia"/>
        </w:rPr>
        <w:br/>
      </w:r>
      <w:r>
        <w:rPr>
          <w:rFonts w:hint="eastAsia"/>
        </w:rPr>
        <w:t>　　图表 2007-2008年上海交大昂立股份有限公司利润总额</w:t>
      </w:r>
      <w:r>
        <w:rPr>
          <w:rFonts w:hint="eastAsia"/>
        </w:rPr>
        <w:br/>
      </w:r>
      <w:r>
        <w:rPr>
          <w:rFonts w:hint="eastAsia"/>
        </w:rPr>
        <w:t>　　图表 2007-2008年上海交大昂立股份有限公司净利润</w:t>
      </w:r>
      <w:r>
        <w:rPr>
          <w:rFonts w:hint="eastAsia"/>
        </w:rPr>
        <w:br/>
      </w:r>
      <w:r>
        <w:rPr>
          <w:rFonts w:hint="eastAsia"/>
        </w:rPr>
        <w:t>　　图表 2008年2季度海南椰岛股份有限公司主营构成</w:t>
      </w:r>
      <w:r>
        <w:rPr>
          <w:rFonts w:hint="eastAsia"/>
        </w:rPr>
        <w:br/>
      </w:r>
      <w:r>
        <w:rPr>
          <w:rFonts w:hint="eastAsia"/>
        </w:rPr>
        <w:t>　　图表 2007年4季度海南椰岛股份有限公司人员构成</w:t>
      </w:r>
      <w:r>
        <w:rPr>
          <w:rFonts w:hint="eastAsia"/>
        </w:rPr>
        <w:br/>
      </w:r>
      <w:r>
        <w:rPr>
          <w:rFonts w:hint="eastAsia"/>
        </w:rPr>
        <w:t>　　图表 2007-2008年海南椰岛股份有限公司投资收益分析</w:t>
      </w:r>
      <w:r>
        <w:rPr>
          <w:rFonts w:hint="eastAsia"/>
        </w:rPr>
        <w:br/>
      </w:r>
      <w:r>
        <w:rPr>
          <w:rFonts w:hint="eastAsia"/>
        </w:rPr>
        <w:t>　　图表 2007-2008年海南椰岛股份有限公司获利能力分析</w:t>
      </w:r>
      <w:r>
        <w:rPr>
          <w:rFonts w:hint="eastAsia"/>
        </w:rPr>
        <w:br/>
      </w:r>
      <w:r>
        <w:rPr>
          <w:rFonts w:hint="eastAsia"/>
        </w:rPr>
        <w:t>　　图表 2007-2008年海南椰岛股份有限公司经营能力分析</w:t>
      </w:r>
      <w:r>
        <w:rPr>
          <w:rFonts w:hint="eastAsia"/>
        </w:rPr>
        <w:br/>
      </w:r>
      <w:r>
        <w:rPr>
          <w:rFonts w:hint="eastAsia"/>
        </w:rPr>
        <w:t>　　图表 2007-2008年海南椰岛股份有限公司偿债能力分析</w:t>
      </w:r>
      <w:r>
        <w:rPr>
          <w:rFonts w:hint="eastAsia"/>
        </w:rPr>
        <w:br/>
      </w:r>
      <w:r>
        <w:rPr>
          <w:rFonts w:hint="eastAsia"/>
        </w:rPr>
        <w:t>　　图表 2007-2008年海南椰岛股份有限公司资本结构</w:t>
      </w:r>
      <w:r>
        <w:rPr>
          <w:rFonts w:hint="eastAsia"/>
        </w:rPr>
        <w:br/>
      </w:r>
      <w:r>
        <w:rPr>
          <w:rFonts w:hint="eastAsia"/>
        </w:rPr>
        <w:t>　　图表 2007-2008年海南椰岛股份有限公司发展能力分析</w:t>
      </w:r>
      <w:r>
        <w:rPr>
          <w:rFonts w:hint="eastAsia"/>
        </w:rPr>
        <w:br/>
      </w:r>
      <w:r>
        <w:rPr>
          <w:rFonts w:hint="eastAsia"/>
        </w:rPr>
        <w:t>　　图表 2007-2008年海南椰岛股份有限公司现金流量分析</w:t>
      </w:r>
      <w:r>
        <w:rPr>
          <w:rFonts w:hint="eastAsia"/>
        </w:rPr>
        <w:br/>
      </w:r>
      <w:r>
        <w:rPr>
          <w:rFonts w:hint="eastAsia"/>
        </w:rPr>
        <w:t>　　图表 2007-2008年海南椰岛股份有限公司主营业务收入</w:t>
      </w:r>
      <w:r>
        <w:rPr>
          <w:rFonts w:hint="eastAsia"/>
        </w:rPr>
        <w:br/>
      </w:r>
      <w:r>
        <w:rPr>
          <w:rFonts w:hint="eastAsia"/>
        </w:rPr>
        <w:t>　　图表 2007-2008年海南椰岛股份有限公司主营业务利润</w:t>
      </w:r>
      <w:r>
        <w:rPr>
          <w:rFonts w:hint="eastAsia"/>
        </w:rPr>
        <w:br/>
      </w:r>
      <w:r>
        <w:rPr>
          <w:rFonts w:hint="eastAsia"/>
        </w:rPr>
        <w:t>　　图表 2007-2008年海南椰岛股份有限公司营业利润</w:t>
      </w:r>
      <w:r>
        <w:rPr>
          <w:rFonts w:hint="eastAsia"/>
        </w:rPr>
        <w:br/>
      </w:r>
      <w:r>
        <w:rPr>
          <w:rFonts w:hint="eastAsia"/>
        </w:rPr>
        <w:t>　　图表 2007-2008年海南椰岛股份有限公司利润总额</w:t>
      </w:r>
      <w:r>
        <w:rPr>
          <w:rFonts w:hint="eastAsia"/>
        </w:rPr>
        <w:br/>
      </w:r>
      <w:r>
        <w:rPr>
          <w:rFonts w:hint="eastAsia"/>
        </w:rPr>
        <w:t>　　图表 2007-2008年海南椰岛股份有限公司净利润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7dd5315da4d71" w:history="1">
        <w:r>
          <w:rPr>
            <w:rStyle w:val="Hyperlink"/>
          </w:rPr>
          <w:t>2008-2009年中国保健品行业研究咨询报告</w:t>
        </w:r>
      </w:hyperlink>
      <w:r>
        <w:rPr>
          <w:color w:val="C00000"/>
        </w:rPr>
        <w:t>》，报告编号：</w:t>
      </w:r>
      <w:r>
        <w:rPr>
          <w:rFonts w:hint="eastAsia"/>
          <w:color w:val="C00000"/>
        </w:rPr>
        <w:t>0230A91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7dd5315da4d71" w:history="1">
        <w:r>
          <w:rPr>
            <w:rStyle w:val="Hyperlink"/>
          </w:rPr>
          <w:t>https://www.20087.com/2008-11/R_2008_2009baojianpinyanjiuzixunBaoGao.html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ca26aebda408b" w:history="1">
      <w:r>
        <w:rPr>
          <w:rStyle w:val="Hyperlink"/>
        </w:rPr>
        <w:t>2008-2009年中国保健品行业研究咨询报告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baojianpinyanjiuzixunBaoGao.html" TargetMode="External" Id="R7827dd5315da4d71" /></Relationships>
</file>

<file path=word/_rels/header2.xml.rels>&#65279;<?xml version="1.0" encoding="utf-8"?><Relationships xmlns="http://schemas.openxmlformats.org/package/2006/relationships"><Relationship Type="http://schemas.openxmlformats.org/officeDocument/2006/relationships/hyperlink" Target="https://www.20087.com/2008-11/R_2008_2009baojianpinyanjiuzixunBaoGao.html" TargetMode="External" Id="Rc26ca26aebda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2008-11-05T00:03:00Z</dcterms:created>
  <dcterms:modified xsi:type="dcterms:W3CDTF">2008-11-05T01:03:00Z</dcterms:modified>
  <dc:subject>2008-2009年中国保健品行业研究咨询报告</dc:subject>
  <dc:title>2008-2009年中国保健品行业研究咨询报告</dc:title>
  <cp:keywords>2008-2009年中国保健品行业研究咨询报告</cp:keywords>
  <dc:description>2008-2009年中国保健品行业研究咨询报告</dc:description>
</cp:coreProperties>
</file>