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b37fab2024cb8" w:history="1">
              <w:r>
                <w:rPr>
                  <w:rStyle w:val="Hyperlink"/>
                </w:rPr>
                <w:t>2008-2009年中国农资连锁市场深度分析及战略咨询研究报告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b37fab2024cb8" w:history="1">
              <w:r>
                <w:rPr>
                  <w:rStyle w:val="Hyperlink"/>
                </w:rPr>
                <w:t>2008-2009年中国农资连锁市场深度分析及战略咨询研究报告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7b37fab2024cb8" w:history="1">
                <w:r>
                  <w:rPr>
                    <w:rStyle w:val="Hyperlink"/>
                  </w:rPr>
                  <w:t>https://www.20087.com/2008-11/R_2008_2009nongziliansuoshichangshenduBaoGao.html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中国农资连锁在摸索中前进</w:t>
      </w:r>
      <w:r>
        <w:rPr>
          <w:rFonts w:hint="eastAsia"/>
        </w:rPr>
        <w:br/>
      </w:r>
      <w:r>
        <w:rPr>
          <w:rFonts w:hint="eastAsia"/>
        </w:rPr>
        <w:t>　　《农村市场体系建设“十一五＂规划》的出台也为农资连锁的发展带来新的契机。根据农资市场发展趋势分析，《规划》提出，到2010年培育10 家年销售额在100亿元以上的大型农资流通经营企业，进一步提高农资企业的经营规模和市场竞争力。农资连锁经营作为实现规模经济效益的一种现代商品流通方式，必将成为农资零售的主渠道，并将发挥更大的威力。 随着中国农资流通市场化进程的不断加快，必然有更多的经济成分来争抢诱人的农资大蛋糕（我国农资年销售额在1万亿元左右）。</w:t>
      </w:r>
      <w:r>
        <w:rPr>
          <w:rFonts w:hint="eastAsia"/>
        </w:rPr>
        <w:br/>
      </w:r>
      <w:r>
        <w:rPr>
          <w:rFonts w:hint="eastAsia"/>
        </w:rPr>
        <w:t>　　在政府对农资流通领域宽松的政策环境下，生产企业、流通企业和中国邮政构成了中国农资连锁行业的三大经营主体。2000年自金色谷开始，从中农到中化，再到各省的苏农、邦力达、辉隆、倍丰、惠多利，以及生产企业发起的红太阳、德地得，以及福建浩伦、陕西亨通等，他们一起唱响了农资连锁的大合唱。据统计，截至2008年6月，我国开展农资连锁的各类企业已达1000家以上，连锁门店至少超过5万个。然而，就目前来看，由于我国农资流通领域的饿传统渠道仍在发挥作用以及农资的特殊性，真正能够做到既把连锁经营模式在农资领域运作成功的企业尚不多，将农资网络联合起来，又能使网络有效地联动起来的为数还不是很多，对于农资连锁经营到底该如何进行，在理论方面和实践层面都缺乏过硬的证明。</w:t>
      </w:r>
      <w:r>
        <w:rPr>
          <w:rFonts w:hint="eastAsia"/>
        </w:rPr>
        <w:br/>
      </w:r>
      <w:r>
        <w:rPr>
          <w:rFonts w:hint="eastAsia"/>
        </w:rPr>
        <w:t>　　《</w:t>
      </w:r>
      <w:hyperlink r:id="Rea7b37fab2024cb8" w:history="1">
        <w:r>
          <w:rPr>
            <w:rStyle w:val="Hyperlink"/>
          </w:rPr>
          <w:t>2008-2009年中国农资连锁市场深度分析及战略咨询研究报告</w:t>
        </w:r>
      </w:hyperlink>
      <w:r>
        <w:rPr>
          <w:rFonts w:hint="eastAsia"/>
        </w:rPr>
        <w:t>》从农资连锁行业的发展环境（包括全球环境、中国经济环境、社会环境、政策环境、产业环境等）多方面、多角度地分析了农资连锁市场发展现状、趋势及前景。特别地，我们考虑到中国农业发展的地区差异性，细分地区市场、细分市场主体进行了讨论。我们还对有代表性的本土竞争主体分别进行了微观层面分析。在以上分析基础之上，我们提供了DHD独家研究成果及战略建议。同市面上其他产品相比，我们突出的地方是分析内容的全面性、逻辑思路的严谨性和成果表现的直观性。</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二、市场背景</w:t>
      </w:r>
      <w:r>
        <w:rPr>
          <w:rFonts w:hint="eastAsia"/>
        </w:rPr>
        <w:br/>
      </w:r>
      <w:r>
        <w:rPr>
          <w:rFonts w:hint="eastAsia"/>
        </w:rPr>
        <w:t>　　　　　　1. 市场特点</w:t>
      </w:r>
      <w:r>
        <w:rPr>
          <w:rFonts w:hint="eastAsia"/>
        </w:rPr>
        <w:br/>
      </w:r>
      <w:r>
        <w:rPr>
          <w:rFonts w:hint="eastAsia"/>
        </w:rPr>
        <w:t>　　　　　　2. 市场投融资热点</w:t>
      </w:r>
      <w:r>
        <w:rPr>
          <w:rFonts w:hint="eastAsia"/>
        </w:rPr>
        <w:br/>
      </w:r>
      <w:r>
        <w:rPr>
          <w:rFonts w:hint="eastAsia"/>
        </w:rPr>
        <w:t>　　　　三、地质战略背景</w:t>
      </w:r>
      <w:r>
        <w:rPr>
          <w:rFonts w:hint="eastAsia"/>
        </w:rPr>
        <w:br/>
      </w:r>
      <w:r>
        <w:rPr>
          <w:rFonts w:hint="eastAsia"/>
        </w:rPr>
        <w:t>　　　　　　1. 地质条件</w:t>
      </w:r>
      <w:r>
        <w:rPr>
          <w:rFonts w:hint="eastAsia"/>
        </w:rPr>
        <w:br/>
      </w:r>
      <w:r>
        <w:rPr>
          <w:rFonts w:hint="eastAsia"/>
        </w:rPr>
        <w:t>　　　　　　2. 地质战略</w:t>
      </w:r>
      <w:r>
        <w:rPr>
          <w:rFonts w:hint="eastAsia"/>
        </w:rPr>
        <w:br/>
      </w:r>
      <w:r>
        <w:rPr>
          <w:rFonts w:hint="eastAsia"/>
        </w:rPr>
        <w:t>　　　　四、政策背景</w:t>
      </w:r>
      <w:r>
        <w:rPr>
          <w:rFonts w:hint="eastAsia"/>
        </w:rPr>
        <w:br/>
      </w:r>
      <w:r>
        <w:rPr>
          <w:rFonts w:hint="eastAsia"/>
        </w:rPr>
        <w:t>　　　　　　1. 政策背景解读</w:t>
      </w:r>
      <w:r>
        <w:rPr>
          <w:rFonts w:hint="eastAsia"/>
        </w:rPr>
        <w:br/>
      </w:r>
      <w:r>
        <w:rPr>
          <w:rFonts w:hint="eastAsia"/>
        </w:rPr>
        <w:t>　　　　　　2.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一、发展环境</w:t>
      </w:r>
      <w:r>
        <w:rPr>
          <w:rFonts w:hint="eastAsia"/>
        </w:rPr>
        <w:br/>
      </w:r>
      <w:r>
        <w:rPr>
          <w:rFonts w:hint="eastAsia"/>
        </w:rPr>
        <w:t>　　　　二、商业模式</w:t>
      </w:r>
      <w:r>
        <w:rPr>
          <w:rFonts w:hint="eastAsia"/>
        </w:rPr>
        <w:br/>
      </w:r>
      <w:r>
        <w:rPr>
          <w:rFonts w:hint="eastAsia"/>
        </w:rPr>
        <w:t>　　　　三、区域扩张</w:t>
      </w:r>
      <w:r>
        <w:rPr>
          <w:rFonts w:hint="eastAsia"/>
        </w:rPr>
        <w:br/>
      </w:r>
      <w:r>
        <w:rPr>
          <w:rFonts w:hint="eastAsia"/>
        </w:rPr>
        <w:t>　　　　四、经营策略</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七、竞争格局</w:t>
      </w:r>
      <w:r>
        <w:rPr>
          <w:rFonts w:hint="eastAsia"/>
        </w:rPr>
        <w:br/>
      </w:r>
      <w:r>
        <w:rPr>
          <w:rFonts w:hint="eastAsia"/>
        </w:rPr>
        <w:t>　　　　八、机会风险</w:t>
      </w:r>
      <w:r>
        <w:rPr>
          <w:rFonts w:hint="eastAsia"/>
        </w:rPr>
        <w:br/>
      </w:r>
      <w:r>
        <w:rPr>
          <w:rFonts w:hint="eastAsia"/>
        </w:rPr>
        <w:br/>
      </w:r>
      <w:r>
        <w:rPr>
          <w:rFonts w:hint="eastAsia"/>
        </w:rPr>
        <w:t>第二章 农资连锁的定义及行业优势</w:t>
      </w:r>
      <w:r>
        <w:rPr>
          <w:rFonts w:hint="eastAsia"/>
        </w:rPr>
        <w:br/>
      </w:r>
      <w:r>
        <w:rPr>
          <w:rFonts w:hint="eastAsia"/>
        </w:rPr>
        <w:t>　　第一节 农用物资</w:t>
      </w:r>
      <w:r>
        <w:rPr>
          <w:rFonts w:hint="eastAsia"/>
        </w:rPr>
        <w:br/>
      </w:r>
      <w:r>
        <w:rPr>
          <w:rFonts w:hint="eastAsia"/>
        </w:rPr>
        <w:t>　　　　一、农用物资的定义</w:t>
      </w:r>
      <w:r>
        <w:rPr>
          <w:rFonts w:hint="eastAsia"/>
        </w:rPr>
        <w:br/>
      </w:r>
      <w:r>
        <w:rPr>
          <w:rFonts w:hint="eastAsia"/>
        </w:rPr>
        <w:t>　　　　二、农用物资的需求特征</w:t>
      </w:r>
      <w:r>
        <w:rPr>
          <w:rFonts w:hint="eastAsia"/>
        </w:rPr>
        <w:br/>
      </w:r>
      <w:r>
        <w:rPr>
          <w:rFonts w:hint="eastAsia"/>
        </w:rPr>
        <w:t>　　　　三、农业生产水平的发展扩大了农用物资的概念</w:t>
      </w:r>
      <w:r>
        <w:rPr>
          <w:rFonts w:hint="eastAsia"/>
        </w:rPr>
        <w:br/>
      </w:r>
      <w:r>
        <w:rPr>
          <w:rFonts w:hint="eastAsia"/>
        </w:rPr>
        <w:t>　　第二节 关于连锁经营模式</w:t>
      </w:r>
      <w:r>
        <w:rPr>
          <w:rFonts w:hint="eastAsia"/>
        </w:rPr>
        <w:br/>
      </w:r>
      <w:r>
        <w:rPr>
          <w:rFonts w:hint="eastAsia"/>
        </w:rPr>
        <w:t>　　　　一、连锁经营的主要类型</w:t>
      </w:r>
      <w:r>
        <w:rPr>
          <w:rFonts w:hint="eastAsia"/>
        </w:rPr>
        <w:br/>
      </w:r>
      <w:r>
        <w:rPr>
          <w:rFonts w:hint="eastAsia"/>
        </w:rPr>
        <w:t>　　　　　　1. 直营连锁</w:t>
      </w:r>
      <w:r>
        <w:rPr>
          <w:rFonts w:hint="eastAsia"/>
        </w:rPr>
        <w:br/>
      </w:r>
      <w:r>
        <w:rPr>
          <w:rFonts w:hint="eastAsia"/>
        </w:rPr>
        <w:t>　　　　　　2. 特许（加盟）连锁</w:t>
      </w:r>
      <w:r>
        <w:rPr>
          <w:rFonts w:hint="eastAsia"/>
        </w:rPr>
        <w:br/>
      </w:r>
      <w:r>
        <w:rPr>
          <w:rFonts w:hint="eastAsia"/>
        </w:rPr>
        <w:t>　　　　　　3. 自由连锁</w:t>
      </w:r>
      <w:r>
        <w:rPr>
          <w:rFonts w:hint="eastAsia"/>
        </w:rPr>
        <w:br/>
      </w:r>
      <w:r>
        <w:rPr>
          <w:rFonts w:hint="eastAsia"/>
        </w:rPr>
        <w:t>　　　　二、连锁经营的基本特征</w:t>
      </w:r>
      <w:r>
        <w:rPr>
          <w:rFonts w:hint="eastAsia"/>
        </w:rPr>
        <w:br/>
      </w:r>
      <w:r>
        <w:rPr>
          <w:rFonts w:hint="eastAsia"/>
        </w:rPr>
        <w:t>　　第三节 农资连锁的含义及行业特性</w:t>
      </w:r>
      <w:r>
        <w:rPr>
          <w:rFonts w:hint="eastAsia"/>
        </w:rPr>
        <w:br/>
      </w:r>
      <w:r>
        <w:rPr>
          <w:rFonts w:hint="eastAsia"/>
        </w:rPr>
        <w:t>　　　　一、农资连锁的含义</w:t>
      </w:r>
      <w:r>
        <w:rPr>
          <w:rFonts w:hint="eastAsia"/>
        </w:rPr>
        <w:br/>
      </w:r>
      <w:r>
        <w:rPr>
          <w:rFonts w:hint="eastAsia"/>
        </w:rPr>
        <w:t>　　　　二、农资连锁的行业特性</w:t>
      </w:r>
      <w:r>
        <w:rPr>
          <w:rFonts w:hint="eastAsia"/>
        </w:rPr>
        <w:br/>
      </w:r>
      <w:r>
        <w:rPr>
          <w:rFonts w:hint="eastAsia"/>
        </w:rPr>
        <w:t>　　　　　　1. 农资流通业是投入大、利润小的行业</w:t>
      </w:r>
      <w:r>
        <w:rPr>
          <w:rFonts w:hint="eastAsia"/>
        </w:rPr>
        <w:br/>
      </w:r>
      <w:r>
        <w:rPr>
          <w:rFonts w:hint="eastAsia"/>
        </w:rPr>
        <w:t>　　　　　　2. 直接服务于低收入群体农民</w:t>
      </w:r>
      <w:r>
        <w:rPr>
          <w:rFonts w:hint="eastAsia"/>
        </w:rPr>
        <w:br/>
      </w:r>
      <w:r>
        <w:rPr>
          <w:rFonts w:hint="eastAsia"/>
        </w:rPr>
        <w:t>　　　　　　3. 关系营销很重要</w:t>
      </w:r>
      <w:r>
        <w:rPr>
          <w:rFonts w:hint="eastAsia"/>
        </w:rPr>
        <w:br/>
      </w:r>
      <w:r>
        <w:rPr>
          <w:rFonts w:hint="eastAsia"/>
        </w:rPr>
        <w:t>　　　　　　4. 对农资用品的品质要求非常高</w:t>
      </w:r>
      <w:r>
        <w:rPr>
          <w:rFonts w:hint="eastAsia"/>
        </w:rPr>
        <w:br/>
      </w:r>
      <w:r>
        <w:rPr>
          <w:rFonts w:hint="eastAsia"/>
        </w:rPr>
        <w:t>　　　　　　5. 稳定的、具有竞争优势的货源是开展农资连锁经营的基本条件</w:t>
      </w:r>
      <w:r>
        <w:rPr>
          <w:rFonts w:hint="eastAsia"/>
        </w:rPr>
        <w:br/>
      </w:r>
      <w:r>
        <w:rPr>
          <w:rFonts w:hint="eastAsia"/>
        </w:rPr>
        <w:t>　　　　　　6. 农资商品销售季节性强</w:t>
      </w:r>
      <w:r>
        <w:rPr>
          <w:rFonts w:hint="eastAsia"/>
        </w:rPr>
        <w:br/>
      </w:r>
      <w:r>
        <w:rPr>
          <w:rFonts w:hint="eastAsia"/>
        </w:rPr>
        <w:t>　　第四节 农资连锁模式的优势</w:t>
      </w:r>
      <w:r>
        <w:rPr>
          <w:rFonts w:hint="eastAsia"/>
        </w:rPr>
        <w:br/>
      </w:r>
      <w:r>
        <w:rPr>
          <w:rFonts w:hint="eastAsia"/>
        </w:rPr>
        <w:t>　　　　一、有助于增强社会认知度</w:t>
      </w:r>
      <w:r>
        <w:rPr>
          <w:rFonts w:hint="eastAsia"/>
        </w:rPr>
        <w:br/>
      </w:r>
      <w:r>
        <w:rPr>
          <w:rFonts w:hint="eastAsia"/>
        </w:rPr>
        <w:t>　　　　二、利于生产与市场的对接，减少流通环节</w:t>
      </w:r>
      <w:r>
        <w:rPr>
          <w:rFonts w:hint="eastAsia"/>
        </w:rPr>
        <w:br/>
      </w:r>
      <w:r>
        <w:rPr>
          <w:rFonts w:hint="eastAsia"/>
        </w:rPr>
        <w:t>　　　　三、利于控制渠道、保证产品质量</w:t>
      </w:r>
      <w:r>
        <w:rPr>
          <w:rFonts w:hint="eastAsia"/>
        </w:rPr>
        <w:br/>
      </w:r>
      <w:r>
        <w:rPr>
          <w:rFonts w:hint="eastAsia"/>
        </w:rPr>
        <w:t>　　　　四、实现规模经济效益的一种现代商品流通方式</w:t>
      </w:r>
      <w:r>
        <w:rPr>
          <w:rFonts w:hint="eastAsia"/>
        </w:rPr>
        <w:br/>
      </w:r>
      <w:r>
        <w:rPr>
          <w:rFonts w:hint="eastAsia"/>
        </w:rPr>
        <w:br/>
      </w:r>
      <w:r>
        <w:rPr>
          <w:rFonts w:hint="eastAsia"/>
        </w:rPr>
        <w:t>第三章 中国农资连锁内外部发展环境分析</w:t>
      </w:r>
      <w:r>
        <w:rPr>
          <w:rFonts w:hint="eastAsia"/>
        </w:rPr>
        <w:br/>
      </w:r>
      <w:r>
        <w:rPr>
          <w:rFonts w:hint="eastAsia"/>
        </w:rPr>
        <w:t>　　第一节 中国农资连锁政策环境分析</w:t>
      </w:r>
      <w:r>
        <w:rPr>
          <w:rFonts w:hint="eastAsia"/>
        </w:rPr>
        <w:br/>
      </w:r>
      <w:r>
        <w:rPr>
          <w:rFonts w:hint="eastAsia"/>
        </w:rPr>
        <w:t>　　　　一、农业地位重要，农资市场需求巨大</w:t>
      </w:r>
      <w:r>
        <w:rPr>
          <w:rFonts w:hint="eastAsia"/>
        </w:rPr>
        <w:br/>
      </w:r>
      <w:r>
        <w:rPr>
          <w:rFonts w:hint="eastAsia"/>
        </w:rPr>
        <w:t>　　　　二、农村市场体系建设“十一五＂规划</w:t>
      </w:r>
      <w:r>
        <w:rPr>
          <w:rFonts w:hint="eastAsia"/>
        </w:rPr>
        <w:br/>
      </w:r>
      <w:r>
        <w:rPr>
          <w:rFonts w:hint="eastAsia"/>
        </w:rPr>
        <w:t>　　　　三、农业部出台政策引导和推动农产品和农资连锁经营</w:t>
      </w:r>
      <w:r>
        <w:rPr>
          <w:rFonts w:hint="eastAsia"/>
        </w:rPr>
        <w:br/>
      </w:r>
      <w:r>
        <w:rPr>
          <w:rFonts w:hint="eastAsia"/>
        </w:rPr>
        <w:t>　　　　四、三部门联合发布《关于推进农资连锁经营发展的意见》</w:t>
      </w:r>
      <w:r>
        <w:rPr>
          <w:rFonts w:hint="eastAsia"/>
        </w:rPr>
        <w:br/>
      </w:r>
      <w:r>
        <w:rPr>
          <w:rFonts w:hint="eastAsia"/>
        </w:rPr>
        <w:t>　　　　五、商务部开展“万村千乡市场工程”建设</w:t>
      </w:r>
      <w:r>
        <w:rPr>
          <w:rFonts w:hint="eastAsia"/>
        </w:rPr>
        <w:br/>
      </w:r>
      <w:r>
        <w:rPr>
          <w:rFonts w:hint="eastAsia"/>
        </w:rPr>
        <w:t>　　　　六、各地政府财政加大对农资连锁的支持力度</w:t>
      </w:r>
      <w:r>
        <w:rPr>
          <w:rFonts w:hint="eastAsia"/>
        </w:rPr>
        <w:br/>
      </w:r>
      <w:r>
        <w:rPr>
          <w:rFonts w:hint="eastAsia"/>
        </w:rPr>
        <w:t>　　第二节 中国农资连锁行业经济环境分析</w:t>
      </w:r>
      <w:r>
        <w:rPr>
          <w:rFonts w:hint="eastAsia"/>
        </w:rPr>
        <w:br/>
      </w:r>
      <w:r>
        <w:rPr>
          <w:rFonts w:hint="eastAsia"/>
        </w:rPr>
        <w:t>　　　　一、2008年中国经济增长趋缓，政府出台十项刺激措施</w:t>
      </w:r>
      <w:r>
        <w:rPr>
          <w:rFonts w:hint="eastAsia"/>
        </w:rPr>
        <w:br/>
      </w:r>
      <w:r>
        <w:rPr>
          <w:rFonts w:hint="eastAsia"/>
        </w:rPr>
        <w:t>　　　　二、2004-2008年中国农村居民收支增长分析</w:t>
      </w:r>
      <w:r>
        <w:rPr>
          <w:rFonts w:hint="eastAsia"/>
        </w:rPr>
        <w:br/>
      </w:r>
      <w:r>
        <w:rPr>
          <w:rFonts w:hint="eastAsia"/>
        </w:rPr>
        <w:t>　　　　三、服务领域全面对外开放</w:t>
      </w:r>
      <w:r>
        <w:rPr>
          <w:rFonts w:hint="eastAsia"/>
        </w:rPr>
        <w:br/>
      </w:r>
      <w:r>
        <w:rPr>
          <w:rFonts w:hint="eastAsia"/>
        </w:rPr>
        <w:t>　　　　四、油价上涨、CPI指数上涨带动全面物价上涨</w:t>
      </w:r>
      <w:r>
        <w:rPr>
          <w:rFonts w:hint="eastAsia"/>
        </w:rPr>
        <w:br/>
      </w:r>
      <w:r>
        <w:rPr>
          <w:rFonts w:hint="eastAsia"/>
        </w:rPr>
        <w:t>　　　　五、2005-2008年中国农业经济发展状况</w:t>
      </w:r>
      <w:r>
        <w:rPr>
          <w:rFonts w:hint="eastAsia"/>
        </w:rPr>
        <w:br/>
      </w:r>
      <w:r>
        <w:rPr>
          <w:rFonts w:hint="eastAsia"/>
        </w:rPr>
        <w:t>　　第三节 中国农资连锁行业社会环境分析</w:t>
      </w:r>
      <w:r>
        <w:rPr>
          <w:rFonts w:hint="eastAsia"/>
        </w:rPr>
        <w:br/>
      </w:r>
      <w:r>
        <w:rPr>
          <w:rFonts w:hint="eastAsia"/>
        </w:rPr>
        <w:t>　　　　一、政府强力推进新农村建设</w:t>
      </w:r>
      <w:r>
        <w:rPr>
          <w:rFonts w:hint="eastAsia"/>
        </w:rPr>
        <w:br/>
      </w:r>
      <w:r>
        <w:rPr>
          <w:rFonts w:hint="eastAsia"/>
        </w:rPr>
        <w:t>　　　　二、农民增产增收成为农村发展的重中之重</w:t>
      </w:r>
      <w:r>
        <w:rPr>
          <w:rFonts w:hint="eastAsia"/>
        </w:rPr>
        <w:br/>
      </w:r>
      <w:r>
        <w:rPr>
          <w:rFonts w:hint="eastAsia"/>
        </w:rPr>
        <w:t>　　　　三、农民深受假冒伪劣农资伤害</w:t>
      </w:r>
      <w:r>
        <w:rPr>
          <w:rFonts w:hint="eastAsia"/>
        </w:rPr>
        <w:br/>
      </w:r>
      <w:r>
        <w:rPr>
          <w:rFonts w:hint="eastAsia"/>
        </w:rPr>
        <w:t>　　　　四、农资价格上升打压农民积极性，政府强力调控价格</w:t>
      </w:r>
      <w:r>
        <w:rPr>
          <w:rFonts w:hint="eastAsia"/>
        </w:rPr>
        <w:br/>
      </w:r>
      <w:r>
        <w:rPr>
          <w:rFonts w:hint="eastAsia"/>
        </w:rPr>
        <w:t>　　　　五、农村环境污染问题严重</w:t>
      </w:r>
      <w:r>
        <w:rPr>
          <w:rFonts w:hint="eastAsia"/>
        </w:rPr>
        <w:br/>
      </w:r>
      <w:r>
        <w:rPr>
          <w:rFonts w:hint="eastAsia"/>
        </w:rPr>
        <w:t>　　第四节 中国农资连锁行业资本市场环境分析</w:t>
      </w:r>
      <w:r>
        <w:rPr>
          <w:rFonts w:hint="eastAsia"/>
        </w:rPr>
        <w:br/>
      </w:r>
      <w:r>
        <w:rPr>
          <w:rFonts w:hint="eastAsia"/>
        </w:rPr>
        <w:t>　　　　一、政府加大农资领域的补贴</w:t>
      </w:r>
      <w:r>
        <w:rPr>
          <w:rFonts w:hint="eastAsia"/>
        </w:rPr>
        <w:br/>
      </w:r>
      <w:r>
        <w:rPr>
          <w:rFonts w:hint="eastAsia"/>
        </w:rPr>
        <w:t>　　　　二、2008年全球资本市场引领下，中国证券市场一泻千里</w:t>
      </w:r>
      <w:r>
        <w:rPr>
          <w:rFonts w:hint="eastAsia"/>
        </w:rPr>
        <w:br/>
      </w:r>
      <w:r>
        <w:rPr>
          <w:rFonts w:hint="eastAsia"/>
        </w:rPr>
        <w:t>　　　　三、2006-2008年中国VC/PE在农业领域的投资状况</w:t>
      </w:r>
      <w:r>
        <w:rPr>
          <w:rFonts w:hint="eastAsia"/>
        </w:rPr>
        <w:br/>
      </w:r>
      <w:r>
        <w:rPr>
          <w:rFonts w:hint="eastAsia"/>
        </w:rPr>
        <w:t>　　　　四、政府着力结局中小企业融资困难问题</w:t>
      </w:r>
      <w:r>
        <w:rPr>
          <w:rFonts w:hint="eastAsia"/>
        </w:rPr>
        <w:br/>
      </w:r>
      <w:r>
        <w:rPr>
          <w:rFonts w:hint="eastAsia"/>
        </w:rPr>
        <w:t>　　　　五、农村金融基本处于拓荒阶段</w:t>
      </w:r>
      <w:r>
        <w:rPr>
          <w:rFonts w:hint="eastAsia"/>
        </w:rPr>
        <w:br/>
      </w:r>
      <w:r>
        <w:rPr>
          <w:rFonts w:hint="eastAsia"/>
        </w:rPr>
        <w:t>　　　　六、金融机构加强对农业的信贷支持</w:t>
      </w:r>
      <w:r>
        <w:rPr>
          <w:rFonts w:hint="eastAsia"/>
        </w:rPr>
        <w:br/>
      </w:r>
      <w:r>
        <w:rPr>
          <w:rFonts w:hint="eastAsia"/>
        </w:rPr>
        <w:t>　　第五节 中国农资连锁行业发展的产业环境</w:t>
      </w:r>
      <w:r>
        <w:rPr>
          <w:rFonts w:hint="eastAsia"/>
        </w:rPr>
        <w:br/>
      </w:r>
      <w:r>
        <w:rPr>
          <w:rFonts w:hint="eastAsia"/>
        </w:rPr>
        <w:t>　　　　一、2004-2008年中国农药产业的发展情况</w:t>
      </w:r>
      <w:r>
        <w:rPr>
          <w:rFonts w:hint="eastAsia"/>
        </w:rPr>
        <w:br/>
      </w:r>
      <w:r>
        <w:rPr>
          <w:rFonts w:hint="eastAsia"/>
        </w:rPr>
        <w:t>　　　　　　1. 农药行业高风险、高投入和周期长的特点</w:t>
      </w:r>
      <w:r>
        <w:rPr>
          <w:rFonts w:hint="eastAsia"/>
        </w:rPr>
        <w:br/>
      </w:r>
      <w:r>
        <w:rPr>
          <w:rFonts w:hint="eastAsia"/>
        </w:rPr>
        <w:t>　　　　　　2. 农业产业进入退出壁垒进一步提高</w:t>
      </w:r>
      <w:r>
        <w:rPr>
          <w:rFonts w:hint="eastAsia"/>
        </w:rPr>
        <w:br/>
      </w:r>
      <w:r>
        <w:rPr>
          <w:rFonts w:hint="eastAsia"/>
        </w:rPr>
        <w:t>　　　　　　3. 农药产量逐年递增，行业迎来高速增长期</w:t>
      </w:r>
      <w:r>
        <w:rPr>
          <w:rFonts w:hint="eastAsia"/>
        </w:rPr>
        <w:br/>
      </w:r>
      <w:r>
        <w:rPr>
          <w:rFonts w:hint="eastAsia"/>
        </w:rPr>
        <w:t>　　　　　　4. 2005-2008年农药业经济运行规模及效益分析</w:t>
      </w:r>
      <w:r>
        <w:rPr>
          <w:rFonts w:hint="eastAsia"/>
        </w:rPr>
        <w:br/>
      </w:r>
      <w:r>
        <w:rPr>
          <w:rFonts w:hint="eastAsia"/>
        </w:rPr>
        <w:t>　　　　　　5. 农药产品的流通体制现状及趋势</w:t>
      </w:r>
      <w:r>
        <w:rPr>
          <w:rFonts w:hint="eastAsia"/>
        </w:rPr>
        <w:br/>
      </w:r>
      <w:r>
        <w:rPr>
          <w:rFonts w:hint="eastAsia"/>
        </w:rPr>
        <w:t>　　　　　　6. 2009-2012年中国农药市场预测分析</w:t>
      </w:r>
      <w:r>
        <w:rPr>
          <w:rFonts w:hint="eastAsia"/>
        </w:rPr>
        <w:br/>
      </w:r>
      <w:r>
        <w:rPr>
          <w:rFonts w:hint="eastAsia"/>
        </w:rPr>
        <w:t>　　　　二、2004-2008年中国化肥产业的发展情况</w:t>
      </w:r>
      <w:r>
        <w:rPr>
          <w:rFonts w:hint="eastAsia"/>
        </w:rPr>
        <w:br/>
      </w:r>
      <w:r>
        <w:rPr>
          <w:rFonts w:hint="eastAsia"/>
        </w:rPr>
        <w:t>　　　　三、2004-2008年中国种子产业的发展情况</w:t>
      </w:r>
      <w:r>
        <w:rPr>
          <w:rFonts w:hint="eastAsia"/>
        </w:rPr>
        <w:br/>
      </w:r>
      <w:r>
        <w:rPr>
          <w:rFonts w:hint="eastAsia"/>
        </w:rPr>
        <w:t>　　　　四、2004-2008年中国农膜产业的发展情况</w:t>
      </w:r>
      <w:r>
        <w:rPr>
          <w:rFonts w:hint="eastAsia"/>
        </w:rPr>
        <w:br/>
      </w:r>
      <w:r>
        <w:rPr>
          <w:rFonts w:hint="eastAsia"/>
        </w:rPr>
        <w:t>　　　　五、2004-2008年中国农机产业的发展情况</w:t>
      </w:r>
      <w:r>
        <w:rPr>
          <w:rFonts w:hint="eastAsia"/>
        </w:rPr>
        <w:br/>
      </w:r>
      <w:r>
        <w:rPr>
          <w:rFonts w:hint="eastAsia"/>
        </w:rPr>
        <w:t>　　　　六、总结：农资连锁发展的产业环境</w:t>
      </w:r>
      <w:r>
        <w:rPr>
          <w:rFonts w:hint="eastAsia"/>
        </w:rPr>
        <w:br/>
      </w:r>
      <w:r>
        <w:rPr>
          <w:rFonts w:hint="eastAsia"/>
        </w:rPr>
        <w:br/>
      </w:r>
      <w:r>
        <w:rPr>
          <w:rFonts w:hint="eastAsia"/>
        </w:rPr>
        <w:t>第四章 中国农资连锁行业现状及发展趋势</w:t>
      </w:r>
      <w:r>
        <w:rPr>
          <w:rFonts w:hint="eastAsia"/>
        </w:rPr>
        <w:br/>
      </w:r>
      <w:r>
        <w:rPr>
          <w:rFonts w:hint="eastAsia"/>
        </w:rPr>
        <w:t>　　第一节 中国农资连锁市场发展现状分析</w:t>
      </w:r>
      <w:r>
        <w:rPr>
          <w:rFonts w:hint="eastAsia"/>
        </w:rPr>
        <w:br/>
      </w:r>
      <w:r>
        <w:rPr>
          <w:rFonts w:hint="eastAsia"/>
        </w:rPr>
        <w:t>　　　　一、中国农资流通业态的改革变化</w:t>
      </w:r>
      <w:r>
        <w:rPr>
          <w:rFonts w:hint="eastAsia"/>
        </w:rPr>
        <w:br/>
      </w:r>
      <w:r>
        <w:rPr>
          <w:rFonts w:hint="eastAsia"/>
        </w:rPr>
        <w:t>　　　　二、中国农资连锁市场的发展概述</w:t>
      </w:r>
      <w:r>
        <w:rPr>
          <w:rFonts w:hint="eastAsia"/>
        </w:rPr>
        <w:br/>
      </w:r>
      <w:r>
        <w:rPr>
          <w:rFonts w:hint="eastAsia"/>
        </w:rPr>
        <w:t>　　　　三、2005-2012年中国农资市场规模预测</w:t>
      </w:r>
      <w:r>
        <w:rPr>
          <w:rFonts w:hint="eastAsia"/>
        </w:rPr>
        <w:br/>
      </w:r>
      <w:r>
        <w:rPr>
          <w:rFonts w:hint="eastAsia"/>
        </w:rPr>
        <w:t>　　　　四、2005-2012年中国农资连锁市场规模预测</w:t>
      </w:r>
      <w:r>
        <w:rPr>
          <w:rFonts w:hint="eastAsia"/>
        </w:rPr>
        <w:br/>
      </w:r>
      <w:r>
        <w:rPr>
          <w:rFonts w:hint="eastAsia"/>
        </w:rPr>
        <w:t>　　　　五、连锁业态成为农资市场上的生力军</w:t>
      </w:r>
      <w:r>
        <w:rPr>
          <w:rFonts w:hint="eastAsia"/>
        </w:rPr>
        <w:br/>
      </w:r>
      <w:r>
        <w:rPr>
          <w:rFonts w:hint="eastAsia"/>
        </w:rPr>
        <w:t>　　　　六、农资连锁的划时代意义</w:t>
      </w:r>
      <w:r>
        <w:rPr>
          <w:rFonts w:hint="eastAsia"/>
        </w:rPr>
        <w:br/>
      </w:r>
      <w:r>
        <w:rPr>
          <w:rFonts w:hint="eastAsia"/>
        </w:rPr>
        <w:t>　　第二节 中国农资连锁市场发展特征</w:t>
      </w:r>
      <w:r>
        <w:rPr>
          <w:rFonts w:hint="eastAsia"/>
        </w:rPr>
        <w:br/>
      </w:r>
      <w:r>
        <w:rPr>
          <w:rFonts w:hint="eastAsia"/>
        </w:rPr>
        <w:t>　　　　一、农资连锁蓬勃发展</w:t>
      </w:r>
      <w:r>
        <w:rPr>
          <w:rFonts w:hint="eastAsia"/>
        </w:rPr>
        <w:br/>
      </w:r>
      <w:r>
        <w:rPr>
          <w:rFonts w:hint="eastAsia"/>
        </w:rPr>
        <w:t>　　　　二、政府积极推动和规范农资连锁</w:t>
      </w:r>
      <w:r>
        <w:rPr>
          <w:rFonts w:hint="eastAsia"/>
        </w:rPr>
        <w:br/>
      </w:r>
      <w:r>
        <w:rPr>
          <w:rFonts w:hint="eastAsia"/>
        </w:rPr>
        <w:t>　　　　三、产业资本介入农资连锁</w:t>
      </w:r>
      <w:r>
        <w:rPr>
          <w:rFonts w:hint="eastAsia"/>
        </w:rPr>
        <w:br/>
      </w:r>
      <w:r>
        <w:rPr>
          <w:rFonts w:hint="eastAsia"/>
        </w:rPr>
        <w:t>　　　　四、国内农资连锁企业的经营模式尚在探索之中</w:t>
      </w:r>
      <w:r>
        <w:rPr>
          <w:rFonts w:hint="eastAsia"/>
        </w:rPr>
        <w:br/>
      </w:r>
      <w:r>
        <w:rPr>
          <w:rFonts w:hint="eastAsia"/>
        </w:rPr>
        <w:t>　　　　五、农资连锁配送理论还处于探索阶段</w:t>
      </w:r>
      <w:r>
        <w:rPr>
          <w:rFonts w:hint="eastAsia"/>
        </w:rPr>
        <w:br/>
      </w:r>
      <w:r>
        <w:rPr>
          <w:rFonts w:hint="eastAsia"/>
        </w:rPr>
        <w:t>　　　　六、三大因素困扰农资连锁网络建设</w:t>
      </w:r>
      <w:r>
        <w:rPr>
          <w:rFonts w:hint="eastAsia"/>
        </w:rPr>
        <w:br/>
      </w:r>
      <w:r>
        <w:rPr>
          <w:rFonts w:hint="eastAsia"/>
        </w:rPr>
        <w:t>　　　　　　1. 资金问题</w:t>
      </w:r>
      <w:r>
        <w:rPr>
          <w:rFonts w:hint="eastAsia"/>
        </w:rPr>
        <w:br/>
      </w:r>
      <w:r>
        <w:rPr>
          <w:rFonts w:hint="eastAsia"/>
        </w:rPr>
        <w:t>　　　　　　2. 资源问题</w:t>
      </w:r>
      <w:r>
        <w:rPr>
          <w:rFonts w:hint="eastAsia"/>
        </w:rPr>
        <w:br/>
      </w:r>
      <w:r>
        <w:rPr>
          <w:rFonts w:hint="eastAsia"/>
        </w:rPr>
        <w:t>　　　　　　3. 加盟体系的忠诚度与稳定性</w:t>
      </w:r>
      <w:r>
        <w:rPr>
          <w:rFonts w:hint="eastAsia"/>
        </w:rPr>
        <w:br/>
      </w:r>
      <w:r>
        <w:rPr>
          <w:rFonts w:hint="eastAsia"/>
        </w:rPr>
        <w:t>　　第三节 中国农资连锁市场中存在的主要问题</w:t>
      </w:r>
      <w:r>
        <w:rPr>
          <w:rFonts w:hint="eastAsia"/>
        </w:rPr>
        <w:br/>
      </w:r>
      <w:r>
        <w:rPr>
          <w:rFonts w:hint="eastAsia"/>
        </w:rPr>
        <w:t>　　　　一、连锁经营业态常常伴临的两个瓶颈问题</w:t>
      </w:r>
      <w:r>
        <w:rPr>
          <w:rFonts w:hint="eastAsia"/>
        </w:rPr>
        <w:br/>
      </w:r>
      <w:r>
        <w:rPr>
          <w:rFonts w:hint="eastAsia"/>
        </w:rPr>
        <w:t>　　　　二、对农资连锁经营存在误区，忽视了农资市场的特殊性</w:t>
      </w:r>
      <w:r>
        <w:rPr>
          <w:rFonts w:hint="eastAsia"/>
        </w:rPr>
        <w:br/>
      </w:r>
      <w:r>
        <w:rPr>
          <w:rFonts w:hint="eastAsia"/>
        </w:rPr>
        <w:t>　　　　三、管理水平和人员素质不高，对加盟店的控制力不够</w:t>
      </w:r>
      <w:r>
        <w:rPr>
          <w:rFonts w:hint="eastAsia"/>
        </w:rPr>
        <w:br/>
      </w:r>
      <w:r>
        <w:rPr>
          <w:rFonts w:hint="eastAsia"/>
        </w:rPr>
        <w:t>　　　　四、国家对农资连锁的扶持资金少，有些优惠政策落实不到位</w:t>
      </w:r>
      <w:r>
        <w:rPr>
          <w:rFonts w:hint="eastAsia"/>
        </w:rPr>
        <w:br/>
      </w:r>
      <w:r>
        <w:rPr>
          <w:rFonts w:hint="eastAsia"/>
        </w:rPr>
        <w:t>　　　　五、农民对产品质量识别的能力较差</w:t>
      </w:r>
      <w:r>
        <w:rPr>
          <w:rFonts w:hint="eastAsia"/>
        </w:rPr>
        <w:br/>
      </w:r>
      <w:r>
        <w:rPr>
          <w:rFonts w:hint="eastAsia"/>
        </w:rPr>
        <w:t>　　　　六、缺乏合理的行业布局规划，行业存在过度竞争</w:t>
      </w:r>
      <w:r>
        <w:rPr>
          <w:rFonts w:hint="eastAsia"/>
        </w:rPr>
        <w:br/>
      </w:r>
      <w:r>
        <w:rPr>
          <w:rFonts w:hint="eastAsia"/>
        </w:rPr>
        <w:t>　　　　七、经营主体良莠不齐，假冒伪劣农资产品横行</w:t>
      </w:r>
      <w:r>
        <w:rPr>
          <w:rFonts w:hint="eastAsia"/>
        </w:rPr>
        <w:br/>
      </w:r>
      <w:r>
        <w:rPr>
          <w:rFonts w:hint="eastAsia"/>
        </w:rPr>
        <w:t>　　　　八、地方行政保护严重制约了连锁配送体系的充分扩张</w:t>
      </w:r>
      <w:r>
        <w:rPr>
          <w:rFonts w:hint="eastAsia"/>
        </w:rPr>
        <w:br/>
      </w:r>
      <w:r>
        <w:rPr>
          <w:rFonts w:hint="eastAsia"/>
        </w:rPr>
        <w:t>　　　　九、市场监管中存在多头管理和重复检查</w:t>
      </w:r>
      <w:r>
        <w:rPr>
          <w:rFonts w:hint="eastAsia"/>
        </w:rPr>
        <w:br/>
      </w:r>
      <w:r>
        <w:rPr>
          <w:rFonts w:hint="eastAsia"/>
        </w:rPr>
        <w:t>　　第四节 中国农资连锁行业竞争格局演变</w:t>
      </w:r>
      <w:r>
        <w:rPr>
          <w:rFonts w:hint="eastAsia"/>
        </w:rPr>
        <w:br/>
      </w:r>
      <w:r>
        <w:rPr>
          <w:rFonts w:hint="eastAsia"/>
        </w:rPr>
        <w:t>　　　　一、竞争格局概述</w:t>
      </w:r>
      <w:r>
        <w:rPr>
          <w:rFonts w:hint="eastAsia"/>
        </w:rPr>
        <w:br/>
      </w:r>
      <w:r>
        <w:rPr>
          <w:rFonts w:hint="eastAsia"/>
        </w:rPr>
        <w:t>　　　　二、竞争主体分析</w:t>
      </w:r>
      <w:r>
        <w:rPr>
          <w:rFonts w:hint="eastAsia"/>
        </w:rPr>
        <w:br/>
      </w:r>
      <w:r>
        <w:rPr>
          <w:rFonts w:hint="eastAsia"/>
        </w:rPr>
        <w:t>　　　　三、区域分布特征</w:t>
      </w:r>
      <w:r>
        <w:rPr>
          <w:rFonts w:hint="eastAsia"/>
        </w:rPr>
        <w:br/>
      </w:r>
      <w:r>
        <w:rPr>
          <w:rFonts w:hint="eastAsia"/>
        </w:rPr>
        <w:t>　　　　四、竞争行为分析</w:t>
      </w:r>
      <w:r>
        <w:rPr>
          <w:rFonts w:hint="eastAsia"/>
        </w:rPr>
        <w:br/>
      </w:r>
      <w:r>
        <w:rPr>
          <w:rFonts w:hint="eastAsia"/>
        </w:rPr>
        <w:t>　　　　五、竞争格局演变趋势</w:t>
      </w:r>
      <w:r>
        <w:rPr>
          <w:rFonts w:hint="eastAsia"/>
        </w:rPr>
        <w:br/>
      </w:r>
      <w:r>
        <w:rPr>
          <w:rFonts w:hint="eastAsia"/>
        </w:rPr>
        <w:t>　　第五节 中国农资连锁行业发展趋势分析</w:t>
      </w:r>
      <w:r>
        <w:rPr>
          <w:rFonts w:hint="eastAsia"/>
        </w:rPr>
        <w:br/>
      </w:r>
      <w:r>
        <w:rPr>
          <w:rFonts w:hint="eastAsia"/>
        </w:rPr>
        <w:t>　　　　一、农资连锁体制不断完善、机制不断活化</w:t>
      </w:r>
      <w:r>
        <w:rPr>
          <w:rFonts w:hint="eastAsia"/>
        </w:rPr>
        <w:br/>
      </w:r>
      <w:r>
        <w:rPr>
          <w:rFonts w:hint="eastAsia"/>
        </w:rPr>
        <w:t>　　　　二、农资连锁业态份额不断扩大、实力不断增强</w:t>
      </w:r>
      <w:r>
        <w:rPr>
          <w:rFonts w:hint="eastAsia"/>
        </w:rPr>
        <w:br/>
      </w:r>
      <w:r>
        <w:rPr>
          <w:rFonts w:hint="eastAsia"/>
        </w:rPr>
        <w:t>　　　　三、塑造连锁服务品牌已经成为连锁经营者倾力的焦点</w:t>
      </w:r>
      <w:r>
        <w:rPr>
          <w:rFonts w:hint="eastAsia"/>
        </w:rPr>
        <w:br/>
      </w:r>
      <w:r>
        <w:rPr>
          <w:rFonts w:hint="eastAsia"/>
        </w:rPr>
        <w:t>　　　　四、注重质量信息服务和农化技术服务</w:t>
      </w:r>
      <w:r>
        <w:rPr>
          <w:rFonts w:hint="eastAsia"/>
        </w:rPr>
        <w:br/>
      </w:r>
      <w:r>
        <w:rPr>
          <w:rFonts w:hint="eastAsia"/>
        </w:rPr>
        <w:br/>
      </w:r>
      <w:r>
        <w:rPr>
          <w:rFonts w:hint="eastAsia"/>
        </w:rPr>
        <w:t>第五章 中国农资连锁细分市场现状与发展趋势</w:t>
      </w:r>
      <w:r>
        <w:rPr>
          <w:rFonts w:hint="eastAsia"/>
        </w:rPr>
        <w:br/>
      </w:r>
      <w:r>
        <w:rPr>
          <w:rFonts w:hint="eastAsia"/>
        </w:rPr>
        <w:t>　　第一节 概述</w:t>
      </w:r>
      <w:r>
        <w:rPr>
          <w:rFonts w:hint="eastAsia"/>
        </w:rPr>
        <w:br/>
      </w:r>
      <w:r>
        <w:rPr>
          <w:rFonts w:hint="eastAsia"/>
        </w:rPr>
        <w:t>　　第二节 邮政农资连锁</w:t>
      </w:r>
      <w:r>
        <w:rPr>
          <w:rFonts w:hint="eastAsia"/>
        </w:rPr>
        <w:br/>
      </w:r>
      <w:r>
        <w:rPr>
          <w:rFonts w:hint="eastAsia"/>
        </w:rPr>
        <w:t>　　　　一、经营主体分析</w:t>
      </w:r>
      <w:r>
        <w:rPr>
          <w:rFonts w:hint="eastAsia"/>
        </w:rPr>
        <w:br/>
      </w:r>
      <w:r>
        <w:rPr>
          <w:rFonts w:hint="eastAsia"/>
        </w:rPr>
        <w:t>　　　　二、2005-2008年邮政农资连锁发展概述</w:t>
      </w:r>
      <w:r>
        <w:rPr>
          <w:rFonts w:hint="eastAsia"/>
        </w:rPr>
        <w:br/>
      </w:r>
      <w:r>
        <w:rPr>
          <w:rFonts w:hint="eastAsia"/>
        </w:rPr>
        <w:t>　　　　三、2005-2008年邮政农资连锁行业发展规模</w:t>
      </w:r>
      <w:r>
        <w:rPr>
          <w:rFonts w:hint="eastAsia"/>
        </w:rPr>
        <w:br/>
      </w:r>
      <w:r>
        <w:rPr>
          <w:rFonts w:hint="eastAsia"/>
        </w:rPr>
        <w:t>　　　　四、邮政农资连锁店的共同特征</w:t>
      </w:r>
      <w:r>
        <w:rPr>
          <w:rFonts w:hint="eastAsia"/>
        </w:rPr>
        <w:br/>
      </w:r>
      <w:r>
        <w:rPr>
          <w:rFonts w:hint="eastAsia"/>
        </w:rPr>
        <w:t>　　　　　　1. 农资连锁店都是由加盟构成</w:t>
      </w:r>
      <w:r>
        <w:rPr>
          <w:rFonts w:hint="eastAsia"/>
        </w:rPr>
        <w:br/>
      </w:r>
      <w:r>
        <w:rPr>
          <w:rFonts w:hint="eastAsia"/>
        </w:rPr>
        <w:t>　　　　　　2. 统一标准挂牌经营</w:t>
      </w:r>
      <w:r>
        <w:rPr>
          <w:rFonts w:hint="eastAsia"/>
        </w:rPr>
        <w:br/>
      </w:r>
      <w:r>
        <w:rPr>
          <w:rFonts w:hint="eastAsia"/>
        </w:rPr>
        <w:t>　　　　　　3. 邮政保证质量、统一标价</w:t>
      </w:r>
      <w:r>
        <w:rPr>
          <w:rFonts w:hint="eastAsia"/>
        </w:rPr>
        <w:br/>
      </w:r>
      <w:r>
        <w:rPr>
          <w:rFonts w:hint="eastAsia"/>
        </w:rPr>
        <w:t>　　　　五、2005-2008年邮政农资连锁的市场竞争分析</w:t>
      </w:r>
      <w:r>
        <w:rPr>
          <w:rFonts w:hint="eastAsia"/>
        </w:rPr>
        <w:br/>
      </w:r>
      <w:r>
        <w:rPr>
          <w:rFonts w:hint="eastAsia"/>
        </w:rPr>
        <w:t>　　　　六、邮政农资连锁行业发展中存在的主要问题</w:t>
      </w:r>
      <w:r>
        <w:rPr>
          <w:rFonts w:hint="eastAsia"/>
        </w:rPr>
        <w:br/>
      </w:r>
      <w:r>
        <w:rPr>
          <w:rFonts w:hint="eastAsia"/>
        </w:rPr>
        <w:t>　　　　　　1. 定位太高，市场调查不够</w:t>
      </w:r>
      <w:r>
        <w:rPr>
          <w:rFonts w:hint="eastAsia"/>
        </w:rPr>
        <w:br/>
      </w:r>
      <w:r>
        <w:rPr>
          <w:rFonts w:hint="eastAsia"/>
        </w:rPr>
        <w:t>　　　　　　2. 连锁建立时间短，品种少，配送率不高</w:t>
      </w:r>
      <w:r>
        <w:rPr>
          <w:rFonts w:hint="eastAsia"/>
        </w:rPr>
        <w:br/>
      </w:r>
      <w:r>
        <w:rPr>
          <w:rFonts w:hint="eastAsia"/>
        </w:rPr>
        <w:t>　　　　　　3. 农业技术力量不足</w:t>
      </w:r>
      <w:r>
        <w:rPr>
          <w:rFonts w:hint="eastAsia"/>
        </w:rPr>
        <w:br/>
      </w:r>
      <w:r>
        <w:rPr>
          <w:rFonts w:hint="eastAsia"/>
        </w:rPr>
        <w:t>　　　　　　4. 基层管理力量薄弱</w:t>
      </w:r>
      <w:r>
        <w:rPr>
          <w:rFonts w:hint="eastAsia"/>
        </w:rPr>
        <w:br/>
      </w:r>
      <w:r>
        <w:rPr>
          <w:rFonts w:hint="eastAsia"/>
        </w:rPr>
        <w:t>　　　　　　5. 灵活性和主动性不足</w:t>
      </w:r>
      <w:r>
        <w:rPr>
          <w:rFonts w:hint="eastAsia"/>
        </w:rPr>
        <w:br/>
      </w:r>
      <w:r>
        <w:rPr>
          <w:rFonts w:hint="eastAsia"/>
        </w:rPr>
        <w:t>　　　　七、邮政农资连锁的市场竞争力分析（SWOT分析）</w:t>
      </w:r>
      <w:r>
        <w:rPr>
          <w:rFonts w:hint="eastAsia"/>
        </w:rPr>
        <w:br/>
      </w:r>
      <w:r>
        <w:rPr>
          <w:rFonts w:hint="eastAsia"/>
        </w:rPr>
        <w:t>　　　　八、给出的发展建议</w:t>
      </w:r>
      <w:r>
        <w:rPr>
          <w:rFonts w:hint="eastAsia"/>
        </w:rPr>
        <w:br/>
      </w:r>
      <w:r>
        <w:rPr>
          <w:rFonts w:hint="eastAsia"/>
        </w:rPr>
        <w:t>　　第三节 生产企业农资连锁</w:t>
      </w:r>
      <w:r>
        <w:rPr>
          <w:rFonts w:hint="eastAsia"/>
        </w:rPr>
        <w:br/>
      </w:r>
      <w:r>
        <w:rPr>
          <w:rFonts w:hint="eastAsia"/>
        </w:rPr>
        <w:t>　　　　一、经营主体分析</w:t>
      </w:r>
      <w:r>
        <w:rPr>
          <w:rFonts w:hint="eastAsia"/>
        </w:rPr>
        <w:br/>
      </w:r>
      <w:r>
        <w:rPr>
          <w:rFonts w:hint="eastAsia"/>
        </w:rPr>
        <w:t>　　　　二、2005-2008年生产企业农资连锁发展概述</w:t>
      </w:r>
      <w:r>
        <w:rPr>
          <w:rFonts w:hint="eastAsia"/>
        </w:rPr>
        <w:br/>
      </w:r>
      <w:r>
        <w:rPr>
          <w:rFonts w:hint="eastAsia"/>
        </w:rPr>
        <w:t>　　　　三、2005-2008年生产企业农资连锁行业发展规模</w:t>
      </w:r>
      <w:r>
        <w:rPr>
          <w:rFonts w:hint="eastAsia"/>
        </w:rPr>
        <w:br/>
      </w:r>
      <w:r>
        <w:rPr>
          <w:rFonts w:hint="eastAsia"/>
        </w:rPr>
        <w:t>　　　　四、生产企业农资连锁店的特质——以直营为主</w:t>
      </w:r>
      <w:r>
        <w:rPr>
          <w:rFonts w:hint="eastAsia"/>
        </w:rPr>
        <w:br/>
      </w:r>
      <w:r>
        <w:rPr>
          <w:rFonts w:hint="eastAsia"/>
        </w:rPr>
        <w:t>　　　　五、2005-2008年生产企业农资连锁的市场竞争分析</w:t>
      </w:r>
      <w:r>
        <w:rPr>
          <w:rFonts w:hint="eastAsia"/>
        </w:rPr>
        <w:br/>
      </w:r>
      <w:r>
        <w:rPr>
          <w:rFonts w:hint="eastAsia"/>
        </w:rPr>
        <w:t>　　　　六、生产企业农资连锁行业发展中存在的主要问题</w:t>
      </w:r>
      <w:r>
        <w:rPr>
          <w:rFonts w:hint="eastAsia"/>
        </w:rPr>
        <w:br/>
      </w:r>
      <w:r>
        <w:rPr>
          <w:rFonts w:hint="eastAsia"/>
        </w:rPr>
        <w:t>　　　　　　1. 企业资金缺口大影响连锁体系推进</w:t>
      </w:r>
      <w:r>
        <w:rPr>
          <w:rFonts w:hint="eastAsia"/>
        </w:rPr>
        <w:br/>
      </w:r>
      <w:r>
        <w:rPr>
          <w:rFonts w:hint="eastAsia"/>
        </w:rPr>
        <w:t>　　　　　　2. 直销人员经验不足</w:t>
      </w:r>
      <w:r>
        <w:rPr>
          <w:rFonts w:hint="eastAsia"/>
        </w:rPr>
        <w:br/>
      </w:r>
      <w:r>
        <w:rPr>
          <w:rFonts w:hint="eastAsia"/>
        </w:rPr>
        <w:t>　　　　　　3. 服务意识不足、经营理念不先进</w:t>
      </w:r>
      <w:r>
        <w:rPr>
          <w:rFonts w:hint="eastAsia"/>
        </w:rPr>
        <w:br/>
      </w:r>
      <w:r>
        <w:rPr>
          <w:rFonts w:hint="eastAsia"/>
        </w:rPr>
        <w:t>　　　　　　4. 布局“有线无面”，缺乏对一个区域的辐射</w:t>
      </w:r>
      <w:r>
        <w:rPr>
          <w:rFonts w:hint="eastAsia"/>
        </w:rPr>
        <w:br/>
      </w:r>
      <w:r>
        <w:rPr>
          <w:rFonts w:hint="eastAsia"/>
        </w:rPr>
        <w:t>　　　　　　5. 产品组合难度大</w:t>
      </w:r>
      <w:r>
        <w:rPr>
          <w:rFonts w:hint="eastAsia"/>
        </w:rPr>
        <w:br/>
      </w:r>
      <w:r>
        <w:rPr>
          <w:rFonts w:hint="eastAsia"/>
        </w:rPr>
        <w:t>　　　　七、生产企业农资连锁的市场竞争力分析（SWOT分析）</w:t>
      </w:r>
      <w:r>
        <w:rPr>
          <w:rFonts w:hint="eastAsia"/>
        </w:rPr>
        <w:br/>
      </w:r>
      <w:r>
        <w:rPr>
          <w:rFonts w:hint="eastAsia"/>
        </w:rPr>
        <w:t>　　　　八、给出的发展建议</w:t>
      </w:r>
      <w:r>
        <w:rPr>
          <w:rFonts w:hint="eastAsia"/>
        </w:rPr>
        <w:br/>
      </w:r>
      <w:r>
        <w:rPr>
          <w:rFonts w:hint="eastAsia"/>
        </w:rPr>
        <w:t>　　第四节 流通企业商农资连锁</w:t>
      </w:r>
      <w:r>
        <w:rPr>
          <w:rFonts w:hint="eastAsia"/>
        </w:rPr>
        <w:br/>
      </w:r>
      <w:r>
        <w:rPr>
          <w:rFonts w:hint="eastAsia"/>
        </w:rPr>
        <w:t>　　　　一、经营主体分析</w:t>
      </w:r>
      <w:r>
        <w:rPr>
          <w:rFonts w:hint="eastAsia"/>
        </w:rPr>
        <w:br/>
      </w:r>
      <w:r>
        <w:rPr>
          <w:rFonts w:hint="eastAsia"/>
        </w:rPr>
        <w:t>　　　　二、2005-2008年流通企业农资连锁发展概述</w:t>
      </w:r>
      <w:r>
        <w:rPr>
          <w:rFonts w:hint="eastAsia"/>
        </w:rPr>
        <w:br/>
      </w:r>
      <w:r>
        <w:rPr>
          <w:rFonts w:hint="eastAsia"/>
        </w:rPr>
        <w:t>　　　　三、2005-2008年流通企业农资连锁行业发展规模</w:t>
      </w:r>
      <w:r>
        <w:rPr>
          <w:rFonts w:hint="eastAsia"/>
        </w:rPr>
        <w:br/>
      </w:r>
      <w:r>
        <w:rPr>
          <w:rFonts w:hint="eastAsia"/>
        </w:rPr>
        <w:t>　　　　四、2005-2008年流通企业农资连锁的市场竞争分析</w:t>
      </w:r>
      <w:r>
        <w:rPr>
          <w:rFonts w:hint="eastAsia"/>
        </w:rPr>
        <w:br/>
      </w:r>
      <w:r>
        <w:rPr>
          <w:rFonts w:hint="eastAsia"/>
        </w:rPr>
        <w:t>　　　　五、流通企业农资连锁店的特质——用合同控制终端</w:t>
      </w:r>
      <w:r>
        <w:rPr>
          <w:rFonts w:hint="eastAsia"/>
        </w:rPr>
        <w:br/>
      </w:r>
      <w:r>
        <w:rPr>
          <w:rFonts w:hint="eastAsia"/>
        </w:rPr>
        <w:t>　　　　六、流通企业农资连锁行业发展中存在的主要问题</w:t>
      </w:r>
      <w:r>
        <w:rPr>
          <w:rFonts w:hint="eastAsia"/>
        </w:rPr>
        <w:br/>
      </w:r>
      <w:r>
        <w:rPr>
          <w:rFonts w:hint="eastAsia"/>
        </w:rPr>
        <w:t>　　　　七、流通企业农资连锁的市场竞争力分析（SWOT分析）</w:t>
      </w:r>
      <w:r>
        <w:rPr>
          <w:rFonts w:hint="eastAsia"/>
        </w:rPr>
        <w:br/>
      </w:r>
      <w:r>
        <w:rPr>
          <w:rFonts w:hint="eastAsia"/>
        </w:rPr>
        <w:t>　　　　八、给出的发展建议</w:t>
      </w:r>
      <w:r>
        <w:rPr>
          <w:rFonts w:hint="eastAsia"/>
        </w:rPr>
        <w:br/>
      </w:r>
      <w:r>
        <w:rPr>
          <w:rFonts w:hint="eastAsia"/>
        </w:rPr>
        <w:t>　　第五节 中华全国供销合作总社系统</w:t>
      </w:r>
      <w:r>
        <w:rPr>
          <w:rFonts w:hint="eastAsia"/>
        </w:rPr>
        <w:br/>
      </w:r>
      <w:r>
        <w:rPr>
          <w:rFonts w:hint="eastAsia"/>
        </w:rPr>
        <w:t>　　　　一、经营主体分析</w:t>
      </w:r>
      <w:r>
        <w:rPr>
          <w:rFonts w:hint="eastAsia"/>
        </w:rPr>
        <w:br/>
      </w:r>
      <w:r>
        <w:rPr>
          <w:rFonts w:hint="eastAsia"/>
        </w:rPr>
        <w:t>　　　　二、2005-2008年农资连锁发展概述</w:t>
      </w:r>
      <w:r>
        <w:rPr>
          <w:rFonts w:hint="eastAsia"/>
        </w:rPr>
        <w:br/>
      </w:r>
      <w:r>
        <w:rPr>
          <w:rFonts w:hint="eastAsia"/>
        </w:rPr>
        <w:t>　　　　三、2005-2008年农资连锁行业发展规模</w:t>
      </w:r>
      <w:r>
        <w:rPr>
          <w:rFonts w:hint="eastAsia"/>
        </w:rPr>
        <w:br/>
      </w:r>
      <w:r>
        <w:rPr>
          <w:rFonts w:hint="eastAsia"/>
        </w:rPr>
        <w:t>　　　　四、2005-2008年农资连锁的市场竞争分析</w:t>
      </w:r>
      <w:r>
        <w:rPr>
          <w:rFonts w:hint="eastAsia"/>
        </w:rPr>
        <w:br/>
      </w:r>
      <w:r>
        <w:rPr>
          <w:rFonts w:hint="eastAsia"/>
        </w:rPr>
        <w:t>　　　　五、农资连锁店的特质——政府行为</w:t>
      </w:r>
      <w:r>
        <w:rPr>
          <w:rFonts w:hint="eastAsia"/>
        </w:rPr>
        <w:br/>
      </w:r>
      <w:r>
        <w:rPr>
          <w:rFonts w:hint="eastAsia"/>
        </w:rPr>
        <w:t>　　　　六、农资连锁行业发展中存在的主要问题</w:t>
      </w:r>
      <w:r>
        <w:rPr>
          <w:rFonts w:hint="eastAsia"/>
        </w:rPr>
        <w:br/>
      </w:r>
      <w:r>
        <w:rPr>
          <w:rFonts w:hint="eastAsia"/>
        </w:rPr>
        <w:t>　　　　七、农资连锁的市场竞争力分析（SWOT分析）</w:t>
      </w:r>
      <w:r>
        <w:rPr>
          <w:rFonts w:hint="eastAsia"/>
        </w:rPr>
        <w:br/>
      </w:r>
      <w:r>
        <w:rPr>
          <w:rFonts w:hint="eastAsia"/>
        </w:rPr>
        <w:t>　　　　八、给出的发展建议</w:t>
      </w:r>
      <w:r>
        <w:rPr>
          <w:rFonts w:hint="eastAsia"/>
        </w:rPr>
        <w:br/>
      </w:r>
      <w:r>
        <w:rPr>
          <w:rFonts w:hint="eastAsia"/>
        </w:rPr>
        <w:t>　　第六节 对比与总结</w:t>
      </w:r>
      <w:r>
        <w:rPr>
          <w:rFonts w:hint="eastAsia"/>
        </w:rPr>
        <w:br/>
      </w:r>
      <w:r>
        <w:rPr>
          <w:rFonts w:hint="eastAsia"/>
        </w:rPr>
        <w:br/>
      </w:r>
      <w:r>
        <w:rPr>
          <w:rFonts w:hint="eastAsia"/>
        </w:rPr>
        <w:t>第六章 中国农资连锁区域市场现状与发展趋势分析</w:t>
      </w:r>
      <w:r>
        <w:rPr>
          <w:rFonts w:hint="eastAsia"/>
        </w:rPr>
        <w:br/>
      </w:r>
      <w:r>
        <w:rPr>
          <w:rFonts w:hint="eastAsia"/>
        </w:rPr>
        <w:t>　　第一节 华北地区</w:t>
      </w:r>
      <w:r>
        <w:rPr>
          <w:rFonts w:hint="eastAsia"/>
        </w:rPr>
        <w:br/>
      </w:r>
      <w:r>
        <w:rPr>
          <w:rFonts w:hint="eastAsia"/>
        </w:rPr>
        <w:t>　　　　一、发展环境分析</w:t>
      </w:r>
      <w:r>
        <w:rPr>
          <w:rFonts w:hint="eastAsia"/>
        </w:rPr>
        <w:br/>
      </w:r>
      <w:r>
        <w:rPr>
          <w:rFonts w:hint="eastAsia"/>
        </w:rPr>
        <w:t>　　　　二、市场发展概述</w:t>
      </w:r>
      <w:r>
        <w:rPr>
          <w:rFonts w:hint="eastAsia"/>
        </w:rPr>
        <w:br/>
      </w:r>
      <w:r>
        <w:rPr>
          <w:rFonts w:hint="eastAsia"/>
        </w:rPr>
        <w:t>　　　　三、2005-2012年地区市场规模统计及预测</w:t>
      </w:r>
      <w:r>
        <w:rPr>
          <w:rFonts w:hint="eastAsia"/>
        </w:rPr>
        <w:br/>
      </w:r>
      <w:r>
        <w:rPr>
          <w:rFonts w:hint="eastAsia"/>
        </w:rPr>
        <w:t>　　　　四、发展特征及存在的主要问题</w:t>
      </w:r>
      <w:r>
        <w:rPr>
          <w:rFonts w:hint="eastAsia"/>
        </w:rPr>
        <w:br/>
      </w:r>
      <w:r>
        <w:rPr>
          <w:rFonts w:hint="eastAsia"/>
        </w:rPr>
        <w:t>　　　　五、华北市场发展趋势分析</w:t>
      </w:r>
      <w:r>
        <w:rPr>
          <w:rFonts w:hint="eastAsia"/>
        </w:rPr>
        <w:br/>
      </w:r>
      <w:r>
        <w:rPr>
          <w:rFonts w:hint="eastAsia"/>
        </w:rPr>
        <w:t>　　　　六、华北市场发展前景分析</w:t>
      </w:r>
      <w:r>
        <w:rPr>
          <w:rFonts w:hint="eastAsia"/>
        </w:rPr>
        <w:br/>
      </w:r>
      <w:r>
        <w:rPr>
          <w:rFonts w:hint="eastAsia"/>
        </w:rPr>
        <w:t>　　　　七、建议</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西部地区</w:t>
      </w:r>
      <w:r>
        <w:rPr>
          <w:rFonts w:hint="eastAsia"/>
        </w:rPr>
        <w:br/>
      </w:r>
      <w:r>
        <w:rPr>
          <w:rFonts w:hint="eastAsia"/>
        </w:rPr>
        <w:t>　　第六节 华南地区</w:t>
      </w:r>
      <w:r>
        <w:rPr>
          <w:rFonts w:hint="eastAsia"/>
        </w:rPr>
        <w:br/>
      </w:r>
      <w:r>
        <w:rPr>
          <w:rFonts w:hint="eastAsia"/>
        </w:rPr>
        <w:t>　　第七节 地区对比与总结</w:t>
      </w:r>
      <w:r>
        <w:rPr>
          <w:rFonts w:hint="eastAsia"/>
        </w:rPr>
        <w:br/>
      </w:r>
      <w:r>
        <w:rPr>
          <w:rFonts w:hint="eastAsia"/>
        </w:rPr>
        <w:br/>
      </w:r>
      <w:r>
        <w:rPr>
          <w:rFonts w:hint="eastAsia"/>
        </w:rPr>
        <w:t>第七章 中国农资连锁企业主体竞争力分析</w:t>
      </w:r>
      <w:r>
        <w:rPr>
          <w:rFonts w:hint="eastAsia"/>
        </w:rPr>
        <w:br/>
      </w:r>
      <w:r>
        <w:rPr>
          <w:rFonts w:hint="eastAsia"/>
        </w:rPr>
        <w:t>　　第一节 金色谷</w:t>
      </w:r>
      <w:r>
        <w:rPr>
          <w:rFonts w:hint="eastAsia"/>
        </w:rPr>
        <w:br/>
      </w:r>
      <w:r>
        <w:rPr>
          <w:rFonts w:hint="eastAsia"/>
        </w:rPr>
        <w:t>　　　　一、公司概况</w:t>
      </w:r>
      <w:r>
        <w:rPr>
          <w:rFonts w:hint="eastAsia"/>
        </w:rPr>
        <w:br/>
      </w:r>
      <w:r>
        <w:rPr>
          <w:rFonts w:hint="eastAsia"/>
        </w:rPr>
        <w:t>　　　　二、2005-2008年公司营业规模</w:t>
      </w:r>
      <w:r>
        <w:rPr>
          <w:rFonts w:hint="eastAsia"/>
        </w:rPr>
        <w:br/>
      </w:r>
      <w:r>
        <w:rPr>
          <w:rFonts w:hint="eastAsia"/>
        </w:rPr>
        <w:t>　　　　三、经营模式</w:t>
      </w:r>
      <w:r>
        <w:rPr>
          <w:rFonts w:hint="eastAsia"/>
        </w:rPr>
        <w:br/>
      </w:r>
      <w:r>
        <w:rPr>
          <w:rFonts w:hint="eastAsia"/>
        </w:rPr>
        <w:t>　　　　四、2005-2008年公司经营效益</w:t>
      </w:r>
      <w:r>
        <w:rPr>
          <w:rFonts w:hint="eastAsia"/>
        </w:rPr>
        <w:br/>
      </w:r>
      <w:r>
        <w:rPr>
          <w:rFonts w:hint="eastAsia"/>
        </w:rPr>
        <w:t>　　　　五、市场运作策略4P分析</w:t>
      </w:r>
      <w:r>
        <w:rPr>
          <w:rFonts w:hint="eastAsia"/>
        </w:rPr>
        <w:br/>
      </w:r>
      <w:r>
        <w:rPr>
          <w:rFonts w:hint="eastAsia"/>
        </w:rPr>
        <w:t>　　　　六、发展战略分析</w:t>
      </w:r>
      <w:r>
        <w:rPr>
          <w:rFonts w:hint="eastAsia"/>
        </w:rPr>
        <w:br/>
      </w:r>
      <w:r>
        <w:rPr>
          <w:rFonts w:hint="eastAsia"/>
        </w:rPr>
        <w:t>　　　　七、资本运作分析</w:t>
      </w:r>
      <w:r>
        <w:rPr>
          <w:rFonts w:hint="eastAsia"/>
        </w:rPr>
        <w:br/>
      </w:r>
      <w:r>
        <w:rPr>
          <w:rFonts w:hint="eastAsia"/>
        </w:rPr>
        <w:t>　　　　八、市场竞争力分析（SWOT分析）</w:t>
      </w:r>
      <w:r>
        <w:rPr>
          <w:rFonts w:hint="eastAsia"/>
        </w:rPr>
        <w:br/>
      </w:r>
      <w:r>
        <w:rPr>
          <w:rFonts w:hint="eastAsia"/>
        </w:rPr>
        <w:t>　　　　九、战略建议</w:t>
      </w:r>
      <w:r>
        <w:rPr>
          <w:rFonts w:hint="eastAsia"/>
        </w:rPr>
        <w:br/>
      </w:r>
      <w:r>
        <w:rPr>
          <w:rFonts w:hint="eastAsia"/>
        </w:rPr>
        <w:t>　　第二节 中农</w:t>
      </w:r>
      <w:r>
        <w:rPr>
          <w:rFonts w:hint="eastAsia"/>
        </w:rPr>
        <w:br/>
      </w:r>
      <w:r>
        <w:rPr>
          <w:rFonts w:hint="eastAsia"/>
        </w:rPr>
        <w:t>　　第三节 中化化肥</w:t>
      </w:r>
      <w:r>
        <w:rPr>
          <w:rFonts w:hint="eastAsia"/>
        </w:rPr>
        <w:br/>
      </w:r>
      <w:r>
        <w:rPr>
          <w:rFonts w:hint="eastAsia"/>
        </w:rPr>
        <w:t>　　第四节 辉隆</w:t>
      </w:r>
      <w:r>
        <w:rPr>
          <w:rFonts w:hint="eastAsia"/>
        </w:rPr>
        <w:br/>
      </w:r>
      <w:r>
        <w:rPr>
          <w:rFonts w:hint="eastAsia"/>
        </w:rPr>
        <w:t>　　第五节 惠多利</w:t>
      </w:r>
      <w:r>
        <w:rPr>
          <w:rFonts w:hint="eastAsia"/>
        </w:rPr>
        <w:br/>
      </w:r>
      <w:r>
        <w:rPr>
          <w:rFonts w:hint="eastAsia"/>
        </w:rPr>
        <w:t>　　第六节 红太阳</w:t>
      </w:r>
      <w:r>
        <w:rPr>
          <w:rFonts w:hint="eastAsia"/>
        </w:rPr>
        <w:br/>
      </w:r>
      <w:r>
        <w:rPr>
          <w:rFonts w:hint="eastAsia"/>
        </w:rPr>
        <w:t>　　第七节 德地得</w:t>
      </w:r>
      <w:r>
        <w:rPr>
          <w:rFonts w:hint="eastAsia"/>
        </w:rPr>
        <w:br/>
      </w:r>
      <w:r>
        <w:rPr>
          <w:rFonts w:hint="eastAsia"/>
        </w:rPr>
        <w:t>　　第八节 亨通</w:t>
      </w:r>
      <w:r>
        <w:rPr>
          <w:rFonts w:hint="eastAsia"/>
        </w:rPr>
        <w:br/>
      </w:r>
      <w:r>
        <w:rPr>
          <w:rFonts w:hint="eastAsia"/>
        </w:rPr>
        <w:br/>
      </w:r>
      <w:r>
        <w:rPr>
          <w:rFonts w:hint="eastAsia"/>
        </w:rPr>
        <w:t>第八章 中国农资连锁市场消费者需求特征及趋势分析</w:t>
      </w:r>
      <w:r>
        <w:rPr>
          <w:rFonts w:hint="eastAsia"/>
        </w:rPr>
        <w:br/>
      </w:r>
      <w:r>
        <w:rPr>
          <w:rFonts w:hint="eastAsia"/>
        </w:rPr>
        <w:t>　　第一节 中国农资连锁市场消费者需求变量分析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中国农资连锁市场消费者需求特征分析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第九章 中国农资连锁市场机会与风险分析</w:t>
      </w:r>
      <w:r>
        <w:rPr>
          <w:rFonts w:hint="eastAsia"/>
        </w:rPr>
        <w:br/>
      </w:r>
      <w:r>
        <w:rPr>
          <w:rFonts w:hint="eastAsia"/>
        </w:rPr>
        <w:t>　　第一节 中国农资连锁市场投资机会分析</w:t>
      </w:r>
      <w:r>
        <w:rPr>
          <w:rFonts w:hint="eastAsia"/>
        </w:rPr>
        <w:br/>
      </w:r>
      <w:r>
        <w:rPr>
          <w:rFonts w:hint="eastAsia"/>
        </w:rPr>
        <w:t>　　第二节 中国农资连锁市场投资风险分析</w:t>
      </w:r>
      <w:r>
        <w:rPr>
          <w:rFonts w:hint="eastAsia"/>
        </w:rPr>
        <w:br/>
      </w:r>
      <w:r>
        <w:rPr>
          <w:rFonts w:hint="eastAsia"/>
        </w:rPr>
        <w:t>　　　　一、资金链风险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四、区域风险</w:t>
      </w:r>
      <w:r>
        <w:rPr>
          <w:rFonts w:hint="eastAsia"/>
        </w:rPr>
        <w:br/>
      </w:r>
      <w:r>
        <w:rPr>
          <w:rFonts w:hint="eastAsia"/>
        </w:rPr>
        <w:t>　　　　五、品牌风险</w:t>
      </w:r>
      <w:r>
        <w:rPr>
          <w:rFonts w:hint="eastAsia"/>
        </w:rPr>
        <w:br/>
      </w:r>
      <w:r>
        <w:rPr>
          <w:rFonts w:hint="eastAsia"/>
        </w:rPr>
        <w:t>　　　　六、管理风险</w:t>
      </w:r>
      <w:r>
        <w:rPr>
          <w:rFonts w:hint="eastAsia"/>
        </w:rPr>
        <w:br/>
      </w:r>
      <w:r>
        <w:rPr>
          <w:rFonts w:hint="eastAsia"/>
        </w:rPr>
        <w:br/>
      </w:r>
      <w:r>
        <w:rPr>
          <w:rFonts w:hint="eastAsia"/>
        </w:rPr>
        <w:t>第十章 中国农资连锁市场研究成果及战略建议</w:t>
      </w:r>
      <w:r>
        <w:rPr>
          <w:rFonts w:hint="eastAsia"/>
        </w:rPr>
        <w:br/>
      </w:r>
      <w:r>
        <w:rPr>
          <w:rFonts w:hint="eastAsia"/>
        </w:rPr>
        <w:t>　　第一节 中国农资连锁市场研究成果</w:t>
      </w:r>
      <w:r>
        <w:rPr>
          <w:rFonts w:hint="eastAsia"/>
        </w:rPr>
        <w:br/>
      </w:r>
      <w:r>
        <w:rPr>
          <w:rFonts w:hint="eastAsia"/>
        </w:rPr>
        <w:t>　　第二节 中智:林:－中国农资连锁市场战略建议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b37fab2024cb8" w:history="1">
        <w:r>
          <w:rPr>
            <w:rStyle w:val="Hyperlink"/>
          </w:rPr>
          <w:t>2008-2009年中国农资连锁市场深度分析及战略咨询研究报告</w:t>
        </w:r>
      </w:hyperlink>
      <w:r>
        <w:rPr>
          <w:color w:val="C00000"/>
        </w:rPr>
        <w:t>》，报告编号：</w:t>
      </w:r>
      <w:r>
        <w:rPr>
          <w:rFonts w:hint="eastAsia"/>
          <w:color w:val="C00000"/>
        </w:rPr>
        <w:t>0256123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7b37fab2024cb8" w:history="1">
        <w:r>
          <w:rPr>
            <w:rStyle w:val="Hyperlink"/>
          </w:rPr>
          <w:t>https://www.20087.com/2008-11/R_2008_2009nongziliansuoshichangshenduBaoGao.html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0651264954323" w:history="1">
      <w:r>
        <w:rPr>
          <w:rStyle w:val="Hyperlink"/>
        </w:rPr>
        <w:t>2008-2009年中国农资连锁市场深度分析及战略咨询研究报告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nongziliansuoshichangshenduBaoGao.html" TargetMode="External" Id="Rea7b37fab2024cb8" /></Relationships>
</file>

<file path=word/_rels/header2.xml.rels>&#65279;<?xml version="1.0" encoding="utf-8"?><Relationships xmlns="http://schemas.openxmlformats.org/package/2006/relationships"><Relationship Type="http://schemas.openxmlformats.org/officeDocument/2006/relationships/hyperlink" Target="https://www.20087.com/2008-11/R_2008_2009nongziliansuoshichangshenduBaoGao.html" TargetMode="External" Id="R722065126495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2008-11-30T01:26:00Z</dcterms:created>
  <dcterms:modified xsi:type="dcterms:W3CDTF">2008-11-30T02:26:00Z</dcterms:modified>
  <dc:subject>2008-2009年中国农资连锁市场深度分析及战略咨询研究报告</dc:subject>
  <dc:title>2008-2009年中国农资连锁市场深度分析及战略咨询研究报告</dc:title>
  <cp:keywords>2008-2009年中国农资连锁市场深度分析及战略咨询研究报告</cp:keywords>
  <dc:description>2008-2009年中国农资连锁市场深度分析及战略咨询研究报告</dc:description>
</cp:coreProperties>
</file>