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5324205ed64953" w:history="1">
              <w:r>
                <w:rPr>
                  <w:rStyle w:val="Hyperlink"/>
                </w:rPr>
                <w:t>2008-2009年中国医疗保险行业深度分析及战略咨询报告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5324205ed64953" w:history="1">
              <w:r>
                <w:rPr>
                  <w:rStyle w:val="Hyperlink"/>
                </w:rPr>
                <w:t>2008-2009年中国医疗保险行业深度分析及战略咨询报告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5324205ed64953" w:history="1">
                <w:r>
                  <w:rPr>
                    <w:rStyle w:val="Hyperlink"/>
                  </w:rPr>
                  <w:t>https://www.20087.com/2008-11/R_2008_2009yiliaobaoxianshendufenxijizBaoGao.html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一、中国医疗保险市场将面临重大变革</w:t>
      </w:r>
      <w:r>
        <w:rPr>
          <w:rFonts w:hint="eastAsia"/>
        </w:rPr>
        <w:br/>
      </w:r>
      <w:r>
        <w:rPr>
          <w:rFonts w:hint="eastAsia"/>
        </w:rPr>
        <w:t>　　　　在国民经济保持稳定增长的同时，中国保险市场保持了相对较为稳定的发展速度。2008年上半年，全国共实现原保险保费收入5618亿元，同比增长51.1%。其中，寿险业务原保险保费收入为3859.8亿元，同比增长64.2%；健康险业务原保险保费收入为350.2亿元，同比增长85.9%；人身意外险业务原保险保费收入为108.7亿元，同比增长13.9%。2008年传统寿险业务重拾升势。大型中资寿险公司保单销售状况有明显改善，且传统型险种的销售重拾升势。小型保险公司依靠高投资回著报率抢夺市场份额的经营策略将难以持续；此外，固定收益类资产回报率的提高有助于传统保单价值的提升。</w:t>
      </w:r>
      <w:r>
        <w:rPr>
          <w:rFonts w:hint="eastAsia"/>
        </w:rPr>
        <w:br/>
      </w:r>
      <w:r>
        <w:rPr>
          <w:rFonts w:hint="eastAsia"/>
        </w:rPr>
        <w:t>　　　　2008年随着新医改政策的出台，各级政府都制定了相应的政策法规，2008年也必然成为医疗保险市场的一个转折点。2008年医疗保险制度又有进一步扩大，首先是覆盖面的扩大，职工医保进一步发展，居民医保在50%以上的城市启动，新农合会覆盖几乎全部的农村人群。同时财政补助对新农合和居民医保的补助都会增加，以及管理平台的整合。08年以后医疗保险制度会快速发展，医疗保险集中购买能力会进一步增强，有可能马上会达到医疗总费用的50%—60%。</w:t>
      </w:r>
      <w:r>
        <w:rPr>
          <w:rFonts w:hint="eastAsia"/>
        </w:rPr>
        <w:br/>
      </w:r>
      <w:r>
        <w:rPr>
          <w:rFonts w:hint="eastAsia"/>
        </w:rPr>
        <w:t>　　　　二、报告主要价值</w:t>
      </w:r>
      <w:r>
        <w:rPr>
          <w:rFonts w:hint="eastAsia"/>
        </w:rPr>
        <w:br/>
      </w:r>
      <w:r>
        <w:rPr>
          <w:rFonts w:hint="eastAsia"/>
        </w:rPr>
        <w:t>　　　　《2008-2009年中国医疗保险行业市场深度分析及战略咨询研究报告》从医疗保险行业的发展环境（包括经济环境、社会环境、政策环境）多方面多角度地分析全球范围内的医疗保险行业现状、产品状况、竞争结构现状、趋势及标杆企业剖析。我们研究小组着重分析了中国医疗保险业市场现状、政策环境、细分市场市场的现状及趋势及标杆企业分析。同市面上其他产品相比，我们突出的地方是我们的分析内容，和报告严谨的逻辑思路，为您深入了解医疗保险行业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全球医疗保险行业现状及发展趋势分析</w:t>
      </w:r>
      <w:r>
        <w:rPr>
          <w:rFonts w:hint="eastAsia"/>
        </w:rPr>
        <w:br/>
      </w:r>
      <w:r>
        <w:rPr>
          <w:rFonts w:hint="eastAsia"/>
        </w:rPr>
        <w:t>　　第一节 全球医疗保险行业发展环境PEST分析</w:t>
      </w:r>
      <w:r>
        <w:rPr>
          <w:rFonts w:hint="eastAsia"/>
        </w:rPr>
        <w:br/>
      </w:r>
      <w:r>
        <w:rPr>
          <w:rFonts w:hint="eastAsia"/>
        </w:rPr>
        <w:t>　　　　一、全球经济增长趋缓对保险业的影响</w:t>
      </w:r>
      <w:r>
        <w:rPr>
          <w:rFonts w:hint="eastAsia"/>
        </w:rPr>
        <w:br/>
      </w:r>
      <w:r>
        <w:rPr>
          <w:rFonts w:hint="eastAsia"/>
        </w:rPr>
        <w:t>　　　　二、全球金融政策变更对保险业的影响</w:t>
      </w:r>
      <w:r>
        <w:rPr>
          <w:rFonts w:hint="eastAsia"/>
        </w:rPr>
        <w:br/>
      </w:r>
      <w:r>
        <w:rPr>
          <w:rFonts w:hint="eastAsia"/>
        </w:rPr>
        <w:t>　　　　三、全球资本市场流动性障碍对保险业的影响</w:t>
      </w:r>
      <w:r>
        <w:rPr>
          <w:rFonts w:hint="eastAsia"/>
        </w:rPr>
        <w:br/>
      </w:r>
      <w:r>
        <w:rPr>
          <w:rFonts w:hint="eastAsia"/>
        </w:rPr>
        <w:t>　　　　四、全球社会环境对保险业影响综述</w:t>
      </w:r>
      <w:r>
        <w:rPr>
          <w:rFonts w:hint="eastAsia"/>
        </w:rPr>
        <w:br/>
      </w:r>
      <w:r>
        <w:rPr>
          <w:rFonts w:hint="eastAsia"/>
        </w:rPr>
        <w:t>　　　　五、技术创新是保险业发展的基础</w:t>
      </w:r>
      <w:r>
        <w:rPr>
          <w:rFonts w:hint="eastAsia"/>
        </w:rPr>
        <w:br/>
      </w:r>
      <w:r>
        <w:rPr>
          <w:rFonts w:hint="eastAsia"/>
        </w:rPr>
        <w:t>　　第二节 全球医疗保险行业发展现状</w:t>
      </w:r>
      <w:r>
        <w:rPr>
          <w:rFonts w:hint="eastAsia"/>
        </w:rPr>
        <w:br/>
      </w:r>
      <w:r>
        <w:rPr>
          <w:rFonts w:hint="eastAsia"/>
        </w:rPr>
        <w:t>　　　　一、世界保险业的经营主体数量不断增多</w:t>
      </w:r>
      <w:r>
        <w:rPr>
          <w:rFonts w:hint="eastAsia"/>
        </w:rPr>
        <w:br/>
      </w:r>
      <w:r>
        <w:rPr>
          <w:rFonts w:hint="eastAsia"/>
        </w:rPr>
        <w:t>　　　　二、世界保险业非均衡增长格局加剧</w:t>
      </w:r>
      <w:r>
        <w:rPr>
          <w:rFonts w:hint="eastAsia"/>
        </w:rPr>
        <w:br/>
      </w:r>
      <w:r>
        <w:rPr>
          <w:rFonts w:hint="eastAsia"/>
        </w:rPr>
        <w:t>　　　　三、世界保险业的组织结构形态变化巨大</w:t>
      </w:r>
      <w:r>
        <w:rPr>
          <w:rFonts w:hint="eastAsia"/>
        </w:rPr>
        <w:br/>
      </w:r>
      <w:r>
        <w:rPr>
          <w:rFonts w:hint="eastAsia"/>
        </w:rPr>
        <w:t>　　　　四、保险创新已成保险业增长和发展的重要动力</w:t>
      </w:r>
      <w:r>
        <w:rPr>
          <w:rFonts w:hint="eastAsia"/>
        </w:rPr>
        <w:br/>
      </w:r>
      <w:r>
        <w:rPr>
          <w:rFonts w:hint="eastAsia"/>
        </w:rPr>
        <w:t>　　　　五、资金运用已成保险业的重要内容</w:t>
      </w:r>
      <w:r>
        <w:rPr>
          <w:rFonts w:hint="eastAsia"/>
        </w:rPr>
        <w:br/>
      </w:r>
      <w:r>
        <w:rPr>
          <w:rFonts w:hint="eastAsia"/>
        </w:rPr>
        <w:t>　　第三节 全球保险业供求格局分析</w:t>
      </w:r>
      <w:r>
        <w:rPr>
          <w:rFonts w:hint="eastAsia"/>
        </w:rPr>
        <w:br/>
      </w:r>
      <w:r>
        <w:rPr>
          <w:rFonts w:hint="eastAsia"/>
        </w:rPr>
        <w:t>　　　　一、2005－2008年全球保险业市场规模分析</w:t>
      </w:r>
      <w:r>
        <w:rPr>
          <w:rFonts w:hint="eastAsia"/>
        </w:rPr>
        <w:br/>
      </w:r>
      <w:r>
        <w:rPr>
          <w:rFonts w:hint="eastAsia"/>
        </w:rPr>
        <w:t>　　　　二、2005－2008年全球保险业供求格局分析</w:t>
      </w:r>
      <w:r>
        <w:rPr>
          <w:rFonts w:hint="eastAsia"/>
        </w:rPr>
        <w:br/>
      </w:r>
      <w:r>
        <w:rPr>
          <w:rFonts w:hint="eastAsia"/>
        </w:rPr>
        <w:br/>
      </w:r>
      <w:r>
        <w:rPr>
          <w:rFonts w:hint="eastAsia"/>
        </w:rPr>
        <w:t>第三章 主要国家医疗保险行业现状及趋势分析</w:t>
      </w:r>
      <w:r>
        <w:rPr>
          <w:rFonts w:hint="eastAsia"/>
        </w:rPr>
        <w:br/>
      </w:r>
      <w:r>
        <w:rPr>
          <w:rFonts w:hint="eastAsia"/>
        </w:rPr>
        <w:t>　　第一节 美国</w:t>
      </w:r>
      <w:r>
        <w:rPr>
          <w:rFonts w:hint="eastAsia"/>
        </w:rPr>
        <w:br/>
      </w:r>
      <w:r>
        <w:rPr>
          <w:rFonts w:hint="eastAsia"/>
        </w:rPr>
        <w:t>　　　　一、2006-2008年美国医疗保险业内外部环境分析</w:t>
      </w:r>
      <w:r>
        <w:rPr>
          <w:rFonts w:hint="eastAsia"/>
        </w:rPr>
        <w:br/>
      </w:r>
      <w:r>
        <w:rPr>
          <w:rFonts w:hint="eastAsia"/>
        </w:rPr>
        <w:t>　　　　二、美国医疗保险监管体制及改革</w:t>
      </w:r>
      <w:r>
        <w:rPr>
          <w:rFonts w:hint="eastAsia"/>
        </w:rPr>
        <w:br/>
      </w:r>
      <w:r>
        <w:rPr>
          <w:rFonts w:hint="eastAsia"/>
        </w:rPr>
        <w:t>　　　　三、美国的社会医疗保障模式</w:t>
      </w:r>
      <w:r>
        <w:rPr>
          <w:rFonts w:hint="eastAsia"/>
        </w:rPr>
        <w:br/>
      </w:r>
      <w:r>
        <w:rPr>
          <w:rFonts w:hint="eastAsia"/>
        </w:rPr>
        <w:t>　　　　四、美国医疗保险行业发展现状</w:t>
      </w:r>
      <w:r>
        <w:rPr>
          <w:rFonts w:hint="eastAsia"/>
        </w:rPr>
        <w:br/>
      </w:r>
      <w:r>
        <w:rPr>
          <w:rFonts w:hint="eastAsia"/>
        </w:rPr>
        <w:t>　　　　五、美国医疗保险竞争格局分析</w:t>
      </w:r>
      <w:r>
        <w:rPr>
          <w:rFonts w:hint="eastAsia"/>
        </w:rPr>
        <w:br/>
      </w:r>
      <w:r>
        <w:rPr>
          <w:rFonts w:hint="eastAsia"/>
        </w:rPr>
        <w:t>　　　　六、美国管理式医疗及其风险管理模式</w:t>
      </w:r>
      <w:r>
        <w:rPr>
          <w:rFonts w:hint="eastAsia"/>
        </w:rPr>
        <w:br/>
      </w:r>
      <w:r>
        <w:rPr>
          <w:rFonts w:hint="eastAsia"/>
        </w:rPr>
        <w:t>　　第二节 英国</w:t>
      </w:r>
      <w:r>
        <w:rPr>
          <w:rFonts w:hint="eastAsia"/>
        </w:rPr>
        <w:br/>
      </w:r>
      <w:r>
        <w:rPr>
          <w:rFonts w:hint="eastAsia"/>
        </w:rPr>
        <w:t>　　第三节 德国</w:t>
      </w:r>
      <w:r>
        <w:rPr>
          <w:rFonts w:hint="eastAsia"/>
        </w:rPr>
        <w:br/>
      </w:r>
      <w:r>
        <w:rPr>
          <w:rFonts w:hint="eastAsia"/>
        </w:rPr>
        <w:t>　　第四节 日本</w:t>
      </w:r>
      <w:r>
        <w:rPr>
          <w:rFonts w:hint="eastAsia"/>
        </w:rPr>
        <w:br/>
      </w:r>
      <w:r>
        <w:rPr>
          <w:rFonts w:hint="eastAsia"/>
        </w:rPr>
        <w:br/>
      </w:r>
      <w:r>
        <w:rPr>
          <w:rFonts w:hint="eastAsia"/>
        </w:rPr>
        <w:t>第四章 中国医疗保险行业发展环境分析</w:t>
      </w:r>
      <w:r>
        <w:rPr>
          <w:rFonts w:hint="eastAsia"/>
        </w:rPr>
        <w:br/>
      </w:r>
      <w:r>
        <w:rPr>
          <w:rFonts w:hint="eastAsia"/>
        </w:rPr>
        <w:t>　　第一节 经济环境</w:t>
      </w:r>
      <w:r>
        <w:rPr>
          <w:rFonts w:hint="eastAsia"/>
        </w:rPr>
        <w:br/>
      </w:r>
      <w:r>
        <w:rPr>
          <w:rFonts w:hint="eastAsia"/>
        </w:rPr>
        <w:t>　　　　一、2005-2008年国民经济发展分析</w:t>
      </w:r>
      <w:r>
        <w:rPr>
          <w:rFonts w:hint="eastAsia"/>
        </w:rPr>
        <w:br/>
      </w:r>
      <w:r>
        <w:rPr>
          <w:rFonts w:hint="eastAsia"/>
        </w:rPr>
        <w:t>　　　　二、2005-2008年中国经济结构分析</w:t>
      </w:r>
      <w:r>
        <w:rPr>
          <w:rFonts w:hint="eastAsia"/>
        </w:rPr>
        <w:br/>
      </w:r>
      <w:r>
        <w:rPr>
          <w:rFonts w:hint="eastAsia"/>
        </w:rPr>
        <w:t>　　　　三、2005-2008年中国保险行业保费收入</w:t>
      </w:r>
      <w:r>
        <w:rPr>
          <w:rFonts w:hint="eastAsia"/>
        </w:rPr>
        <w:br/>
      </w:r>
      <w:r>
        <w:rPr>
          <w:rFonts w:hint="eastAsia"/>
        </w:rPr>
        <w:t>　　　　四、2005-2008年中国保险行业总资产</w:t>
      </w:r>
      <w:r>
        <w:rPr>
          <w:rFonts w:hint="eastAsia"/>
        </w:rPr>
        <w:br/>
      </w:r>
      <w:r>
        <w:rPr>
          <w:rFonts w:hint="eastAsia"/>
        </w:rPr>
        <w:t>　　第二节 新医改政策环境</w:t>
      </w:r>
      <w:r>
        <w:rPr>
          <w:rFonts w:hint="eastAsia"/>
        </w:rPr>
        <w:br/>
      </w:r>
      <w:r>
        <w:rPr>
          <w:rFonts w:hint="eastAsia"/>
        </w:rPr>
        <w:t>　　　　一、2008年新医改政策对医疗保险业的影响</w:t>
      </w:r>
      <w:r>
        <w:rPr>
          <w:rFonts w:hint="eastAsia"/>
        </w:rPr>
        <w:br/>
      </w:r>
      <w:r>
        <w:rPr>
          <w:rFonts w:hint="eastAsia"/>
        </w:rPr>
        <w:t>　　　　二、2008年各地医疗保险政策集锦</w:t>
      </w:r>
      <w:r>
        <w:rPr>
          <w:rFonts w:hint="eastAsia"/>
        </w:rPr>
        <w:br/>
      </w:r>
      <w:r>
        <w:rPr>
          <w:rFonts w:hint="eastAsia"/>
        </w:rPr>
        <w:t>　　　　三、建设基本医疗保障制度</w:t>
      </w:r>
      <w:r>
        <w:rPr>
          <w:rFonts w:hint="eastAsia"/>
        </w:rPr>
        <w:br/>
      </w:r>
      <w:r>
        <w:rPr>
          <w:rFonts w:hint="eastAsia"/>
        </w:rPr>
        <w:t>　　　　四、初建国家基本药物制</w:t>
      </w:r>
      <w:r>
        <w:rPr>
          <w:rFonts w:hint="eastAsia"/>
        </w:rPr>
        <w:br/>
      </w:r>
      <w:r>
        <w:rPr>
          <w:rFonts w:hint="eastAsia"/>
        </w:rPr>
        <w:t>　　　　五、健全基层医卫服务体系</w:t>
      </w:r>
      <w:r>
        <w:rPr>
          <w:rFonts w:hint="eastAsia"/>
        </w:rPr>
        <w:br/>
      </w:r>
      <w:r>
        <w:rPr>
          <w:rFonts w:hint="eastAsia"/>
        </w:rPr>
        <w:t>　　　　六、促基本卫生服务均等化</w:t>
      </w:r>
      <w:r>
        <w:rPr>
          <w:rFonts w:hint="eastAsia"/>
        </w:rPr>
        <w:br/>
      </w:r>
      <w:r>
        <w:rPr>
          <w:rFonts w:hint="eastAsia"/>
        </w:rPr>
        <w:t>　　　　七、推进公立医院改革试点</w:t>
      </w:r>
      <w:r>
        <w:rPr>
          <w:rFonts w:hint="eastAsia"/>
        </w:rPr>
        <w:br/>
      </w:r>
      <w:r>
        <w:rPr>
          <w:rFonts w:hint="eastAsia"/>
        </w:rPr>
        <w:t>　　第三节 技术环境</w:t>
      </w:r>
      <w:r>
        <w:rPr>
          <w:rFonts w:hint="eastAsia"/>
        </w:rPr>
        <w:br/>
      </w:r>
      <w:r>
        <w:rPr>
          <w:rFonts w:hint="eastAsia"/>
        </w:rPr>
        <w:t>　　　　一、IT技术的应用到医疗保险领域</w:t>
      </w:r>
      <w:r>
        <w:rPr>
          <w:rFonts w:hint="eastAsia"/>
        </w:rPr>
        <w:br/>
      </w:r>
      <w:r>
        <w:rPr>
          <w:rFonts w:hint="eastAsia"/>
        </w:rPr>
        <w:t>　　　　二、保险行业电子商务快速发展</w:t>
      </w:r>
      <w:r>
        <w:rPr>
          <w:rFonts w:hint="eastAsia"/>
        </w:rPr>
        <w:br/>
      </w:r>
      <w:r>
        <w:rPr>
          <w:rFonts w:hint="eastAsia"/>
        </w:rPr>
        <w:t>　　　　三、保险行业CRM软件的应用</w:t>
      </w:r>
      <w:r>
        <w:rPr>
          <w:rFonts w:hint="eastAsia"/>
        </w:rPr>
        <w:br/>
      </w:r>
      <w:r>
        <w:rPr>
          <w:rFonts w:hint="eastAsia"/>
        </w:rPr>
        <w:br/>
      </w:r>
      <w:r>
        <w:rPr>
          <w:rFonts w:hint="eastAsia"/>
        </w:rPr>
        <w:t>第五章 中国医疗保险行业发展现状及趋势</w:t>
      </w:r>
      <w:r>
        <w:rPr>
          <w:rFonts w:hint="eastAsia"/>
        </w:rPr>
        <w:br/>
      </w:r>
      <w:r>
        <w:rPr>
          <w:rFonts w:hint="eastAsia"/>
        </w:rPr>
        <w:t>　　第一节 中国医疗保险行业发展现状</w:t>
      </w:r>
      <w:r>
        <w:rPr>
          <w:rFonts w:hint="eastAsia"/>
        </w:rPr>
        <w:br/>
      </w:r>
      <w:r>
        <w:rPr>
          <w:rFonts w:hint="eastAsia"/>
        </w:rPr>
        <w:t>　　　　一、2008年上半年社保覆盖范围继续扩大</w:t>
      </w:r>
      <w:r>
        <w:rPr>
          <w:rFonts w:hint="eastAsia"/>
        </w:rPr>
        <w:br/>
      </w:r>
      <w:r>
        <w:rPr>
          <w:rFonts w:hint="eastAsia"/>
        </w:rPr>
        <w:t>　　　　二、2006-2008年城镇医疗保险覆盖率</w:t>
      </w:r>
      <w:r>
        <w:rPr>
          <w:rFonts w:hint="eastAsia"/>
        </w:rPr>
        <w:br/>
      </w:r>
      <w:r>
        <w:rPr>
          <w:rFonts w:hint="eastAsia"/>
        </w:rPr>
        <w:t>　　　　三、2006-2008年农村医疗保险覆盖率</w:t>
      </w:r>
      <w:r>
        <w:rPr>
          <w:rFonts w:hint="eastAsia"/>
        </w:rPr>
        <w:br/>
      </w:r>
      <w:r>
        <w:rPr>
          <w:rFonts w:hint="eastAsia"/>
        </w:rPr>
        <w:t>　　　　四、2005-2008年中国医疗保险保费收入统计</w:t>
      </w:r>
      <w:r>
        <w:rPr>
          <w:rFonts w:hint="eastAsia"/>
        </w:rPr>
        <w:br/>
      </w:r>
      <w:r>
        <w:rPr>
          <w:rFonts w:hint="eastAsia"/>
        </w:rPr>
        <w:t>　　　　五、我国医疗保险的付费方式</w:t>
      </w:r>
      <w:r>
        <w:rPr>
          <w:rFonts w:hint="eastAsia"/>
        </w:rPr>
        <w:br/>
      </w:r>
      <w:r>
        <w:rPr>
          <w:rFonts w:hint="eastAsia"/>
        </w:rPr>
        <w:t>　　　　六、社区将成医疗保险主阵地</w:t>
      </w:r>
      <w:r>
        <w:rPr>
          <w:rFonts w:hint="eastAsia"/>
        </w:rPr>
        <w:br/>
      </w:r>
      <w:r>
        <w:rPr>
          <w:rFonts w:hint="eastAsia"/>
        </w:rPr>
        <w:t>　　　　七、DRG也将是我国医疗保险制度未来的发展方向</w:t>
      </w:r>
      <w:r>
        <w:rPr>
          <w:rFonts w:hint="eastAsia"/>
        </w:rPr>
        <w:br/>
      </w:r>
      <w:r>
        <w:rPr>
          <w:rFonts w:hint="eastAsia"/>
        </w:rPr>
        <w:t>　　第二节 我国基本医疗保险受益资格研究</w:t>
      </w:r>
      <w:r>
        <w:rPr>
          <w:rFonts w:hint="eastAsia"/>
        </w:rPr>
        <w:br/>
      </w:r>
      <w:r>
        <w:rPr>
          <w:rFonts w:hint="eastAsia"/>
        </w:rPr>
        <w:t>　　　　一、基本医疗保险制度受益资格条件的规定</w:t>
      </w:r>
      <w:r>
        <w:rPr>
          <w:rFonts w:hint="eastAsia"/>
        </w:rPr>
        <w:br/>
      </w:r>
      <w:r>
        <w:rPr>
          <w:rFonts w:hint="eastAsia"/>
        </w:rPr>
        <w:t>　　　　二、基本医疗保险受益资格规定的利弊分析</w:t>
      </w:r>
      <w:r>
        <w:rPr>
          <w:rFonts w:hint="eastAsia"/>
        </w:rPr>
        <w:br/>
      </w:r>
      <w:r>
        <w:rPr>
          <w:rFonts w:hint="eastAsia"/>
        </w:rPr>
        <w:t>　　　　三、基本医疗保险受益资格规定的改进措施</w:t>
      </w:r>
      <w:r>
        <w:rPr>
          <w:rFonts w:hint="eastAsia"/>
        </w:rPr>
        <w:br/>
      </w:r>
      <w:r>
        <w:rPr>
          <w:rFonts w:hint="eastAsia"/>
        </w:rPr>
        <w:t>　　　　四、基本医疗保险受益资格实施的制度建设</w:t>
      </w:r>
      <w:r>
        <w:rPr>
          <w:rFonts w:hint="eastAsia"/>
        </w:rPr>
        <w:br/>
      </w:r>
      <w:r>
        <w:rPr>
          <w:rFonts w:hint="eastAsia"/>
        </w:rPr>
        <w:t>　　第三节 中国医疗保险行业发展趋势</w:t>
      </w:r>
      <w:r>
        <w:rPr>
          <w:rFonts w:hint="eastAsia"/>
        </w:rPr>
        <w:br/>
      </w:r>
      <w:r>
        <w:rPr>
          <w:rFonts w:hint="eastAsia"/>
        </w:rPr>
        <w:t>　　　　一、基本医疗保险发展趋势</w:t>
      </w:r>
      <w:r>
        <w:rPr>
          <w:rFonts w:hint="eastAsia"/>
        </w:rPr>
        <w:br/>
      </w:r>
      <w:r>
        <w:rPr>
          <w:rFonts w:hint="eastAsia"/>
        </w:rPr>
        <w:t>　　　　二、商业医疗保险发展趋势</w:t>
      </w:r>
      <w:r>
        <w:rPr>
          <w:rFonts w:hint="eastAsia"/>
        </w:rPr>
        <w:br/>
      </w:r>
      <w:r>
        <w:rPr>
          <w:rFonts w:hint="eastAsia"/>
        </w:rPr>
        <w:t>　　　　三、保险需求影响因素分析</w:t>
      </w:r>
      <w:r>
        <w:rPr>
          <w:rFonts w:hint="eastAsia"/>
        </w:rPr>
        <w:br/>
      </w:r>
      <w:r>
        <w:rPr>
          <w:rFonts w:hint="eastAsia"/>
        </w:rPr>
        <w:br/>
      </w:r>
      <w:r>
        <w:rPr>
          <w:rFonts w:hint="eastAsia"/>
        </w:rPr>
        <w:t>第六章 中国医疗保险行业细分市场发展现状及趋势</w:t>
      </w:r>
      <w:r>
        <w:rPr>
          <w:rFonts w:hint="eastAsia"/>
        </w:rPr>
        <w:br/>
      </w:r>
      <w:r>
        <w:rPr>
          <w:rFonts w:hint="eastAsia"/>
        </w:rPr>
        <w:t>　　第一节 商业医疗保险</w:t>
      </w:r>
      <w:r>
        <w:rPr>
          <w:rFonts w:hint="eastAsia"/>
        </w:rPr>
        <w:br/>
      </w:r>
      <w:r>
        <w:rPr>
          <w:rFonts w:hint="eastAsia"/>
        </w:rPr>
        <w:t>　　　　一、商业医疗保险的作用</w:t>
      </w:r>
      <w:r>
        <w:rPr>
          <w:rFonts w:hint="eastAsia"/>
        </w:rPr>
        <w:br/>
      </w:r>
      <w:r>
        <w:rPr>
          <w:rFonts w:hint="eastAsia"/>
        </w:rPr>
        <w:t>　　　　二、与商业医疗保险的区别</w:t>
      </w:r>
      <w:r>
        <w:rPr>
          <w:rFonts w:hint="eastAsia"/>
        </w:rPr>
        <w:br/>
      </w:r>
      <w:r>
        <w:rPr>
          <w:rFonts w:hint="eastAsia"/>
        </w:rPr>
        <w:t>　　　　三、2005-2008年中国商业医疗保险保费收入</w:t>
      </w:r>
      <w:r>
        <w:rPr>
          <w:rFonts w:hint="eastAsia"/>
        </w:rPr>
        <w:br/>
      </w:r>
      <w:r>
        <w:rPr>
          <w:rFonts w:hint="eastAsia"/>
        </w:rPr>
        <w:t>　　　　四、目前我国保险公司开办的医疗保险产品</w:t>
      </w:r>
      <w:r>
        <w:rPr>
          <w:rFonts w:hint="eastAsia"/>
        </w:rPr>
        <w:br/>
      </w:r>
      <w:r>
        <w:rPr>
          <w:rFonts w:hint="eastAsia"/>
        </w:rPr>
        <w:t>　　　　五、商业保险参与构建医疗保险体系是国际潮流</w:t>
      </w:r>
      <w:r>
        <w:rPr>
          <w:rFonts w:hint="eastAsia"/>
        </w:rPr>
        <w:br/>
      </w:r>
      <w:r>
        <w:rPr>
          <w:rFonts w:hint="eastAsia"/>
        </w:rPr>
        <w:t>　　　　六、我国商业健康保险发展的制约因素分析</w:t>
      </w:r>
      <w:r>
        <w:rPr>
          <w:rFonts w:hint="eastAsia"/>
        </w:rPr>
        <w:br/>
      </w:r>
      <w:r>
        <w:rPr>
          <w:rFonts w:hint="eastAsia"/>
        </w:rPr>
        <w:t>　　第二节 农村医疗保险</w:t>
      </w:r>
      <w:r>
        <w:rPr>
          <w:rFonts w:hint="eastAsia"/>
        </w:rPr>
        <w:br/>
      </w:r>
      <w:r>
        <w:rPr>
          <w:rFonts w:hint="eastAsia"/>
        </w:rPr>
        <w:t>　　　　一、新型农村合作医疗的基本情况</w:t>
      </w:r>
      <w:r>
        <w:rPr>
          <w:rFonts w:hint="eastAsia"/>
        </w:rPr>
        <w:br/>
      </w:r>
      <w:r>
        <w:rPr>
          <w:rFonts w:hint="eastAsia"/>
        </w:rPr>
        <w:t>　　　　二、保险业参与新型农村合作医疗制度建设的方式</w:t>
      </w:r>
      <w:r>
        <w:rPr>
          <w:rFonts w:hint="eastAsia"/>
        </w:rPr>
        <w:br/>
      </w:r>
      <w:r>
        <w:rPr>
          <w:rFonts w:hint="eastAsia"/>
        </w:rPr>
        <w:t>　　　　三、保险业参与新型农村合作医疗制度建设的优劣势分析</w:t>
      </w:r>
      <w:r>
        <w:rPr>
          <w:rFonts w:hint="eastAsia"/>
        </w:rPr>
        <w:br/>
      </w:r>
      <w:r>
        <w:rPr>
          <w:rFonts w:hint="eastAsia"/>
        </w:rPr>
        <w:t>　　　　四、完善和发展中国农村健康保障制度的基本原则</w:t>
      </w:r>
      <w:r>
        <w:rPr>
          <w:rFonts w:hint="eastAsia"/>
        </w:rPr>
        <w:br/>
      </w:r>
      <w:r>
        <w:rPr>
          <w:rFonts w:hint="eastAsia"/>
        </w:rPr>
        <w:t>　　　　五、完善农村健康保障制度的对策</w:t>
      </w:r>
      <w:r>
        <w:rPr>
          <w:rFonts w:hint="eastAsia"/>
        </w:rPr>
        <w:br/>
      </w:r>
      <w:r>
        <w:rPr>
          <w:rFonts w:hint="eastAsia"/>
        </w:rPr>
        <w:t>　　第三节 城镇医疗保险</w:t>
      </w:r>
      <w:r>
        <w:rPr>
          <w:rFonts w:hint="eastAsia"/>
        </w:rPr>
        <w:br/>
      </w:r>
      <w:r>
        <w:rPr>
          <w:rFonts w:hint="eastAsia"/>
        </w:rPr>
        <w:br/>
      </w:r>
      <w:r>
        <w:rPr>
          <w:rFonts w:hint="eastAsia"/>
        </w:rPr>
        <w:t>第七章 中国各地区医疗保险市场地质战略研究</w:t>
      </w:r>
      <w:r>
        <w:rPr>
          <w:rFonts w:hint="eastAsia"/>
        </w:rPr>
        <w:br/>
      </w:r>
      <w:r>
        <w:rPr>
          <w:rFonts w:hint="eastAsia"/>
        </w:rPr>
        <w:t>　　第一节 东北地区</w:t>
      </w:r>
      <w:r>
        <w:rPr>
          <w:rFonts w:hint="eastAsia"/>
        </w:rPr>
        <w:br/>
      </w:r>
      <w:r>
        <w:rPr>
          <w:rFonts w:hint="eastAsia"/>
        </w:rPr>
        <w:t>　　　　一、医疗保险市场内外部环境PEST分析</w:t>
      </w:r>
      <w:r>
        <w:rPr>
          <w:rFonts w:hint="eastAsia"/>
        </w:rPr>
        <w:br/>
      </w:r>
      <w:r>
        <w:rPr>
          <w:rFonts w:hint="eastAsia"/>
        </w:rPr>
        <w:t>　　　　二、2005-2012年医疗保险市场规模统计预测</w:t>
      </w:r>
      <w:r>
        <w:rPr>
          <w:rFonts w:hint="eastAsia"/>
        </w:rPr>
        <w:br/>
      </w:r>
      <w:r>
        <w:rPr>
          <w:rFonts w:hint="eastAsia"/>
        </w:rPr>
        <w:t>　　　　三、2005-2012年重点城市医疗保险市场规模统计预测</w:t>
      </w:r>
      <w:r>
        <w:rPr>
          <w:rFonts w:hint="eastAsia"/>
        </w:rPr>
        <w:br/>
      </w:r>
      <w:r>
        <w:rPr>
          <w:rFonts w:hint="eastAsia"/>
        </w:rPr>
        <w:t>　　　　四、2007-2008年医疗保险竞争分析</w:t>
      </w:r>
      <w:r>
        <w:rPr>
          <w:rFonts w:hint="eastAsia"/>
        </w:rPr>
        <w:br/>
      </w:r>
      <w:r>
        <w:rPr>
          <w:rFonts w:hint="eastAsia"/>
        </w:rPr>
        <w:t>　　　　五、典型企业竞争力SWOT分析</w:t>
      </w:r>
      <w:r>
        <w:rPr>
          <w:rFonts w:hint="eastAsia"/>
        </w:rPr>
        <w:br/>
      </w:r>
      <w:r>
        <w:rPr>
          <w:rFonts w:hint="eastAsia"/>
        </w:rPr>
        <w:t>　　第二节 华北地区</w:t>
      </w:r>
      <w:r>
        <w:rPr>
          <w:rFonts w:hint="eastAsia"/>
        </w:rPr>
        <w:br/>
      </w:r>
      <w:r>
        <w:rPr>
          <w:rFonts w:hint="eastAsia"/>
        </w:rPr>
        <w:t>　　第三节 华东地区</w:t>
      </w:r>
      <w:r>
        <w:rPr>
          <w:rFonts w:hint="eastAsia"/>
        </w:rPr>
        <w:br/>
      </w:r>
      <w:r>
        <w:rPr>
          <w:rFonts w:hint="eastAsia"/>
        </w:rPr>
        <w:t>　　第四节 华南地区</w:t>
      </w:r>
      <w:r>
        <w:rPr>
          <w:rFonts w:hint="eastAsia"/>
        </w:rPr>
        <w:br/>
      </w:r>
      <w:r>
        <w:rPr>
          <w:rFonts w:hint="eastAsia"/>
        </w:rPr>
        <w:t>　　第五节 华中地区</w:t>
      </w:r>
      <w:r>
        <w:rPr>
          <w:rFonts w:hint="eastAsia"/>
        </w:rPr>
        <w:br/>
      </w:r>
      <w:r>
        <w:rPr>
          <w:rFonts w:hint="eastAsia"/>
        </w:rPr>
        <w:t>　　第六节 西部地区</w:t>
      </w:r>
      <w:r>
        <w:rPr>
          <w:rFonts w:hint="eastAsia"/>
        </w:rPr>
        <w:br/>
      </w:r>
      <w:r>
        <w:rPr>
          <w:rFonts w:hint="eastAsia"/>
        </w:rPr>
        <w:br/>
      </w:r>
      <w:r>
        <w:rPr>
          <w:rFonts w:hint="eastAsia"/>
        </w:rPr>
        <w:t>第八章 中国医疗保险市场国际主体企业竞争力分析</w:t>
      </w:r>
      <w:r>
        <w:rPr>
          <w:rFonts w:hint="eastAsia"/>
        </w:rPr>
        <w:br/>
      </w:r>
      <w:r>
        <w:rPr>
          <w:rFonts w:hint="eastAsia"/>
        </w:rPr>
        <w:t>　　第一节 信诚人寿综合竞争力分析</w:t>
      </w:r>
      <w:r>
        <w:rPr>
          <w:rFonts w:hint="eastAsia"/>
        </w:rPr>
        <w:br/>
      </w:r>
      <w:r>
        <w:rPr>
          <w:rFonts w:hint="eastAsia"/>
        </w:rPr>
        <w:t>　　　　一、企业背景介绍</w:t>
      </w:r>
      <w:r>
        <w:rPr>
          <w:rFonts w:hint="eastAsia"/>
        </w:rPr>
        <w:br/>
      </w:r>
      <w:r>
        <w:rPr>
          <w:rFonts w:hint="eastAsia"/>
        </w:rPr>
        <w:t>　　　　二、2005-2008年企业经营效益分析</w:t>
      </w:r>
      <w:r>
        <w:rPr>
          <w:rFonts w:hint="eastAsia"/>
        </w:rPr>
        <w:br/>
      </w:r>
      <w:r>
        <w:rPr>
          <w:rFonts w:hint="eastAsia"/>
        </w:rPr>
        <w:t>　　　　三、企业业务模块BCG分析</w:t>
      </w:r>
      <w:r>
        <w:rPr>
          <w:rFonts w:hint="eastAsia"/>
        </w:rPr>
        <w:br/>
      </w:r>
      <w:r>
        <w:rPr>
          <w:rFonts w:hint="eastAsia"/>
        </w:rPr>
        <w:t>　　　　四、企业在华业务现状</w:t>
      </w:r>
      <w:r>
        <w:rPr>
          <w:rFonts w:hint="eastAsia"/>
        </w:rPr>
        <w:br/>
      </w:r>
      <w:r>
        <w:rPr>
          <w:rFonts w:hint="eastAsia"/>
        </w:rPr>
        <w:t>　　　　五、企业营销策略分析</w:t>
      </w:r>
      <w:r>
        <w:rPr>
          <w:rFonts w:hint="eastAsia"/>
        </w:rPr>
        <w:br/>
      </w:r>
      <w:r>
        <w:rPr>
          <w:rFonts w:hint="eastAsia"/>
        </w:rPr>
        <w:t>　　　　六、企业竞争力SWOT分析</w:t>
      </w:r>
      <w:r>
        <w:rPr>
          <w:rFonts w:hint="eastAsia"/>
        </w:rPr>
        <w:br/>
      </w:r>
      <w:r>
        <w:rPr>
          <w:rFonts w:hint="eastAsia"/>
        </w:rPr>
        <w:t>　　　　七、企业发展战略分析</w:t>
      </w:r>
      <w:r>
        <w:rPr>
          <w:rFonts w:hint="eastAsia"/>
        </w:rPr>
        <w:br/>
      </w:r>
      <w:r>
        <w:rPr>
          <w:rFonts w:hint="eastAsia"/>
        </w:rPr>
        <w:t>　　　　八、研究成果及战略建议</w:t>
      </w:r>
      <w:r>
        <w:rPr>
          <w:rFonts w:hint="eastAsia"/>
        </w:rPr>
        <w:br/>
      </w:r>
      <w:r>
        <w:rPr>
          <w:rFonts w:hint="eastAsia"/>
        </w:rPr>
        <w:t>　　第二节 中英人寿综合竞争力分析</w:t>
      </w:r>
      <w:r>
        <w:rPr>
          <w:rFonts w:hint="eastAsia"/>
        </w:rPr>
        <w:br/>
      </w:r>
      <w:r>
        <w:rPr>
          <w:rFonts w:hint="eastAsia"/>
        </w:rPr>
        <w:t>　　第三节 中意人寿综合竞争力分析</w:t>
      </w:r>
      <w:r>
        <w:rPr>
          <w:rFonts w:hint="eastAsia"/>
        </w:rPr>
        <w:br/>
      </w:r>
      <w:r>
        <w:rPr>
          <w:rFonts w:hint="eastAsia"/>
        </w:rPr>
        <w:t>　　第四节 美国友邦综合竞争力分析</w:t>
      </w:r>
      <w:r>
        <w:rPr>
          <w:rFonts w:hint="eastAsia"/>
        </w:rPr>
        <w:br/>
      </w:r>
      <w:r>
        <w:rPr>
          <w:rFonts w:hint="eastAsia"/>
        </w:rPr>
        <w:t>　　第五节 中德安联综合竞争力分析</w:t>
      </w:r>
      <w:r>
        <w:rPr>
          <w:rFonts w:hint="eastAsia"/>
        </w:rPr>
        <w:br/>
      </w:r>
      <w:r>
        <w:rPr>
          <w:rFonts w:hint="eastAsia"/>
        </w:rPr>
        <w:br/>
      </w:r>
      <w:r>
        <w:rPr>
          <w:rFonts w:hint="eastAsia"/>
        </w:rPr>
        <w:t>第九章 中国主体企业在医疗保险市场主体竞争力分析</w:t>
      </w:r>
      <w:r>
        <w:rPr>
          <w:rFonts w:hint="eastAsia"/>
        </w:rPr>
        <w:br/>
      </w:r>
      <w:r>
        <w:rPr>
          <w:rFonts w:hint="eastAsia"/>
        </w:rPr>
        <w:t>　　第一节 中国人寿保险股份公司</w:t>
      </w:r>
      <w:r>
        <w:rPr>
          <w:rFonts w:hint="eastAsia"/>
        </w:rPr>
        <w:br/>
      </w:r>
      <w:r>
        <w:rPr>
          <w:rFonts w:hint="eastAsia"/>
        </w:rPr>
        <w:t>　　　　一、企业背景介绍</w:t>
      </w:r>
      <w:r>
        <w:rPr>
          <w:rFonts w:hint="eastAsia"/>
        </w:rPr>
        <w:br/>
      </w:r>
      <w:r>
        <w:rPr>
          <w:rFonts w:hint="eastAsia"/>
        </w:rPr>
        <w:t>　　　　二、2005-2008年企业经营效益分析</w:t>
      </w:r>
      <w:r>
        <w:rPr>
          <w:rFonts w:hint="eastAsia"/>
        </w:rPr>
        <w:br/>
      </w:r>
      <w:r>
        <w:rPr>
          <w:rFonts w:hint="eastAsia"/>
        </w:rPr>
        <w:t>　　　　三、企业业务模块BCG分析</w:t>
      </w:r>
      <w:r>
        <w:rPr>
          <w:rFonts w:hint="eastAsia"/>
        </w:rPr>
        <w:br/>
      </w:r>
      <w:r>
        <w:rPr>
          <w:rFonts w:hint="eastAsia"/>
        </w:rPr>
        <w:t>　　　　四、企业资本运作分析</w:t>
      </w:r>
      <w:r>
        <w:rPr>
          <w:rFonts w:hint="eastAsia"/>
        </w:rPr>
        <w:br/>
      </w:r>
      <w:r>
        <w:rPr>
          <w:rFonts w:hint="eastAsia"/>
        </w:rPr>
        <w:t>　　　　五、企业竞争力SWOT分析</w:t>
      </w:r>
      <w:r>
        <w:rPr>
          <w:rFonts w:hint="eastAsia"/>
        </w:rPr>
        <w:br/>
      </w:r>
      <w:r>
        <w:rPr>
          <w:rFonts w:hint="eastAsia"/>
        </w:rPr>
        <w:t>　　　　六、企业发展战略分析</w:t>
      </w:r>
      <w:r>
        <w:rPr>
          <w:rFonts w:hint="eastAsia"/>
        </w:rPr>
        <w:br/>
      </w:r>
      <w:r>
        <w:rPr>
          <w:rFonts w:hint="eastAsia"/>
        </w:rPr>
        <w:t>　　　　七、企业医疗保险营销策略分析</w:t>
      </w:r>
      <w:r>
        <w:rPr>
          <w:rFonts w:hint="eastAsia"/>
        </w:rPr>
        <w:br/>
      </w:r>
      <w:r>
        <w:rPr>
          <w:rFonts w:hint="eastAsia"/>
        </w:rPr>
        <w:t>　　　　八、研究成果及战略建议</w:t>
      </w:r>
      <w:r>
        <w:rPr>
          <w:rFonts w:hint="eastAsia"/>
        </w:rPr>
        <w:br/>
      </w:r>
      <w:r>
        <w:rPr>
          <w:rFonts w:hint="eastAsia"/>
        </w:rPr>
        <w:t>　　第二节 中国太平洋保险（集团）公司</w:t>
      </w:r>
      <w:r>
        <w:rPr>
          <w:rFonts w:hint="eastAsia"/>
        </w:rPr>
        <w:br/>
      </w:r>
      <w:r>
        <w:rPr>
          <w:rFonts w:hint="eastAsia"/>
        </w:rPr>
        <w:t>　　第三节 新华人寿保险公司</w:t>
      </w:r>
      <w:r>
        <w:rPr>
          <w:rFonts w:hint="eastAsia"/>
        </w:rPr>
        <w:br/>
      </w:r>
      <w:r>
        <w:rPr>
          <w:rFonts w:hint="eastAsia"/>
        </w:rPr>
        <w:t>　　第四节 中国平安保险（集团）公司</w:t>
      </w:r>
      <w:r>
        <w:rPr>
          <w:rFonts w:hint="eastAsia"/>
        </w:rPr>
        <w:br/>
      </w:r>
      <w:r>
        <w:rPr>
          <w:rFonts w:hint="eastAsia"/>
        </w:rPr>
        <w:t>　　第五节 泰康人寿保险公司</w:t>
      </w:r>
      <w:r>
        <w:rPr>
          <w:rFonts w:hint="eastAsia"/>
        </w:rPr>
        <w:br/>
      </w:r>
      <w:r>
        <w:rPr>
          <w:rFonts w:hint="eastAsia"/>
        </w:rPr>
        <w:t>　　第六节 太平人寿保险公司</w:t>
      </w:r>
      <w:r>
        <w:rPr>
          <w:rFonts w:hint="eastAsia"/>
        </w:rPr>
        <w:br/>
      </w:r>
      <w:r>
        <w:rPr>
          <w:rFonts w:hint="eastAsia"/>
        </w:rPr>
        <w:br/>
      </w:r>
      <w:r>
        <w:rPr>
          <w:rFonts w:hint="eastAsia"/>
        </w:rPr>
        <w:t>第十章 中国医疗保险行业机会与风险</w:t>
      </w:r>
      <w:r>
        <w:rPr>
          <w:rFonts w:hint="eastAsia"/>
        </w:rPr>
        <w:br/>
      </w:r>
      <w:r>
        <w:rPr>
          <w:rFonts w:hint="eastAsia"/>
        </w:rPr>
        <w:t>　　第一节 市场风险</w:t>
      </w:r>
      <w:r>
        <w:rPr>
          <w:rFonts w:hint="eastAsia"/>
        </w:rPr>
        <w:br/>
      </w:r>
      <w:r>
        <w:rPr>
          <w:rFonts w:hint="eastAsia"/>
        </w:rPr>
        <w:t>　　第二节 政策风险</w:t>
      </w:r>
      <w:r>
        <w:rPr>
          <w:rFonts w:hint="eastAsia"/>
        </w:rPr>
        <w:br/>
      </w:r>
      <w:r>
        <w:rPr>
          <w:rFonts w:hint="eastAsia"/>
        </w:rPr>
        <w:t>　　第三节 定价风险</w:t>
      </w:r>
      <w:r>
        <w:rPr>
          <w:rFonts w:hint="eastAsia"/>
        </w:rPr>
        <w:br/>
      </w:r>
      <w:r>
        <w:rPr>
          <w:rFonts w:hint="eastAsia"/>
        </w:rPr>
        <w:t>　　第四节 管理风险</w:t>
      </w:r>
      <w:r>
        <w:rPr>
          <w:rFonts w:hint="eastAsia"/>
        </w:rPr>
        <w:br/>
      </w:r>
      <w:r>
        <w:rPr>
          <w:rFonts w:hint="eastAsia"/>
        </w:rPr>
        <w:br/>
      </w:r>
      <w:r>
        <w:rPr>
          <w:rFonts w:hint="eastAsia"/>
        </w:rPr>
        <w:t>第十一章 银行医疗保险行业研究成果及战略建议</w:t>
      </w:r>
      <w:r>
        <w:rPr>
          <w:rFonts w:hint="eastAsia"/>
        </w:rPr>
        <w:br/>
      </w:r>
      <w:r>
        <w:rPr>
          <w:rFonts w:hint="eastAsia"/>
        </w:rPr>
        <w:t>　　第一节 中国医疗保险行业的研究成果</w:t>
      </w:r>
      <w:r>
        <w:rPr>
          <w:rFonts w:hint="eastAsia"/>
        </w:rPr>
        <w:br/>
      </w:r>
      <w:r>
        <w:rPr>
          <w:rFonts w:hint="eastAsia"/>
        </w:rPr>
        <w:t>　　第二节 中智.林.－中国医疗保险行业的战略建议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5324205ed64953" w:history="1">
        <w:r>
          <w:rPr>
            <w:rStyle w:val="Hyperlink"/>
          </w:rPr>
          <w:t>2008-2009年中国医疗保险行业深度分析及战略咨询报告</w:t>
        </w:r>
      </w:hyperlink>
      <w:r>
        <w:rPr>
          <w:color w:val="C00000"/>
        </w:rPr>
        <w:t>》，报告编号：</w:t>
      </w:r>
      <w:r>
        <w:rPr>
          <w:rFonts w:hint="eastAsia"/>
          <w:color w:val="C00000"/>
        </w:rPr>
        <w:t>02A0527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5324205ed64953" w:history="1">
        <w:r>
          <w:rPr>
            <w:rStyle w:val="Hyperlink"/>
          </w:rPr>
          <w:t>https://www.20087.com/2008-11/R_2008_2009yiliaobaoxianshendufenxijizBaoGao.html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686002b0d4e65" w:history="1">
      <w:r>
        <w:rPr>
          <w:rStyle w:val="Hyperlink"/>
        </w:rPr>
        <w:t>2008-2009年中国医疗保险行业深度分析及战略咨询报告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yiliaobaoxianshendufenxijizBaoGao.html" TargetMode="External" Id="R855324205ed64953" /></Relationships>
</file>

<file path=word/_rels/header2.xml.rels>&#65279;<?xml version="1.0" encoding="utf-8"?><Relationships xmlns="http://schemas.openxmlformats.org/package/2006/relationships"><Relationship Type="http://schemas.openxmlformats.org/officeDocument/2006/relationships/hyperlink" Target="https://www.20087.com/2008-11/R_2008_2009yiliaobaoxianshendufenxijizBaoGao.html" TargetMode="External" Id="R4a2686002b0d4e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2008-11-13T06:07:00Z</dcterms:created>
  <dcterms:modified xsi:type="dcterms:W3CDTF">2008-11-13T07:07:00Z</dcterms:modified>
  <dc:subject>2008-2009年中国医疗保险行业深度分析及战略咨询报告</dc:subject>
  <dc:title>2008-2009年中国医疗保险行业深度分析及战略咨询报告</dc:title>
  <cp:keywords>2008-2009年中国医疗保险行业深度分析及战略咨询报告</cp:keywords>
  <dc:description>2008-2009年中国医疗保险行业深度分析及战略咨询报告</dc:description>
</cp:coreProperties>
</file>