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73cedfa21488e" w:history="1">
              <w:r>
                <w:rPr>
                  <w:rStyle w:val="Hyperlink"/>
                </w:rPr>
                <w:t>2008-2009年中国数字医疗行业市场深度分析及发展趋势研究报告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73cedfa21488e" w:history="1">
              <w:r>
                <w:rPr>
                  <w:rStyle w:val="Hyperlink"/>
                </w:rPr>
                <w:t>2008-2009年中国数字医疗行业市场深度分析及发展趋势研究报告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73cedfa21488e" w:history="1">
                <w:r>
                  <w:rPr>
                    <w:rStyle w:val="Hyperlink"/>
                  </w:rPr>
                  <w:t>https://www.20087.com/2008-11/R_2008_2009shuziyiliaoshichangshendufe481BaoGao.html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一、中国数字医疗行业概况</w:t>
      </w:r>
      <w:r>
        <w:rPr>
          <w:rFonts w:hint="eastAsia"/>
        </w:rPr>
        <w:br/>
      </w:r>
      <w:r>
        <w:rPr>
          <w:rFonts w:hint="eastAsia"/>
        </w:rPr>
        <w:t>　　　　数字医疗行业是将先进的网络及数字技术应用于医疗工作，实现各种医疗信息的数字化采集、转换、存储、传输及后处理，以及各项业务流程数字化运作的医疗信息体系，是由数字化医疗设备、计算机网络平台和数字医疗软件所组成的三位一体的综合信息系统。</w:t>
      </w:r>
      <w:r>
        <w:rPr>
          <w:rFonts w:hint="eastAsia"/>
        </w:rPr>
        <w:br/>
      </w:r>
      <w:r>
        <w:rPr>
          <w:rFonts w:hint="eastAsia"/>
        </w:rPr>
        <w:t>　　　　随着信息技术和生命科学技术的发展，数字化医疗设备产业被认为是21世纪最看好的朝阳产业之一。数字医疗设备行业无论经济形势好坏都将高速增长，而且能有效地带动嵌入式软件、集成电路、新材料等行业的发展。数据显示，全球数字化医疗设备的年销售额约为600亿美元，年增幅约为10％；国内市场约为500亿元人民币，年增幅高达20％。但是，在如此大的市场上，中国产品的声音却相当微弱。由于数字医疗设备市场技术性较强，行业门槛高，在中国东软公司之前，全世界只有少数国家的6大公司能生产相关设备，他们牢牢地垄断着全球市场。此外，国内一些具有一定生产和科研水平的企业已成为国际大公司的并购对象。目前，中国医疗设备企业正不断打破跨国企业的垄断，但竞争优势还有待加强。</w:t>
      </w:r>
      <w:r>
        <w:rPr>
          <w:rFonts w:hint="eastAsia"/>
        </w:rPr>
        <w:br/>
      </w:r>
      <w:r>
        <w:rPr>
          <w:rFonts w:hint="eastAsia"/>
        </w:rPr>
        <w:t>　　　　数字医疗软件包括：HIS（医院信息管理系统）、PACS（医学影像归档存储通信系统）、RIS的（放射科信息管理系统）、LIS（实验室临床信息系统）、EMR（电子病历）和超声工作站，等。我国的数字医疗软件行业兴起于上世纪九十年代末期，目前部分医用软件已经比较成熟，但行业总体水平不高，体现在用户不成熟、低水平竞争激烈和研发投入不足等方面。行业内比较成功的企业代表是：东软、金士达卫宁、用友等。</w:t>
      </w:r>
      <w:r>
        <w:rPr>
          <w:rFonts w:hint="eastAsia"/>
        </w:rPr>
        <w:br/>
      </w:r>
      <w:r>
        <w:rPr>
          <w:rFonts w:hint="eastAsia"/>
        </w:rPr>
        <w:t>　　　　二、报告主要研究内容</w:t>
      </w:r>
      <w:r>
        <w:rPr>
          <w:rFonts w:hint="eastAsia"/>
        </w:rPr>
        <w:br/>
      </w:r>
      <w:r>
        <w:rPr>
          <w:rFonts w:hint="eastAsia"/>
        </w:rPr>
        <w:t>　　　　《2008-2009年中国数字医疗市场深度分析及发展趋势研究报告》全面的概括了中国数字医疗市场发展状况，包括环境分析、产业特点、市场现状、市场规模、竞争格局、地质战略、产业发展趋势等；在此基础上大篇幅全面深入地分析了国内外主要数字医疗企业的投融资及并购活动、组织结构、资本状况、经营状况、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2008-2009年中国数字医疗市场深度分析及发展趋势研究报告》是由对中国医疗健康服务行业长期监控和多年研究的DHD资深分析团队撰写。报告风格细致严谨、数据详实可靠及时、案例研究重点深刻，是数字医疗企业及相关投资机构全面把握行业发展趋势，准确了解市场运行状况，正确制定企业竞争战略和投资策略的重要参考资料。</w:t>
      </w:r>
      <w:r>
        <w:rPr>
          <w:rFonts w:hint="eastAsia"/>
        </w:rPr>
        <w:br/>
      </w:r>
      <w:r>
        <w:rPr>
          <w:rFonts w:hint="eastAsia"/>
        </w:rPr>
        <w:t>　　　　一、中国数字医疗行业概况</w:t>
      </w:r>
      <w:r>
        <w:rPr>
          <w:rFonts w:hint="eastAsia"/>
        </w:rPr>
        <w:br/>
      </w:r>
      <w:r>
        <w:rPr>
          <w:rFonts w:hint="eastAsia"/>
        </w:rPr>
        <w:t>　　　　二、报告主要研究内容</w:t>
      </w:r>
      <w:r>
        <w:rPr>
          <w:rFonts w:hint="eastAsia"/>
        </w:rPr>
        <w:br/>
      </w:r>
      <w:r>
        <w:rPr>
          <w:rFonts w:hint="eastAsia"/>
        </w:rPr>
        <w:t>　　　　三、报告研究成果及意义</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一、定义及分类</w:t>
      </w:r>
      <w:r>
        <w:rPr>
          <w:rFonts w:hint="eastAsia"/>
        </w:rPr>
        <w:br/>
      </w:r>
      <w:r>
        <w:rPr>
          <w:rFonts w:hint="eastAsia"/>
        </w:rPr>
        <w:t>　　　　　　（一） 数字医疗行业定义</w:t>
      </w:r>
      <w:r>
        <w:rPr>
          <w:rFonts w:hint="eastAsia"/>
        </w:rPr>
        <w:br/>
      </w:r>
      <w:r>
        <w:rPr>
          <w:rFonts w:hint="eastAsia"/>
        </w:rPr>
        <w:t>　　　　　　（二） 数字医疗行业分类</w:t>
      </w:r>
      <w:r>
        <w:rPr>
          <w:rFonts w:hint="eastAsia"/>
        </w:rPr>
        <w:br/>
      </w:r>
      <w:r>
        <w:rPr>
          <w:rFonts w:hint="eastAsia"/>
        </w:rPr>
        <w:t>　　　　二、研究意义</w:t>
      </w:r>
      <w:r>
        <w:rPr>
          <w:rFonts w:hint="eastAsia"/>
        </w:rPr>
        <w:br/>
      </w:r>
      <w:r>
        <w:rPr>
          <w:rFonts w:hint="eastAsia"/>
        </w:rPr>
        <w:t>　　　　　　（一） 问题提出及分析</w:t>
      </w:r>
      <w:r>
        <w:rPr>
          <w:rFonts w:hint="eastAsia"/>
        </w:rPr>
        <w:br/>
      </w:r>
      <w:r>
        <w:rPr>
          <w:rFonts w:hint="eastAsia"/>
        </w:rPr>
        <w:t>　　　　　　（二） 决策意义</w:t>
      </w:r>
      <w:r>
        <w:rPr>
          <w:rFonts w:hint="eastAsia"/>
        </w:rPr>
        <w:br/>
      </w:r>
      <w:r>
        <w:rPr>
          <w:rFonts w:hint="eastAsia"/>
        </w:rPr>
        <w:t>　　第二节 研究内容</w:t>
      </w:r>
      <w:r>
        <w:rPr>
          <w:rFonts w:hint="eastAsia"/>
        </w:rPr>
        <w:br/>
      </w:r>
      <w:r>
        <w:rPr>
          <w:rFonts w:hint="eastAsia"/>
        </w:rPr>
        <w:t>　　　　一、行业整体状况</w:t>
      </w:r>
      <w:r>
        <w:rPr>
          <w:rFonts w:hint="eastAsia"/>
        </w:rPr>
        <w:br/>
      </w:r>
      <w:r>
        <w:rPr>
          <w:rFonts w:hint="eastAsia"/>
        </w:rPr>
        <w:t>　　　　二、投融资案例</w:t>
      </w:r>
      <w:r>
        <w:rPr>
          <w:rFonts w:hint="eastAsia"/>
        </w:rPr>
        <w:br/>
      </w:r>
      <w:r>
        <w:rPr>
          <w:rFonts w:hint="eastAsia"/>
        </w:rPr>
        <w:t>　　　　三、投融资可行性</w:t>
      </w:r>
      <w:r>
        <w:rPr>
          <w:rFonts w:hint="eastAsia"/>
        </w:rPr>
        <w:br/>
      </w:r>
      <w:r>
        <w:rPr>
          <w:rFonts w:hint="eastAsia"/>
        </w:rPr>
        <w:t>　　第三节 研究方法</w:t>
      </w:r>
      <w:r>
        <w:rPr>
          <w:rFonts w:hint="eastAsia"/>
        </w:rPr>
        <w:br/>
      </w:r>
      <w:r>
        <w:rPr>
          <w:rFonts w:hint="eastAsia"/>
        </w:rPr>
        <w:t>　　　　一、PEST法</w:t>
      </w:r>
      <w:r>
        <w:rPr>
          <w:rFonts w:hint="eastAsia"/>
        </w:rPr>
        <w:br/>
      </w:r>
      <w:r>
        <w:rPr>
          <w:rFonts w:hint="eastAsia"/>
        </w:rPr>
        <w:t>　　　　　　（一） 方法介绍</w:t>
      </w:r>
      <w:r>
        <w:rPr>
          <w:rFonts w:hint="eastAsia"/>
        </w:rPr>
        <w:br/>
      </w:r>
      <w:r>
        <w:rPr>
          <w:rFonts w:hint="eastAsia"/>
        </w:rPr>
        <w:t>　　　　　　（二） 方法适用</w:t>
      </w:r>
      <w:r>
        <w:rPr>
          <w:rFonts w:hint="eastAsia"/>
        </w:rPr>
        <w:br/>
      </w:r>
      <w:r>
        <w:rPr>
          <w:rFonts w:hint="eastAsia"/>
        </w:rPr>
        <w:t>　　　　二、趋势分析法</w:t>
      </w:r>
      <w:r>
        <w:rPr>
          <w:rFonts w:hint="eastAsia"/>
        </w:rPr>
        <w:br/>
      </w:r>
      <w:r>
        <w:rPr>
          <w:rFonts w:hint="eastAsia"/>
        </w:rPr>
        <w:t>　　　　三、SWOT法</w:t>
      </w:r>
      <w:r>
        <w:rPr>
          <w:rFonts w:hint="eastAsia"/>
        </w:rPr>
        <w:br/>
      </w:r>
      <w:r>
        <w:rPr>
          <w:rFonts w:hint="eastAsia"/>
        </w:rPr>
        <w:t>　　　　四、BCG法</w:t>
      </w:r>
      <w:r>
        <w:rPr>
          <w:rFonts w:hint="eastAsia"/>
        </w:rPr>
        <w:br/>
      </w:r>
      <w:r>
        <w:rPr>
          <w:rFonts w:hint="eastAsia"/>
        </w:rPr>
        <w:t>　　　　五、对比分析法</w:t>
      </w:r>
      <w:r>
        <w:rPr>
          <w:rFonts w:hint="eastAsia"/>
        </w:rPr>
        <w:br/>
      </w:r>
      <w:r>
        <w:rPr>
          <w:rFonts w:hint="eastAsia"/>
        </w:rPr>
        <w:t>　　第四节 研究结论</w:t>
      </w:r>
      <w:r>
        <w:rPr>
          <w:rFonts w:hint="eastAsia"/>
        </w:rPr>
        <w:br/>
      </w:r>
      <w:r>
        <w:rPr>
          <w:rFonts w:hint="eastAsia"/>
        </w:rPr>
        <w:br/>
      </w:r>
      <w:r>
        <w:rPr>
          <w:rFonts w:hint="eastAsia"/>
        </w:rPr>
        <w:t>第二章 全球数字医疗行业发展现状及趋势</w:t>
      </w:r>
      <w:r>
        <w:rPr>
          <w:rFonts w:hint="eastAsia"/>
        </w:rPr>
        <w:br/>
      </w:r>
      <w:r>
        <w:rPr>
          <w:rFonts w:hint="eastAsia"/>
        </w:rPr>
        <w:t>　　第一节 全球数字医疗行业发展环境PEST分析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四、研发环境分析</w:t>
      </w:r>
      <w:r>
        <w:rPr>
          <w:rFonts w:hint="eastAsia"/>
        </w:rPr>
        <w:br/>
      </w:r>
      <w:r>
        <w:rPr>
          <w:rFonts w:hint="eastAsia"/>
        </w:rPr>
        <w:t>　　第二节 全球数字医疗行业面临的主要问题分析</w:t>
      </w:r>
      <w:r>
        <w:rPr>
          <w:rFonts w:hint="eastAsia"/>
        </w:rPr>
        <w:br/>
      </w:r>
      <w:r>
        <w:rPr>
          <w:rFonts w:hint="eastAsia"/>
        </w:rPr>
        <w:t>　　　　一、软件研发问题</w:t>
      </w:r>
      <w:r>
        <w:rPr>
          <w:rFonts w:hint="eastAsia"/>
        </w:rPr>
        <w:br/>
      </w:r>
      <w:r>
        <w:rPr>
          <w:rFonts w:hint="eastAsia"/>
        </w:rPr>
        <w:t>　　　　二、生产技术问题</w:t>
      </w:r>
      <w:r>
        <w:rPr>
          <w:rFonts w:hint="eastAsia"/>
        </w:rPr>
        <w:br/>
      </w:r>
      <w:r>
        <w:rPr>
          <w:rFonts w:hint="eastAsia"/>
        </w:rPr>
        <w:t>　　　　三、产品对接问题</w:t>
      </w:r>
      <w:r>
        <w:rPr>
          <w:rFonts w:hint="eastAsia"/>
        </w:rPr>
        <w:br/>
      </w:r>
      <w:r>
        <w:rPr>
          <w:rFonts w:hint="eastAsia"/>
        </w:rPr>
        <w:t>　　　　四、市场认可问题</w:t>
      </w:r>
      <w:r>
        <w:rPr>
          <w:rFonts w:hint="eastAsia"/>
        </w:rPr>
        <w:br/>
      </w:r>
      <w:r>
        <w:rPr>
          <w:rFonts w:hint="eastAsia"/>
        </w:rPr>
        <w:t>　　第三节 全球数字医疗行业发展趋势分析</w:t>
      </w:r>
      <w:r>
        <w:rPr>
          <w:rFonts w:hint="eastAsia"/>
        </w:rPr>
        <w:br/>
      </w:r>
      <w:r>
        <w:rPr>
          <w:rFonts w:hint="eastAsia"/>
        </w:rPr>
        <w:t>　　　　一、虚拟制造化</w:t>
      </w:r>
      <w:r>
        <w:rPr>
          <w:rFonts w:hint="eastAsia"/>
        </w:rPr>
        <w:br/>
      </w:r>
      <w:r>
        <w:rPr>
          <w:rFonts w:hint="eastAsia"/>
        </w:rPr>
        <w:t>　　　　二、电子病历和声间捕捉系统成为新热点</w:t>
      </w:r>
      <w:r>
        <w:rPr>
          <w:rFonts w:hint="eastAsia"/>
        </w:rPr>
        <w:br/>
      </w:r>
      <w:r>
        <w:rPr>
          <w:rFonts w:hint="eastAsia"/>
        </w:rPr>
        <w:t>　　　　三、数字化造就主动式管理</w:t>
      </w:r>
      <w:r>
        <w:rPr>
          <w:rFonts w:hint="eastAsia"/>
        </w:rPr>
        <w:br/>
      </w:r>
      <w:r>
        <w:rPr>
          <w:rFonts w:hint="eastAsia"/>
        </w:rPr>
        <w:t>　　　　四、数字化与医疗服务社区化趋势</w:t>
      </w:r>
      <w:r>
        <w:rPr>
          <w:rFonts w:hint="eastAsia"/>
        </w:rPr>
        <w:br/>
      </w:r>
      <w:r>
        <w:rPr>
          <w:rFonts w:hint="eastAsia"/>
        </w:rPr>
        <w:t>　　第四节 全球数字医疗行业地质战略格局</w:t>
      </w:r>
      <w:r>
        <w:rPr>
          <w:rFonts w:hint="eastAsia"/>
        </w:rPr>
        <w:br/>
      </w:r>
      <w:r>
        <w:rPr>
          <w:rFonts w:hint="eastAsia"/>
        </w:rPr>
        <w:t>　　　　一、全球行业地理分布</w:t>
      </w:r>
      <w:r>
        <w:rPr>
          <w:rFonts w:hint="eastAsia"/>
        </w:rPr>
        <w:br/>
      </w:r>
      <w:r>
        <w:rPr>
          <w:rFonts w:hint="eastAsia"/>
        </w:rPr>
        <w:t>　　　　二、全球行业内转移分析</w:t>
      </w:r>
      <w:r>
        <w:rPr>
          <w:rFonts w:hint="eastAsia"/>
        </w:rPr>
        <w:br/>
      </w:r>
      <w:r>
        <w:rPr>
          <w:rFonts w:hint="eastAsia"/>
        </w:rPr>
        <w:t>　　　　三、全球主要国家行业概况</w:t>
      </w:r>
      <w:r>
        <w:rPr>
          <w:rFonts w:hint="eastAsia"/>
        </w:rPr>
        <w:br/>
      </w:r>
      <w:r>
        <w:rPr>
          <w:rFonts w:hint="eastAsia"/>
        </w:rPr>
        <w:t>　　　　　　（一） 美国数字医疗行业现状及趋势分析</w:t>
      </w:r>
      <w:r>
        <w:rPr>
          <w:rFonts w:hint="eastAsia"/>
        </w:rPr>
        <w:br/>
      </w:r>
      <w:r>
        <w:rPr>
          <w:rFonts w:hint="eastAsia"/>
        </w:rPr>
        <w:t>　　　　　　（二） 德国数字医疗行业现状及趋势分析</w:t>
      </w:r>
      <w:r>
        <w:rPr>
          <w:rFonts w:hint="eastAsia"/>
        </w:rPr>
        <w:br/>
      </w:r>
      <w:r>
        <w:rPr>
          <w:rFonts w:hint="eastAsia"/>
        </w:rPr>
        <w:t>　　　　　　（三） 英国数字医疗行业现状及趋势分析</w:t>
      </w:r>
      <w:r>
        <w:rPr>
          <w:rFonts w:hint="eastAsia"/>
        </w:rPr>
        <w:br/>
      </w:r>
      <w:r>
        <w:rPr>
          <w:rFonts w:hint="eastAsia"/>
        </w:rPr>
        <w:t>　　　　　　（四） 日本数字医疗行业现状及趋势分析</w:t>
      </w:r>
      <w:r>
        <w:rPr>
          <w:rFonts w:hint="eastAsia"/>
        </w:rPr>
        <w:br/>
      </w:r>
      <w:r>
        <w:rPr>
          <w:rFonts w:hint="eastAsia"/>
        </w:rPr>
        <w:t>　　　　　　（五） 印度数字医疗行业现状及趋势分析</w:t>
      </w:r>
      <w:r>
        <w:rPr>
          <w:rFonts w:hint="eastAsia"/>
        </w:rPr>
        <w:br/>
      </w:r>
      <w:r>
        <w:rPr>
          <w:rFonts w:hint="eastAsia"/>
        </w:rPr>
        <w:t>　　第五节 全球数字医疗行业市场格局分析</w:t>
      </w:r>
      <w:r>
        <w:rPr>
          <w:rFonts w:hint="eastAsia"/>
        </w:rPr>
        <w:br/>
      </w:r>
      <w:r>
        <w:rPr>
          <w:rFonts w:hint="eastAsia"/>
        </w:rPr>
        <w:t>　　　　一、全球数字成像设备行业格局现状及趋势分析</w:t>
      </w:r>
      <w:r>
        <w:rPr>
          <w:rFonts w:hint="eastAsia"/>
        </w:rPr>
        <w:br/>
      </w:r>
      <w:r>
        <w:rPr>
          <w:rFonts w:hint="eastAsia"/>
        </w:rPr>
        <w:t>　　　　二、全球电子病历行业格局现状及趋势分析</w:t>
      </w:r>
      <w:r>
        <w:rPr>
          <w:rFonts w:hint="eastAsia"/>
        </w:rPr>
        <w:br/>
      </w:r>
      <w:r>
        <w:rPr>
          <w:rFonts w:hint="eastAsia"/>
        </w:rPr>
        <w:t>　　　　三、全球数字声音捕捉行业格局现状及趋势分析</w:t>
      </w:r>
      <w:r>
        <w:rPr>
          <w:rFonts w:hint="eastAsia"/>
        </w:rPr>
        <w:br/>
      </w:r>
      <w:r>
        <w:rPr>
          <w:rFonts w:hint="eastAsia"/>
        </w:rPr>
        <w:br/>
      </w:r>
      <w:r>
        <w:rPr>
          <w:rFonts w:hint="eastAsia"/>
        </w:rPr>
        <w:t>第三章 中国数字医疗行业现状分析</w:t>
      </w:r>
      <w:r>
        <w:rPr>
          <w:rFonts w:hint="eastAsia"/>
        </w:rPr>
        <w:br/>
      </w:r>
      <w:r>
        <w:rPr>
          <w:rFonts w:hint="eastAsia"/>
        </w:rPr>
        <w:t>　　第一节 中国数字医疗行业环境PEST分析</w:t>
      </w:r>
      <w:r>
        <w:rPr>
          <w:rFonts w:hint="eastAsia"/>
        </w:rPr>
        <w:br/>
      </w:r>
      <w:r>
        <w:rPr>
          <w:rFonts w:hint="eastAsia"/>
        </w:rPr>
        <w:t>　　　　一、政治法律环境分析</w:t>
      </w:r>
      <w:r>
        <w:rPr>
          <w:rFonts w:hint="eastAsia"/>
        </w:rPr>
        <w:br/>
      </w:r>
      <w:r>
        <w:rPr>
          <w:rFonts w:hint="eastAsia"/>
        </w:rPr>
        <w:t>　　　　　　（一） 新医改政策背景、内容与影响</w:t>
      </w:r>
      <w:r>
        <w:rPr>
          <w:rFonts w:hint="eastAsia"/>
        </w:rPr>
        <w:br/>
      </w:r>
      <w:r>
        <w:rPr>
          <w:rFonts w:hint="eastAsia"/>
        </w:rPr>
        <w:t>　　　　　　（二） 数字医疗现有管理法律及其存在的问题</w:t>
      </w:r>
      <w:r>
        <w:rPr>
          <w:rFonts w:hint="eastAsia"/>
        </w:rPr>
        <w:br/>
      </w:r>
      <w:r>
        <w:rPr>
          <w:rFonts w:hint="eastAsia"/>
        </w:rPr>
        <w:t>　　　　二、经济环境分析</w:t>
      </w:r>
      <w:r>
        <w:rPr>
          <w:rFonts w:hint="eastAsia"/>
        </w:rPr>
        <w:br/>
      </w:r>
      <w:r>
        <w:rPr>
          <w:rFonts w:hint="eastAsia"/>
        </w:rPr>
        <w:t>　　　　　　（一） 次贷危机对中国经济的影响分析</w:t>
      </w:r>
      <w:r>
        <w:rPr>
          <w:rFonts w:hint="eastAsia"/>
        </w:rPr>
        <w:br/>
      </w:r>
      <w:r>
        <w:rPr>
          <w:rFonts w:hint="eastAsia"/>
        </w:rPr>
        <w:t>　　　　　　（二） 中国出台的四万亿刺激内需政策分析</w:t>
      </w:r>
      <w:r>
        <w:rPr>
          <w:rFonts w:hint="eastAsia"/>
        </w:rPr>
        <w:br/>
      </w:r>
      <w:r>
        <w:rPr>
          <w:rFonts w:hint="eastAsia"/>
        </w:rPr>
        <w:t>　　　　　　（三） 数字医疗行业面临的机遇与风险</w:t>
      </w:r>
      <w:r>
        <w:rPr>
          <w:rFonts w:hint="eastAsia"/>
        </w:rPr>
        <w:br/>
      </w:r>
      <w:r>
        <w:rPr>
          <w:rFonts w:hint="eastAsia"/>
        </w:rPr>
        <w:t>　　　　三、人文环境分析</w:t>
      </w:r>
      <w:r>
        <w:rPr>
          <w:rFonts w:hint="eastAsia"/>
        </w:rPr>
        <w:br/>
      </w:r>
      <w:r>
        <w:rPr>
          <w:rFonts w:hint="eastAsia"/>
        </w:rPr>
        <w:t>　　　　　　（一） 人口学特征与医疗消费需求分析</w:t>
      </w:r>
      <w:r>
        <w:rPr>
          <w:rFonts w:hint="eastAsia"/>
        </w:rPr>
        <w:br/>
      </w:r>
      <w:r>
        <w:rPr>
          <w:rFonts w:hint="eastAsia"/>
        </w:rPr>
        <w:t>　　　　　　（二） 疾病谱变化与医疗消费需求分析</w:t>
      </w:r>
      <w:r>
        <w:rPr>
          <w:rFonts w:hint="eastAsia"/>
        </w:rPr>
        <w:br/>
      </w:r>
      <w:r>
        <w:rPr>
          <w:rFonts w:hint="eastAsia"/>
        </w:rPr>
        <w:t>　　　　四、技术环境分析</w:t>
      </w:r>
      <w:r>
        <w:rPr>
          <w:rFonts w:hint="eastAsia"/>
        </w:rPr>
        <w:br/>
      </w:r>
      <w:r>
        <w:rPr>
          <w:rFonts w:hint="eastAsia"/>
        </w:rPr>
        <w:t>　　　　　　（一） 研发和专利申请情况</w:t>
      </w:r>
      <w:r>
        <w:rPr>
          <w:rFonts w:hint="eastAsia"/>
        </w:rPr>
        <w:br/>
      </w:r>
      <w:r>
        <w:rPr>
          <w:rFonts w:hint="eastAsia"/>
        </w:rPr>
        <w:t>　　　　　　（二） 数字医疗技术进出口贸易情况</w:t>
      </w:r>
      <w:r>
        <w:rPr>
          <w:rFonts w:hint="eastAsia"/>
        </w:rPr>
        <w:br/>
      </w:r>
      <w:r>
        <w:rPr>
          <w:rFonts w:hint="eastAsia"/>
        </w:rPr>
        <w:t>　　第二节 2005－2008年中国数字医疗行业主要数据统计</w:t>
      </w:r>
      <w:r>
        <w:rPr>
          <w:rFonts w:hint="eastAsia"/>
        </w:rPr>
        <w:br/>
      </w:r>
      <w:r>
        <w:rPr>
          <w:rFonts w:hint="eastAsia"/>
        </w:rPr>
        <w:t>　　　　一、数字医疗行业规模分析</w:t>
      </w:r>
      <w:r>
        <w:rPr>
          <w:rFonts w:hint="eastAsia"/>
        </w:rPr>
        <w:br/>
      </w:r>
      <w:r>
        <w:rPr>
          <w:rFonts w:hint="eastAsia"/>
        </w:rPr>
        <w:t>　　　　二、数字医疗行业企业数量分析</w:t>
      </w:r>
      <w:r>
        <w:rPr>
          <w:rFonts w:hint="eastAsia"/>
        </w:rPr>
        <w:br/>
      </w:r>
      <w:r>
        <w:rPr>
          <w:rFonts w:hint="eastAsia"/>
        </w:rPr>
        <w:t>　　　　三、数字医疗行业企业盈亏数量分析</w:t>
      </w:r>
      <w:r>
        <w:rPr>
          <w:rFonts w:hint="eastAsia"/>
        </w:rPr>
        <w:br/>
      </w:r>
      <w:r>
        <w:rPr>
          <w:rFonts w:hint="eastAsia"/>
        </w:rPr>
        <w:t>　　　　四、数字医疗行业研发投入与产出数量分析</w:t>
      </w:r>
      <w:r>
        <w:rPr>
          <w:rFonts w:hint="eastAsia"/>
        </w:rPr>
        <w:br/>
      </w:r>
      <w:r>
        <w:rPr>
          <w:rFonts w:hint="eastAsia"/>
        </w:rPr>
        <w:t>　　　　五、数字医疗行业投融资与并购次数及规模分析</w:t>
      </w:r>
      <w:r>
        <w:rPr>
          <w:rFonts w:hint="eastAsia"/>
        </w:rPr>
        <w:br/>
      </w:r>
      <w:r>
        <w:rPr>
          <w:rFonts w:hint="eastAsia"/>
        </w:rPr>
        <w:t>　　第三节 2005－2008年中国数字医疗行业竞争格局分析</w:t>
      </w:r>
      <w:r>
        <w:rPr>
          <w:rFonts w:hint="eastAsia"/>
        </w:rPr>
        <w:br/>
      </w:r>
      <w:r>
        <w:rPr>
          <w:rFonts w:hint="eastAsia"/>
        </w:rPr>
        <w:t>　　　　一、行业发展水平分析</w:t>
      </w:r>
      <w:r>
        <w:rPr>
          <w:rFonts w:hint="eastAsia"/>
        </w:rPr>
        <w:br/>
      </w:r>
      <w:r>
        <w:rPr>
          <w:rFonts w:hint="eastAsia"/>
        </w:rPr>
        <w:t>　　　　二、行业进入及退出壁垒分析</w:t>
      </w:r>
      <w:r>
        <w:rPr>
          <w:rFonts w:hint="eastAsia"/>
        </w:rPr>
        <w:br/>
      </w:r>
      <w:r>
        <w:rPr>
          <w:rFonts w:hint="eastAsia"/>
        </w:rPr>
        <w:t>　　　　三、行业集中度分析</w:t>
      </w:r>
      <w:r>
        <w:rPr>
          <w:rFonts w:hint="eastAsia"/>
        </w:rPr>
        <w:br/>
      </w:r>
      <w:r>
        <w:rPr>
          <w:rFonts w:hint="eastAsia"/>
        </w:rPr>
        <w:t>　　　　四、行业前景分析</w:t>
      </w:r>
      <w:r>
        <w:rPr>
          <w:rFonts w:hint="eastAsia"/>
        </w:rPr>
        <w:br/>
      </w:r>
      <w:r>
        <w:rPr>
          <w:rFonts w:hint="eastAsia"/>
        </w:rPr>
        <w:br/>
      </w:r>
      <w:r>
        <w:rPr>
          <w:rFonts w:hint="eastAsia"/>
        </w:rPr>
        <w:t>第四章 中国数字医疗细分行业现状及发展趋势分析</w:t>
      </w:r>
      <w:r>
        <w:rPr>
          <w:rFonts w:hint="eastAsia"/>
        </w:rPr>
        <w:br/>
      </w:r>
      <w:r>
        <w:rPr>
          <w:rFonts w:hint="eastAsia"/>
        </w:rPr>
        <w:t>　　第一节 数字成像设备行业现状及发展趋势</w:t>
      </w:r>
      <w:r>
        <w:rPr>
          <w:rFonts w:hint="eastAsia"/>
        </w:rPr>
        <w:br/>
      </w:r>
      <w:r>
        <w:rPr>
          <w:rFonts w:hint="eastAsia"/>
        </w:rPr>
        <w:t>　　　　一、数字成像设备行业发展现状</w:t>
      </w:r>
      <w:r>
        <w:rPr>
          <w:rFonts w:hint="eastAsia"/>
        </w:rPr>
        <w:br/>
      </w:r>
      <w:r>
        <w:rPr>
          <w:rFonts w:hint="eastAsia"/>
        </w:rPr>
        <w:t>　　　　二、数字成像市场规模预测</w:t>
      </w:r>
      <w:r>
        <w:rPr>
          <w:rFonts w:hint="eastAsia"/>
        </w:rPr>
        <w:br/>
      </w:r>
      <w:r>
        <w:rPr>
          <w:rFonts w:hint="eastAsia"/>
        </w:rPr>
        <w:t>　　　　三、数字成像设备行业竞争分析</w:t>
      </w:r>
      <w:r>
        <w:rPr>
          <w:rFonts w:hint="eastAsia"/>
        </w:rPr>
        <w:br/>
      </w:r>
      <w:r>
        <w:rPr>
          <w:rFonts w:hint="eastAsia"/>
        </w:rPr>
        <w:t>　　　　四、数字成像行业发展趋势</w:t>
      </w:r>
      <w:r>
        <w:rPr>
          <w:rFonts w:hint="eastAsia"/>
        </w:rPr>
        <w:br/>
      </w:r>
      <w:r>
        <w:rPr>
          <w:rFonts w:hint="eastAsia"/>
        </w:rPr>
        <w:t>　　第二节 医院信息系统（HIS）软件行业现状及发展趋势</w:t>
      </w:r>
      <w:r>
        <w:rPr>
          <w:rFonts w:hint="eastAsia"/>
        </w:rPr>
        <w:br/>
      </w:r>
      <w:r>
        <w:rPr>
          <w:rFonts w:hint="eastAsia"/>
        </w:rPr>
        <w:t>　　第三节 电子病历（EMR）软件行业现状及发展趋势</w:t>
      </w:r>
      <w:r>
        <w:rPr>
          <w:rFonts w:hint="eastAsia"/>
        </w:rPr>
        <w:br/>
      </w:r>
      <w:r>
        <w:rPr>
          <w:rFonts w:hint="eastAsia"/>
        </w:rPr>
        <w:t>　　第四节 放射科信息管理系统（RIS）软件行业现状及发展趋势</w:t>
      </w:r>
      <w:r>
        <w:rPr>
          <w:rFonts w:hint="eastAsia"/>
        </w:rPr>
        <w:br/>
      </w:r>
      <w:r>
        <w:rPr>
          <w:rFonts w:hint="eastAsia"/>
        </w:rPr>
        <w:t>　　第五节 实验室临床信息系统（LIS）软件行业现状及发展趋势</w:t>
      </w:r>
      <w:r>
        <w:rPr>
          <w:rFonts w:hint="eastAsia"/>
        </w:rPr>
        <w:br/>
      </w:r>
      <w:r>
        <w:rPr>
          <w:rFonts w:hint="eastAsia"/>
        </w:rPr>
        <w:t>　　第六节 声音捕捉行业现状及发展趋势</w:t>
      </w:r>
      <w:r>
        <w:rPr>
          <w:rFonts w:hint="eastAsia"/>
        </w:rPr>
        <w:br/>
      </w:r>
      <w:r>
        <w:rPr>
          <w:rFonts w:hint="eastAsia"/>
        </w:rPr>
        <w:br/>
      </w:r>
      <w:r>
        <w:rPr>
          <w:rFonts w:hint="eastAsia"/>
        </w:rPr>
        <w:t>第五章 中国数字医疗行业投融资与并购特征及趋势分析</w:t>
      </w:r>
      <w:r>
        <w:rPr>
          <w:rFonts w:hint="eastAsia"/>
        </w:rPr>
        <w:br/>
      </w:r>
      <w:r>
        <w:rPr>
          <w:rFonts w:hint="eastAsia"/>
        </w:rPr>
        <w:t>　　第一节 中国数字医疗行业投融资与并购现状</w:t>
      </w:r>
      <w:r>
        <w:rPr>
          <w:rFonts w:hint="eastAsia"/>
        </w:rPr>
        <w:br/>
      </w:r>
      <w:r>
        <w:rPr>
          <w:rFonts w:hint="eastAsia"/>
        </w:rPr>
        <w:t>　　　　一、投资规模分析</w:t>
      </w:r>
      <w:r>
        <w:rPr>
          <w:rFonts w:hint="eastAsia"/>
        </w:rPr>
        <w:br/>
      </w:r>
      <w:r>
        <w:rPr>
          <w:rFonts w:hint="eastAsia"/>
        </w:rPr>
        <w:t>　　　　二、投资重点分析</w:t>
      </w:r>
      <w:r>
        <w:rPr>
          <w:rFonts w:hint="eastAsia"/>
        </w:rPr>
        <w:br/>
      </w:r>
      <w:r>
        <w:rPr>
          <w:rFonts w:hint="eastAsia"/>
        </w:rPr>
        <w:t>　　　　三、投资方式及渠道</w:t>
      </w:r>
      <w:r>
        <w:rPr>
          <w:rFonts w:hint="eastAsia"/>
        </w:rPr>
        <w:br/>
      </w:r>
      <w:r>
        <w:rPr>
          <w:rFonts w:hint="eastAsia"/>
        </w:rPr>
        <w:t>　　第二节 中国数字医疗行业投融资与并购特征分析</w:t>
      </w:r>
      <w:r>
        <w:rPr>
          <w:rFonts w:hint="eastAsia"/>
        </w:rPr>
        <w:br/>
      </w:r>
      <w:r>
        <w:rPr>
          <w:rFonts w:hint="eastAsia"/>
        </w:rPr>
        <w:t>　　　　一、投资主体分析</w:t>
      </w:r>
      <w:r>
        <w:rPr>
          <w:rFonts w:hint="eastAsia"/>
        </w:rPr>
        <w:br/>
      </w:r>
      <w:r>
        <w:rPr>
          <w:rFonts w:hint="eastAsia"/>
        </w:rPr>
        <w:t>　　　　二、投资规模分析</w:t>
      </w:r>
      <w:r>
        <w:rPr>
          <w:rFonts w:hint="eastAsia"/>
        </w:rPr>
        <w:br/>
      </w:r>
      <w:r>
        <w:rPr>
          <w:rFonts w:hint="eastAsia"/>
        </w:rPr>
        <w:t>　　　　三、投资方式分析</w:t>
      </w:r>
      <w:r>
        <w:rPr>
          <w:rFonts w:hint="eastAsia"/>
        </w:rPr>
        <w:br/>
      </w:r>
      <w:r>
        <w:rPr>
          <w:rFonts w:hint="eastAsia"/>
        </w:rPr>
        <w:t>　　　　四、投资整合分析</w:t>
      </w:r>
      <w:r>
        <w:rPr>
          <w:rFonts w:hint="eastAsia"/>
        </w:rPr>
        <w:br/>
      </w:r>
      <w:r>
        <w:rPr>
          <w:rFonts w:hint="eastAsia"/>
        </w:rPr>
        <w:t>　　第三节 中国数字医疗行业投融资与并购趋势分析</w:t>
      </w:r>
      <w:r>
        <w:rPr>
          <w:rFonts w:hint="eastAsia"/>
        </w:rPr>
        <w:br/>
      </w:r>
      <w:r>
        <w:rPr>
          <w:rFonts w:hint="eastAsia"/>
        </w:rPr>
        <w:t>　　　　一、投资规模分析</w:t>
      </w:r>
      <w:r>
        <w:rPr>
          <w:rFonts w:hint="eastAsia"/>
        </w:rPr>
        <w:br/>
      </w:r>
      <w:r>
        <w:rPr>
          <w:rFonts w:hint="eastAsia"/>
        </w:rPr>
        <w:t>　　　　二、投资重点分析</w:t>
      </w:r>
      <w:r>
        <w:rPr>
          <w:rFonts w:hint="eastAsia"/>
        </w:rPr>
        <w:br/>
      </w:r>
      <w:r>
        <w:rPr>
          <w:rFonts w:hint="eastAsia"/>
        </w:rPr>
        <w:t>　　　　三、投资方式及渠道</w:t>
      </w:r>
      <w:r>
        <w:rPr>
          <w:rFonts w:hint="eastAsia"/>
        </w:rPr>
        <w:br/>
      </w:r>
      <w:r>
        <w:rPr>
          <w:rFonts w:hint="eastAsia"/>
        </w:rPr>
        <w:br/>
      </w:r>
      <w:r>
        <w:rPr>
          <w:rFonts w:hint="eastAsia"/>
        </w:rPr>
        <w:t>第六章 数字医疗行业国际主体企业综合竞争力分析</w:t>
      </w:r>
      <w:r>
        <w:rPr>
          <w:rFonts w:hint="eastAsia"/>
        </w:rPr>
        <w:br/>
      </w:r>
      <w:r>
        <w:rPr>
          <w:rFonts w:hint="eastAsia"/>
        </w:rPr>
        <w:t>　　第一节 GE医疗</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三、公司数字医疗业务发展现状</w:t>
      </w:r>
      <w:r>
        <w:rPr>
          <w:rFonts w:hint="eastAsia"/>
        </w:rPr>
        <w:br/>
      </w:r>
      <w:r>
        <w:rPr>
          <w:rFonts w:hint="eastAsia"/>
        </w:rPr>
        <w:t>　　　　四、公司数字医疗业务发展战略</w:t>
      </w:r>
      <w:r>
        <w:rPr>
          <w:rFonts w:hint="eastAsia"/>
        </w:rPr>
        <w:br/>
      </w:r>
      <w:r>
        <w:rPr>
          <w:rFonts w:hint="eastAsia"/>
        </w:rPr>
        <w:t>　　　　五、公司在华数字医疗市场竞争力SWOT分析</w:t>
      </w:r>
      <w:r>
        <w:rPr>
          <w:rFonts w:hint="eastAsia"/>
        </w:rPr>
        <w:br/>
      </w:r>
      <w:r>
        <w:rPr>
          <w:rFonts w:hint="eastAsia"/>
        </w:rPr>
        <w:t>　　第二节 飞利浦</w:t>
      </w:r>
      <w:r>
        <w:rPr>
          <w:rFonts w:hint="eastAsia"/>
        </w:rPr>
        <w:br/>
      </w:r>
      <w:r>
        <w:rPr>
          <w:rFonts w:hint="eastAsia"/>
        </w:rPr>
        <w:t>　　第三节 西门子医疗系统公司</w:t>
      </w:r>
      <w:r>
        <w:rPr>
          <w:rFonts w:hint="eastAsia"/>
        </w:rPr>
        <w:br/>
      </w:r>
      <w:r>
        <w:rPr>
          <w:rFonts w:hint="eastAsia"/>
        </w:rPr>
        <w:t>　　第四节 Intel</w:t>
      </w:r>
      <w:r>
        <w:rPr>
          <w:rFonts w:hint="eastAsia"/>
        </w:rPr>
        <w:br/>
      </w:r>
      <w:r>
        <w:rPr>
          <w:rFonts w:hint="eastAsia"/>
        </w:rPr>
        <w:t>　　第五节 柯达医疗集团</w:t>
      </w:r>
      <w:r>
        <w:rPr>
          <w:rFonts w:hint="eastAsia"/>
        </w:rPr>
        <w:br/>
      </w:r>
      <w:r>
        <w:rPr>
          <w:rFonts w:hint="eastAsia"/>
        </w:rPr>
        <w:t>　　第六节 富士</w:t>
      </w:r>
      <w:r>
        <w:rPr>
          <w:rFonts w:hint="eastAsia"/>
        </w:rPr>
        <w:br/>
      </w:r>
      <w:r>
        <w:rPr>
          <w:rFonts w:hint="eastAsia"/>
        </w:rPr>
        <w:br/>
      </w:r>
      <w:r>
        <w:rPr>
          <w:rFonts w:hint="eastAsia"/>
        </w:rPr>
        <w:t>第七章 数字医疗行业国内主体企业综合竞争力分析</w:t>
      </w:r>
      <w:r>
        <w:rPr>
          <w:rFonts w:hint="eastAsia"/>
        </w:rPr>
        <w:br/>
      </w:r>
      <w:r>
        <w:rPr>
          <w:rFonts w:hint="eastAsia"/>
        </w:rPr>
        <w:t>　　第一节 东软</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三、公司重点业务发展现状分析</w:t>
      </w:r>
      <w:r>
        <w:rPr>
          <w:rFonts w:hint="eastAsia"/>
        </w:rPr>
        <w:br/>
      </w:r>
      <w:r>
        <w:rPr>
          <w:rFonts w:hint="eastAsia"/>
        </w:rPr>
        <w:t>　　　　四、公司数字医疗发展战略分析</w:t>
      </w:r>
      <w:r>
        <w:rPr>
          <w:rFonts w:hint="eastAsia"/>
        </w:rPr>
        <w:br/>
      </w:r>
      <w:r>
        <w:rPr>
          <w:rFonts w:hint="eastAsia"/>
        </w:rPr>
        <w:t>　　　　五、公司数字医疗行业竞争力SWOT分析</w:t>
      </w:r>
      <w:r>
        <w:rPr>
          <w:rFonts w:hint="eastAsia"/>
        </w:rPr>
        <w:br/>
      </w:r>
      <w:r>
        <w:rPr>
          <w:rFonts w:hint="eastAsia"/>
        </w:rPr>
        <w:t>　　　　五、</w:t>
      </w:r>
      <w:r>
        <w:rPr>
          <w:rFonts w:hint="eastAsia"/>
        </w:rPr>
        <w:br/>
      </w:r>
      <w:r>
        <w:rPr>
          <w:rFonts w:hint="eastAsia"/>
        </w:rPr>
        <w:t>　　第二节 深圳安科</w:t>
      </w:r>
      <w:r>
        <w:rPr>
          <w:rFonts w:hint="eastAsia"/>
        </w:rPr>
        <w:br/>
      </w:r>
      <w:r>
        <w:rPr>
          <w:rFonts w:hint="eastAsia"/>
        </w:rPr>
        <w:t>　　第三节 深圳迈瑞</w:t>
      </w:r>
      <w:r>
        <w:rPr>
          <w:rFonts w:hint="eastAsia"/>
        </w:rPr>
        <w:br/>
      </w:r>
      <w:r>
        <w:rPr>
          <w:rFonts w:hint="eastAsia"/>
        </w:rPr>
        <w:t>　　第四节 金士达卫宁</w:t>
      </w:r>
      <w:r>
        <w:rPr>
          <w:rFonts w:hint="eastAsia"/>
        </w:rPr>
        <w:br/>
      </w:r>
      <w:r>
        <w:rPr>
          <w:rFonts w:hint="eastAsia"/>
        </w:rPr>
        <w:t>　　第五节 北京航天中兴</w:t>
      </w:r>
      <w:r>
        <w:rPr>
          <w:rFonts w:hint="eastAsia"/>
        </w:rPr>
        <w:br/>
      </w:r>
      <w:r>
        <w:rPr>
          <w:rFonts w:hint="eastAsia"/>
        </w:rPr>
        <w:t>　　第六节 乐凯</w:t>
      </w:r>
      <w:r>
        <w:rPr>
          <w:rFonts w:hint="eastAsia"/>
        </w:rPr>
        <w:br/>
      </w:r>
      <w:r>
        <w:rPr>
          <w:rFonts w:hint="eastAsia"/>
        </w:rPr>
        <w:br/>
      </w:r>
      <w:r>
        <w:rPr>
          <w:rFonts w:hint="eastAsia"/>
        </w:rPr>
        <w:t>第八章 中国数字医疗行业投融资与并购风险分析</w:t>
      </w:r>
      <w:r>
        <w:rPr>
          <w:rFonts w:hint="eastAsia"/>
        </w:rPr>
        <w:br/>
      </w:r>
      <w:r>
        <w:rPr>
          <w:rFonts w:hint="eastAsia"/>
        </w:rPr>
        <w:t>　　第一节 政策风险</w:t>
      </w:r>
      <w:r>
        <w:rPr>
          <w:rFonts w:hint="eastAsia"/>
        </w:rPr>
        <w:br/>
      </w:r>
      <w:r>
        <w:rPr>
          <w:rFonts w:hint="eastAsia"/>
        </w:rPr>
        <w:t>　　第二节 地域风险</w:t>
      </w:r>
      <w:r>
        <w:rPr>
          <w:rFonts w:hint="eastAsia"/>
        </w:rPr>
        <w:br/>
      </w:r>
      <w:r>
        <w:rPr>
          <w:rFonts w:hint="eastAsia"/>
        </w:rPr>
        <w:t>　　第三节 技术风险</w:t>
      </w:r>
      <w:r>
        <w:rPr>
          <w:rFonts w:hint="eastAsia"/>
        </w:rPr>
        <w:br/>
      </w:r>
      <w:r>
        <w:rPr>
          <w:rFonts w:hint="eastAsia"/>
        </w:rPr>
        <w:t>　　第四节 经营风险</w:t>
      </w:r>
      <w:r>
        <w:rPr>
          <w:rFonts w:hint="eastAsia"/>
        </w:rPr>
        <w:br/>
      </w:r>
      <w:r>
        <w:rPr>
          <w:rFonts w:hint="eastAsia"/>
        </w:rPr>
        <w:br/>
      </w:r>
      <w:r>
        <w:rPr>
          <w:rFonts w:hint="eastAsia"/>
        </w:rPr>
        <w:t>第九章 中国数字医疗行业研究成果及建议</w:t>
      </w:r>
      <w:r>
        <w:rPr>
          <w:rFonts w:hint="eastAsia"/>
        </w:rPr>
        <w:br/>
      </w:r>
      <w:r>
        <w:rPr>
          <w:rFonts w:hint="eastAsia"/>
        </w:rPr>
        <w:t>　　第一节 数字医疗行业研究成果</w:t>
      </w:r>
      <w:r>
        <w:rPr>
          <w:rFonts w:hint="eastAsia"/>
        </w:rPr>
        <w:br/>
      </w:r>
      <w:r>
        <w:rPr>
          <w:rFonts w:hint="eastAsia"/>
        </w:rPr>
        <w:t>　　第二节 [.中智.林.]数字医疗行业战略建议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73cedfa21488e" w:history="1">
        <w:r>
          <w:rPr>
            <w:rStyle w:val="Hyperlink"/>
          </w:rPr>
          <w:t>2008-2009年中国数字医疗行业市场深度分析及发展趋势研究报告</w:t>
        </w:r>
      </w:hyperlink>
      <w:r>
        <w:rPr>
          <w:color w:val="C00000"/>
        </w:rPr>
        <w:t>》，报告编号：</w:t>
      </w:r>
      <w:r>
        <w:rPr>
          <w:rFonts w:hint="eastAsia"/>
          <w:color w:val="C00000"/>
        </w:rPr>
        <w:t>02A1A63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73cedfa21488e" w:history="1">
        <w:r>
          <w:rPr>
            <w:rStyle w:val="Hyperlink"/>
          </w:rPr>
          <w:t>https://www.20087.com/2008-11/R_2008_2009shuziyiliaoshichangshendufe481BaoGao.html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热点：中国数字医学官网、数字医疗龙头股有哪些、数字医疗技术是什么、数字医疗产业园、数字医疗是什么意思、康众数字医疗、高端医疗、巨雷数字医疗、中国十大体外诊断公司排名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cb3ec793c43d1" w:history="1">
      <w:r>
        <w:rPr>
          <w:rStyle w:val="Hyperlink"/>
        </w:rPr>
        <w:t>2008-2009年中国数字医疗行业市场深度分析及发展趋势研究报告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shuziyiliaoshichangshendufe481BaoGao.html" TargetMode="External" Id="R29673cedfa21488e" /></Relationships>
</file>

<file path=word/_rels/header2.xml.rels>&#65279;<?xml version="1.0" encoding="utf-8"?><Relationships xmlns="http://schemas.openxmlformats.org/package/2006/relationships"><Relationship Type="http://schemas.openxmlformats.org/officeDocument/2006/relationships/hyperlink" Target="https://www.20087.com/2008-11/R_2008_2009shuziyiliaoshichangshendufe481BaoGao.html" TargetMode="External" Id="R8b9cb3ec793c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2008-11-30T03:54:00Z</dcterms:created>
  <dcterms:modified xsi:type="dcterms:W3CDTF">2008-11-30T04:54:00Z</dcterms:modified>
  <dc:subject>2008-2009年中国数字医疗行业市场深度分析及发展趋势研究报告</dc:subject>
  <dc:title>2008-2009年中国数字医疗行业市场深度分析及发展趋势研究报告</dc:title>
  <cp:keywords>2008-2009年中国数字医疗行业市场深度分析及发展趋势研究报告</cp:keywords>
  <dc:description>2008-2009年中国数字医疗行业市场深度分析及发展趋势研究报告</dc:description>
</cp:coreProperties>
</file>