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8e9997a9648b8" w:history="1">
              <w:r>
                <w:rPr>
                  <w:rStyle w:val="Hyperlink"/>
                </w:rPr>
                <w:t>2008-2009年中国森林资源经营发展研究及投资分析报告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8e9997a9648b8" w:history="1">
              <w:r>
                <w:rPr>
                  <w:rStyle w:val="Hyperlink"/>
                </w:rPr>
                <w:t>2008-2009年中国森林资源经营发展研究及投资分析报告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8e9997a9648b8" w:history="1">
                <w:r>
                  <w:rPr>
                    <w:rStyle w:val="Hyperlink"/>
                  </w:rPr>
                  <w:t>https://www.20087.com/2008-11/R_2008_2009senlinziyuanjingyingfazhanyBaoGao.html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国第六次资源清查的结果显示：全国森林面积17490.92万公顷，森林覆盖率为18.21%，活总蓄积136.18亿立方米，森林蓄积124.56亿立方米。我国森林面积居世界第5位，森林蓄积列居世界第6位。人工林面积高居世界首位。森林资源变化呈现以下特点：森林面积持续增长、森林蓄积稳步增加、森林质量有所改善、林种结构渐趋合理、非公有制林业成效突显，以生态建设为主的林业发展战略已初见成效，林业发展后劲较大。可以说，我国森林资源呈现现出总量持续增加、质量不断提高、结构不断优化的良好发展态势。但是，与国家的发展目标相比，我国森林资源经营管理工作还有很大差距，面临着新的挑战。</w:t>
      </w:r>
      <w:r>
        <w:rPr>
          <w:rFonts w:hint="eastAsia"/>
        </w:rPr>
        <w:br/>
      </w:r>
      <w:r>
        <w:rPr>
          <w:rFonts w:hint="eastAsia"/>
        </w:rPr>
        <w:t>　　当前，我国的林业正处于一个重大的转折时期。国家的经济体制由传统的计划经济向社会主义市场经济体制转换；林业的建设由以木材生产为主向以生态建设为主转变；森林经营由传统的经营方式向可持续经营转变。这三方面中的任何一个方面的单一转变都会对森林的经营、管理和相关的政策产生深刻的影响。这三个方面同时转变，相互作用，彻底改变了森林经营政策制定的基础、方向和内容，迫使森林资源经营管理重新进行系统的设计和全方位的改革。</w:t>
      </w:r>
      <w:r>
        <w:rPr>
          <w:rFonts w:hint="eastAsia"/>
        </w:rPr>
        <w:br/>
      </w:r>
      <w:r>
        <w:rPr>
          <w:rFonts w:hint="eastAsia"/>
        </w:rPr>
        <w:t>　　《</w:t>
      </w:r>
      <w:hyperlink r:id="R32f8e9997a9648b8" w:history="1">
        <w:r>
          <w:rPr>
            <w:rStyle w:val="Hyperlink"/>
          </w:rPr>
          <w:t>2008-2009年中国森林资源经营发展研究及投资分析报告</w:t>
        </w:r>
      </w:hyperlink>
      <w:r>
        <w:rPr>
          <w:rFonts w:hint="eastAsia"/>
        </w:rPr>
        <w:t>》是在中心&amp;ldquo；十一五&amp;rdquo；林业产业研究组课题研究成果基础上撰写而成。报告首先分析当前森林资源经营的现状及存在的问题基础上，从林业产业、林业生物产业、森林旅游产业及森林碳汇四个方面进入深入分析研究，然后提出森林资源可持续经营能力评价及森林资源经营相关的检测系统和发展方向，最后在行业风险分析的基础上给出行业发展和投资的建议。</w:t>
      </w:r>
      <w:r>
        <w:rPr>
          <w:rFonts w:hint="eastAsia"/>
        </w:rPr>
        <w:br/>
      </w:r>
      <w:r>
        <w:rPr>
          <w:rFonts w:hint="eastAsia"/>
        </w:rPr>
        <w:t>　　《</w:t>
      </w:r>
      <w:hyperlink r:id="R32f8e9997a9648b8" w:history="1">
        <w:r>
          <w:rPr>
            <w:rStyle w:val="Hyperlink"/>
          </w:rPr>
          <w:t>2008-2009年中国森林资源经营发展研究及投资分析报告</w:t>
        </w:r>
      </w:hyperlink>
      <w:r>
        <w:rPr>
          <w:rFonts w:hint="eastAsia"/>
        </w:rPr>
        <w:t>》依据国家林业局、中国林业协会、国家信息中心、国务院研究发展中心和国家统计局等权威管道资料，同时采用大量产业数据库以及我们对森林资源经营方面所进行的调查，综合运用定量和定性的分析方法对我国森林资源经营发展趋势给予了细致和审慎的预测论证。在报告成稿的过程中，得到业内专家、领导的指导，在此一并表示感谢。</w:t>
      </w:r>
      <w:r>
        <w:rPr>
          <w:rFonts w:hint="eastAsia"/>
        </w:rPr>
        <w:br/>
      </w:r>
      <w:r>
        <w:rPr>
          <w:rFonts w:hint="eastAsia"/>
        </w:rPr>
        <w:t>　　《</w:t>
      </w:r>
      <w:hyperlink r:id="R32f8e9997a9648b8" w:history="1">
        <w:r>
          <w:rPr>
            <w:rStyle w:val="Hyperlink"/>
          </w:rPr>
          <w:t>2008-2009年中国森林资源经营发展研究及投资分析报告</w:t>
        </w:r>
      </w:hyperlink>
      <w:r>
        <w:rPr>
          <w:rFonts w:hint="eastAsia"/>
        </w:rPr>
        <w:t>》主要面对森林资源经营相关单位和研究机构，同时对于产业研究规律、产业政策制定和欲进入的金融投资集团具有重要的参考价值。</w:t>
      </w:r>
      <w:r>
        <w:rPr>
          <w:rFonts w:hint="eastAsia"/>
        </w:rPr>
        <w:br/>
      </w:r>
      <w:r>
        <w:rPr>
          <w:rFonts w:hint="eastAsia"/>
        </w:rPr>
        <w:br/>
      </w:r>
      <w:r>
        <w:rPr>
          <w:rFonts w:hint="eastAsia"/>
        </w:rPr>
        <w:t>第一章 森林资源经营相关界定</w:t>
      </w:r>
      <w:r>
        <w:rPr>
          <w:rFonts w:hint="eastAsia"/>
        </w:rPr>
        <w:br/>
      </w:r>
      <w:r>
        <w:rPr>
          <w:rFonts w:hint="eastAsia"/>
        </w:rPr>
        <w:t>　　第一节 相关概念</w:t>
      </w:r>
      <w:r>
        <w:rPr>
          <w:rFonts w:hint="eastAsia"/>
        </w:rPr>
        <w:br/>
      </w:r>
      <w:r>
        <w:rPr>
          <w:rFonts w:hint="eastAsia"/>
        </w:rPr>
        <w:t>　　　　一、森林资源</w:t>
      </w:r>
      <w:r>
        <w:rPr>
          <w:rFonts w:hint="eastAsia"/>
        </w:rPr>
        <w:br/>
      </w:r>
      <w:r>
        <w:rPr>
          <w:rFonts w:hint="eastAsia"/>
        </w:rPr>
        <w:t>　　　　二、森林资源经营</w:t>
      </w:r>
      <w:r>
        <w:rPr>
          <w:rFonts w:hint="eastAsia"/>
        </w:rPr>
        <w:br/>
      </w:r>
      <w:r>
        <w:rPr>
          <w:rFonts w:hint="eastAsia"/>
        </w:rPr>
        <w:t>　　　　三、森林资源的可持续发展</w:t>
      </w:r>
      <w:r>
        <w:rPr>
          <w:rFonts w:hint="eastAsia"/>
        </w:rPr>
        <w:br/>
      </w:r>
      <w:r>
        <w:rPr>
          <w:rFonts w:hint="eastAsia"/>
        </w:rPr>
        <w:t>　　第二节 森林资源经营类型划分</w:t>
      </w:r>
      <w:r>
        <w:rPr>
          <w:rFonts w:hint="eastAsia"/>
        </w:rPr>
        <w:br/>
      </w:r>
      <w:r>
        <w:rPr>
          <w:rFonts w:hint="eastAsia"/>
        </w:rPr>
        <w:t>　　　　一、商品林经营区森林经营类型划分</w:t>
      </w:r>
      <w:r>
        <w:rPr>
          <w:rFonts w:hint="eastAsia"/>
        </w:rPr>
        <w:br/>
      </w:r>
      <w:r>
        <w:rPr>
          <w:rFonts w:hint="eastAsia"/>
        </w:rPr>
        <w:t>　　　　二、一般生态保护区的经营类型划分</w:t>
      </w:r>
      <w:r>
        <w:rPr>
          <w:rFonts w:hint="eastAsia"/>
        </w:rPr>
        <w:br/>
      </w:r>
      <w:r>
        <w:rPr>
          <w:rFonts w:hint="eastAsia"/>
        </w:rPr>
        <w:t>　　　　三、重点生态保护区的森林经营类型划分</w:t>
      </w:r>
      <w:r>
        <w:rPr>
          <w:rFonts w:hint="eastAsia"/>
        </w:rPr>
        <w:br/>
      </w:r>
      <w:r>
        <w:rPr>
          <w:rFonts w:hint="eastAsia"/>
        </w:rPr>
        <w:t>　　第三节 森林资源经营模式选择</w:t>
      </w:r>
      <w:r>
        <w:rPr>
          <w:rFonts w:hint="eastAsia"/>
        </w:rPr>
        <w:br/>
      </w:r>
      <w:r>
        <w:rPr>
          <w:rFonts w:hint="eastAsia"/>
        </w:rPr>
        <w:t>　　　　一、三大效益一体化经营模式</w:t>
      </w:r>
      <w:r>
        <w:rPr>
          <w:rFonts w:hint="eastAsia"/>
        </w:rPr>
        <w:br/>
      </w:r>
      <w:r>
        <w:rPr>
          <w:rFonts w:hint="eastAsia"/>
        </w:rPr>
        <w:t>　　　　二、森林多效益主导利用经营模式</w:t>
      </w:r>
      <w:r>
        <w:rPr>
          <w:rFonts w:hint="eastAsia"/>
        </w:rPr>
        <w:br/>
      </w:r>
      <w:r>
        <w:rPr>
          <w:rFonts w:hint="eastAsia"/>
        </w:rPr>
        <w:t>　　　　三、森林多效益综合经营模式</w:t>
      </w:r>
      <w:r>
        <w:rPr>
          <w:rFonts w:hint="eastAsia"/>
        </w:rPr>
        <w:br/>
      </w:r>
      <w:r>
        <w:rPr>
          <w:rFonts w:hint="eastAsia"/>
        </w:rPr>
        <w:t>　　　　四、正在探索和实践的森林资源可持续经营模式</w:t>
      </w:r>
      <w:r>
        <w:rPr>
          <w:rFonts w:hint="eastAsia"/>
        </w:rPr>
        <w:br/>
      </w:r>
      <w:r>
        <w:rPr>
          <w:rFonts w:hint="eastAsia"/>
        </w:rPr>
        <w:br/>
      </w:r>
      <w:r>
        <w:rPr>
          <w:rFonts w:hint="eastAsia"/>
        </w:rPr>
        <w:t>第二章 中国森林资源经营的现状分析</w:t>
      </w:r>
      <w:r>
        <w:rPr>
          <w:rFonts w:hint="eastAsia"/>
        </w:rPr>
        <w:br/>
      </w:r>
      <w:r>
        <w:rPr>
          <w:rFonts w:hint="eastAsia"/>
        </w:rPr>
        <w:t>　　第一节 中国森林资源的现状</w:t>
      </w:r>
      <w:r>
        <w:rPr>
          <w:rFonts w:hint="eastAsia"/>
        </w:rPr>
        <w:br/>
      </w:r>
      <w:r>
        <w:rPr>
          <w:rFonts w:hint="eastAsia"/>
        </w:rPr>
        <w:t>　　　　一、中国森林资源的面积和蓄积</w:t>
      </w:r>
      <w:r>
        <w:rPr>
          <w:rFonts w:hint="eastAsia"/>
        </w:rPr>
        <w:br/>
      </w:r>
      <w:r>
        <w:rPr>
          <w:rFonts w:hint="eastAsia"/>
        </w:rPr>
        <w:t>　　　　二、中国森林资源的类型与分布</w:t>
      </w:r>
      <w:r>
        <w:rPr>
          <w:rFonts w:hint="eastAsia"/>
        </w:rPr>
        <w:br/>
      </w:r>
      <w:r>
        <w:rPr>
          <w:rFonts w:hint="eastAsia"/>
        </w:rPr>
        <w:t>　　　　三、中国森林资源在世界上的地位</w:t>
      </w:r>
      <w:r>
        <w:rPr>
          <w:rFonts w:hint="eastAsia"/>
        </w:rPr>
        <w:br/>
      </w:r>
      <w:r>
        <w:rPr>
          <w:rFonts w:hint="eastAsia"/>
        </w:rPr>
        <w:t>　　第二节 中国森林资源的特征分析</w:t>
      </w:r>
      <w:r>
        <w:rPr>
          <w:rFonts w:hint="eastAsia"/>
        </w:rPr>
        <w:br/>
      </w:r>
      <w:r>
        <w:rPr>
          <w:rFonts w:hint="eastAsia"/>
        </w:rPr>
        <w:t>　　　　一、森林资源分布不均</w:t>
      </w:r>
      <w:r>
        <w:rPr>
          <w:rFonts w:hint="eastAsia"/>
        </w:rPr>
        <w:br/>
      </w:r>
      <w:r>
        <w:rPr>
          <w:rFonts w:hint="eastAsia"/>
        </w:rPr>
        <w:t>　　　　二、森林资源结构不合理</w:t>
      </w:r>
      <w:r>
        <w:rPr>
          <w:rFonts w:hint="eastAsia"/>
        </w:rPr>
        <w:br/>
      </w:r>
      <w:r>
        <w:rPr>
          <w:rFonts w:hint="eastAsia"/>
        </w:rPr>
        <w:t>　　　　三、林地生产力低</w:t>
      </w:r>
      <w:r>
        <w:rPr>
          <w:rFonts w:hint="eastAsia"/>
        </w:rPr>
        <w:br/>
      </w:r>
      <w:r>
        <w:rPr>
          <w:rFonts w:hint="eastAsia"/>
        </w:rPr>
        <w:t>　　　　四、可采森林蓄积比重少</w:t>
      </w:r>
      <w:r>
        <w:rPr>
          <w:rFonts w:hint="eastAsia"/>
        </w:rPr>
        <w:br/>
      </w:r>
      <w:r>
        <w:rPr>
          <w:rFonts w:hint="eastAsia"/>
        </w:rPr>
        <w:t>　　第三节 中国森林资源经营中面临的问题</w:t>
      </w:r>
      <w:r>
        <w:rPr>
          <w:rFonts w:hint="eastAsia"/>
        </w:rPr>
        <w:br/>
      </w:r>
      <w:r>
        <w:rPr>
          <w:rFonts w:hint="eastAsia"/>
        </w:rPr>
        <w:t>　　　　一、全国森林资源保护管理面临的主要矛盾</w:t>
      </w:r>
      <w:r>
        <w:rPr>
          <w:rFonts w:hint="eastAsia"/>
        </w:rPr>
        <w:br/>
      </w:r>
      <w:r>
        <w:rPr>
          <w:rFonts w:hint="eastAsia"/>
        </w:rPr>
        <w:t>　　　　二、现行的森林经营管理体系存在的主要问题</w:t>
      </w:r>
      <w:r>
        <w:rPr>
          <w:rFonts w:hint="eastAsia"/>
        </w:rPr>
        <w:br/>
      </w:r>
      <w:r>
        <w:rPr>
          <w:rFonts w:hint="eastAsia"/>
        </w:rPr>
        <w:t>　　　　三、森林所有者面临的问题</w:t>
      </w:r>
      <w:r>
        <w:rPr>
          <w:rFonts w:hint="eastAsia"/>
        </w:rPr>
        <w:br/>
      </w:r>
      <w:r>
        <w:rPr>
          <w:rFonts w:hint="eastAsia"/>
        </w:rPr>
        <w:t>　　　　四、各种矛盾和问题产生的主要结果</w:t>
      </w:r>
      <w:r>
        <w:rPr>
          <w:rFonts w:hint="eastAsia"/>
        </w:rPr>
        <w:br/>
      </w:r>
      <w:r>
        <w:rPr>
          <w:rFonts w:hint="eastAsia"/>
        </w:rPr>
        <w:t>　　第四节 中国森林资源经营的产业链分析</w:t>
      </w:r>
      <w:r>
        <w:rPr>
          <w:rFonts w:hint="eastAsia"/>
        </w:rPr>
        <w:br/>
      </w:r>
      <w:r>
        <w:rPr>
          <w:rFonts w:hint="eastAsia"/>
        </w:rPr>
        <w:t>　　　　一、林业产业</w:t>
      </w:r>
      <w:r>
        <w:rPr>
          <w:rFonts w:hint="eastAsia"/>
        </w:rPr>
        <w:br/>
      </w:r>
      <w:r>
        <w:rPr>
          <w:rFonts w:hint="eastAsia"/>
        </w:rPr>
        <w:t>　　　　二、林业生物产业</w:t>
      </w:r>
      <w:r>
        <w:rPr>
          <w:rFonts w:hint="eastAsia"/>
        </w:rPr>
        <w:br/>
      </w:r>
      <w:r>
        <w:rPr>
          <w:rFonts w:hint="eastAsia"/>
        </w:rPr>
        <w:t>　　　　三、森林碳汇市场</w:t>
      </w:r>
      <w:r>
        <w:rPr>
          <w:rFonts w:hint="eastAsia"/>
        </w:rPr>
        <w:br/>
      </w:r>
      <w:r>
        <w:rPr>
          <w:rFonts w:hint="eastAsia"/>
        </w:rPr>
        <w:t>　　　　四、森林旅游业</w:t>
      </w:r>
      <w:r>
        <w:rPr>
          <w:rFonts w:hint="eastAsia"/>
        </w:rPr>
        <w:br/>
      </w:r>
      <w:r>
        <w:rPr>
          <w:rFonts w:hint="eastAsia"/>
        </w:rPr>
        <w:br/>
      </w:r>
      <w:r>
        <w:rPr>
          <w:rFonts w:hint="eastAsia"/>
        </w:rPr>
        <w:t>第三章 2008年中国林业经营发展分析</w:t>
      </w:r>
      <w:r>
        <w:rPr>
          <w:rFonts w:hint="eastAsia"/>
        </w:rPr>
        <w:br/>
      </w:r>
      <w:r>
        <w:rPr>
          <w:rFonts w:hint="eastAsia"/>
        </w:rPr>
        <w:t>　　第一节 世界各国森林资源现状、演变趋势及启示</w:t>
      </w:r>
      <w:r>
        <w:rPr>
          <w:rFonts w:hint="eastAsia"/>
        </w:rPr>
        <w:br/>
      </w:r>
      <w:r>
        <w:rPr>
          <w:rFonts w:hint="eastAsia"/>
        </w:rPr>
        <w:t>　　　　一、世界各国森林资源现状</w:t>
      </w:r>
      <w:r>
        <w:rPr>
          <w:rFonts w:hint="eastAsia"/>
        </w:rPr>
        <w:br/>
      </w:r>
      <w:r>
        <w:rPr>
          <w:rFonts w:hint="eastAsia"/>
        </w:rPr>
        <w:t>　　　　二、世界各国森林资源演变趋势</w:t>
      </w:r>
      <w:r>
        <w:rPr>
          <w:rFonts w:hint="eastAsia"/>
        </w:rPr>
        <w:br/>
      </w:r>
      <w:r>
        <w:rPr>
          <w:rFonts w:hint="eastAsia"/>
        </w:rPr>
        <w:t>　　　　三、对中国森林资源保护与发展的启示</w:t>
      </w:r>
      <w:r>
        <w:rPr>
          <w:rFonts w:hint="eastAsia"/>
        </w:rPr>
        <w:br/>
      </w:r>
      <w:r>
        <w:rPr>
          <w:rFonts w:hint="eastAsia"/>
        </w:rPr>
        <w:t>　　第二节 世界林产品贸易</w:t>
      </w:r>
      <w:r>
        <w:rPr>
          <w:rFonts w:hint="eastAsia"/>
        </w:rPr>
        <w:br/>
      </w:r>
      <w:r>
        <w:rPr>
          <w:rFonts w:hint="eastAsia"/>
        </w:rPr>
        <w:t>　　第三节 林业政策概况</w:t>
      </w:r>
      <w:r>
        <w:rPr>
          <w:rFonts w:hint="eastAsia"/>
        </w:rPr>
        <w:br/>
      </w:r>
      <w:r>
        <w:rPr>
          <w:rFonts w:hint="eastAsia"/>
        </w:rPr>
        <w:t>　　　　一、集体林权改革</w:t>
      </w:r>
      <w:r>
        <w:rPr>
          <w:rFonts w:hint="eastAsia"/>
        </w:rPr>
        <w:br/>
      </w:r>
      <w:r>
        <w:rPr>
          <w:rFonts w:hint="eastAsia"/>
        </w:rPr>
        <w:t>　　　　二、林业产业扶持政策</w:t>
      </w:r>
      <w:r>
        <w:rPr>
          <w:rFonts w:hint="eastAsia"/>
        </w:rPr>
        <w:br/>
      </w:r>
      <w:r>
        <w:rPr>
          <w:rFonts w:hint="eastAsia"/>
        </w:rPr>
        <w:t>　　第四节 中国林业发展历程</w:t>
      </w:r>
      <w:r>
        <w:rPr>
          <w:rFonts w:hint="eastAsia"/>
        </w:rPr>
        <w:br/>
      </w:r>
      <w:r>
        <w:rPr>
          <w:rFonts w:hint="eastAsia"/>
        </w:rPr>
        <w:t>　　　　一、中国林业发展历程</w:t>
      </w:r>
      <w:r>
        <w:rPr>
          <w:rFonts w:hint="eastAsia"/>
        </w:rPr>
        <w:br/>
      </w:r>
      <w:r>
        <w:rPr>
          <w:rFonts w:hint="eastAsia"/>
        </w:rPr>
        <w:t>　　　　二、六大林业工程基本情况</w:t>
      </w:r>
      <w:r>
        <w:rPr>
          <w:rFonts w:hint="eastAsia"/>
        </w:rPr>
        <w:br/>
      </w:r>
      <w:r>
        <w:rPr>
          <w:rFonts w:hint="eastAsia"/>
        </w:rPr>
        <w:t>　　　　三、林业建设存在的问题</w:t>
      </w:r>
      <w:r>
        <w:rPr>
          <w:rFonts w:hint="eastAsia"/>
        </w:rPr>
        <w:br/>
      </w:r>
      <w:r>
        <w:rPr>
          <w:rFonts w:hint="eastAsia"/>
        </w:rPr>
        <w:t>　　第五节 2007年林业发展主要成果</w:t>
      </w:r>
      <w:r>
        <w:rPr>
          <w:rFonts w:hint="eastAsia"/>
        </w:rPr>
        <w:br/>
      </w:r>
      <w:r>
        <w:rPr>
          <w:rFonts w:hint="eastAsia"/>
        </w:rPr>
        <w:t>　　第六节 2007年中国林业产业运行情况分析</w:t>
      </w:r>
      <w:r>
        <w:rPr>
          <w:rFonts w:hint="eastAsia"/>
        </w:rPr>
        <w:br/>
      </w:r>
      <w:r>
        <w:rPr>
          <w:rFonts w:hint="eastAsia"/>
        </w:rPr>
        <w:t>　　　　一、2007年我国林业产业运行情况</w:t>
      </w:r>
      <w:r>
        <w:rPr>
          <w:rFonts w:hint="eastAsia"/>
        </w:rPr>
        <w:br/>
      </w:r>
      <w:r>
        <w:rPr>
          <w:rFonts w:hint="eastAsia"/>
        </w:rPr>
        <w:t>　　　　二、林业产业历年情况</w:t>
      </w:r>
      <w:r>
        <w:rPr>
          <w:rFonts w:hint="eastAsia"/>
        </w:rPr>
        <w:br/>
      </w:r>
      <w:r>
        <w:rPr>
          <w:rFonts w:hint="eastAsia"/>
        </w:rPr>
        <w:t>　　　　三、2008年中国林产品市场回顾与展望</w:t>
      </w:r>
      <w:r>
        <w:rPr>
          <w:rFonts w:hint="eastAsia"/>
        </w:rPr>
        <w:br/>
      </w:r>
      <w:r>
        <w:rPr>
          <w:rFonts w:hint="eastAsia"/>
        </w:rPr>
        <w:t>　　　　四、林业投资情况分析</w:t>
      </w:r>
      <w:r>
        <w:rPr>
          <w:rFonts w:hint="eastAsia"/>
        </w:rPr>
        <w:br/>
      </w:r>
      <w:r>
        <w:rPr>
          <w:rFonts w:hint="eastAsia"/>
        </w:rPr>
        <w:t>　　第七节 林业产业发展重点领域</w:t>
      </w:r>
      <w:r>
        <w:rPr>
          <w:rFonts w:hint="eastAsia"/>
        </w:rPr>
        <w:br/>
      </w:r>
      <w:r>
        <w:rPr>
          <w:rFonts w:hint="eastAsia"/>
        </w:rPr>
        <w:t>　　　　一、用材林资源培育</w:t>
      </w:r>
      <w:r>
        <w:rPr>
          <w:rFonts w:hint="eastAsia"/>
        </w:rPr>
        <w:br/>
      </w:r>
      <w:r>
        <w:rPr>
          <w:rFonts w:hint="eastAsia"/>
        </w:rPr>
        <w:t>　　　　二、木材加工业</w:t>
      </w:r>
      <w:r>
        <w:rPr>
          <w:rFonts w:hint="eastAsia"/>
        </w:rPr>
        <w:br/>
      </w:r>
      <w:r>
        <w:rPr>
          <w:rFonts w:hint="eastAsia"/>
        </w:rPr>
        <w:t>　　　　三、林业机械制造业</w:t>
      </w:r>
      <w:r>
        <w:rPr>
          <w:rFonts w:hint="eastAsia"/>
        </w:rPr>
        <w:br/>
      </w:r>
      <w:r>
        <w:rPr>
          <w:rFonts w:hint="eastAsia"/>
        </w:rPr>
        <w:t>　　　　四、森林旅游业</w:t>
      </w:r>
      <w:r>
        <w:rPr>
          <w:rFonts w:hint="eastAsia"/>
        </w:rPr>
        <w:br/>
      </w:r>
      <w:r>
        <w:rPr>
          <w:rFonts w:hint="eastAsia"/>
        </w:rPr>
        <w:t>　　　　五、林业高新技术产业</w:t>
      </w:r>
      <w:r>
        <w:rPr>
          <w:rFonts w:hint="eastAsia"/>
        </w:rPr>
        <w:br/>
      </w:r>
      <w:r>
        <w:rPr>
          <w:rFonts w:hint="eastAsia"/>
        </w:rPr>
        <w:t>　　　　六、经济林产业</w:t>
      </w:r>
      <w:r>
        <w:rPr>
          <w:rFonts w:hint="eastAsia"/>
        </w:rPr>
        <w:br/>
      </w:r>
      <w:r>
        <w:rPr>
          <w:rFonts w:hint="eastAsia"/>
        </w:rPr>
        <w:t>　　第八节 中国林业产业发展前景</w:t>
      </w:r>
      <w:r>
        <w:rPr>
          <w:rFonts w:hint="eastAsia"/>
        </w:rPr>
        <w:br/>
      </w:r>
      <w:r>
        <w:rPr>
          <w:rFonts w:hint="eastAsia"/>
        </w:rPr>
        <w:t>　　　　一、资源昆虫</w:t>
      </w:r>
      <w:r>
        <w:rPr>
          <w:rFonts w:hint="eastAsia"/>
        </w:rPr>
        <w:br/>
      </w:r>
      <w:r>
        <w:rPr>
          <w:rFonts w:hint="eastAsia"/>
        </w:rPr>
        <w:t>　　　　二、松香</w:t>
      </w:r>
      <w:r>
        <w:rPr>
          <w:rFonts w:hint="eastAsia"/>
        </w:rPr>
        <w:br/>
      </w:r>
      <w:r>
        <w:rPr>
          <w:rFonts w:hint="eastAsia"/>
        </w:rPr>
        <w:t>　　　　三、野生可食植物</w:t>
      </w:r>
      <w:r>
        <w:rPr>
          <w:rFonts w:hint="eastAsia"/>
        </w:rPr>
        <w:br/>
      </w:r>
      <w:r>
        <w:rPr>
          <w:rFonts w:hint="eastAsia"/>
        </w:rPr>
        <w:t>　　　　四、天然香料</w:t>
      </w:r>
      <w:r>
        <w:rPr>
          <w:rFonts w:hint="eastAsia"/>
        </w:rPr>
        <w:br/>
      </w:r>
      <w:r>
        <w:rPr>
          <w:rFonts w:hint="eastAsia"/>
        </w:rPr>
        <w:t>　　　　五、经济林用材树种</w:t>
      </w:r>
      <w:r>
        <w:rPr>
          <w:rFonts w:hint="eastAsia"/>
        </w:rPr>
        <w:br/>
      </w:r>
      <w:r>
        <w:rPr>
          <w:rFonts w:hint="eastAsia"/>
        </w:rPr>
        <w:t>　　　　六、彩色树种</w:t>
      </w:r>
      <w:r>
        <w:rPr>
          <w:rFonts w:hint="eastAsia"/>
        </w:rPr>
        <w:br/>
      </w:r>
      <w:r>
        <w:rPr>
          <w:rFonts w:hint="eastAsia"/>
        </w:rPr>
        <w:t>　　　　七、木本油料树种</w:t>
      </w:r>
      <w:r>
        <w:rPr>
          <w:rFonts w:hint="eastAsia"/>
        </w:rPr>
        <w:br/>
      </w:r>
      <w:r>
        <w:rPr>
          <w:rFonts w:hint="eastAsia"/>
        </w:rPr>
        <w:t>　　　　八、休憩果园与城市林业开发</w:t>
      </w:r>
      <w:r>
        <w:rPr>
          <w:rFonts w:hint="eastAsia"/>
        </w:rPr>
        <w:br/>
      </w:r>
      <w:r>
        <w:rPr>
          <w:rFonts w:hint="eastAsia"/>
        </w:rPr>
        <w:t>　　　　九、林纸一体化</w:t>
      </w:r>
      <w:r>
        <w:rPr>
          <w:rFonts w:hint="eastAsia"/>
        </w:rPr>
        <w:br/>
      </w:r>
      <w:r>
        <w:rPr>
          <w:rFonts w:hint="eastAsia"/>
        </w:rPr>
        <w:t>　　　　十、药用植物</w:t>
      </w:r>
      <w:r>
        <w:rPr>
          <w:rFonts w:hint="eastAsia"/>
        </w:rPr>
        <w:br/>
      </w:r>
      <w:r>
        <w:rPr>
          <w:rFonts w:hint="eastAsia"/>
        </w:rPr>
        <w:br/>
      </w:r>
      <w:r>
        <w:rPr>
          <w:rFonts w:hint="eastAsia"/>
        </w:rPr>
        <w:t>第四章 2008年中国林业生物产业经营发展分析</w:t>
      </w:r>
      <w:r>
        <w:rPr>
          <w:rFonts w:hint="eastAsia"/>
        </w:rPr>
        <w:br/>
      </w:r>
      <w:r>
        <w:rPr>
          <w:rFonts w:hint="eastAsia"/>
        </w:rPr>
        <w:t>　　第一节 2007年中国发展林业生物产业的现状及优势</w:t>
      </w:r>
      <w:r>
        <w:rPr>
          <w:rFonts w:hint="eastAsia"/>
        </w:rPr>
        <w:br/>
      </w:r>
      <w:r>
        <w:rPr>
          <w:rFonts w:hint="eastAsia"/>
        </w:rPr>
        <w:t>　　第二节 中国林业生物产业重点发展区域分析</w:t>
      </w:r>
      <w:r>
        <w:rPr>
          <w:rFonts w:hint="eastAsia"/>
        </w:rPr>
        <w:br/>
      </w:r>
      <w:r>
        <w:rPr>
          <w:rFonts w:hint="eastAsia"/>
        </w:rPr>
        <w:t>　　　　一、种质创新与资源培育</w:t>
      </w:r>
      <w:r>
        <w:rPr>
          <w:rFonts w:hint="eastAsia"/>
        </w:rPr>
        <w:br/>
      </w:r>
      <w:r>
        <w:rPr>
          <w:rFonts w:hint="eastAsia"/>
        </w:rPr>
        <w:t>　　　　二、生物质能源</w:t>
      </w:r>
      <w:r>
        <w:rPr>
          <w:rFonts w:hint="eastAsia"/>
        </w:rPr>
        <w:br/>
      </w:r>
      <w:r>
        <w:rPr>
          <w:rFonts w:hint="eastAsia"/>
        </w:rPr>
        <w:t>　　　　三、生态生物治理</w:t>
      </w:r>
      <w:r>
        <w:rPr>
          <w:rFonts w:hint="eastAsia"/>
        </w:rPr>
        <w:br/>
      </w:r>
      <w:r>
        <w:rPr>
          <w:rFonts w:hint="eastAsia"/>
        </w:rPr>
        <w:t>　　　　四、生物质新材料</w:t>
      </w:r>
      <w:r>
        <w:rPr>
          <w:rFonts w:hint="eastAsia"/>
        </w:rPr>
        <w:br/>
      </w:r>
      <w:r>
        <w:rPr>
          <w:rFonts w:hint="eastAsia"/>
        </w:rPr>
        <w:t>　　　　五、林业生物制剂</w:t>
      </w:r>
      <w:r>
        <w:rPr>
          <w:rFonts w:hint="eastAsia"/>
        </w:rPr>
        <w:br/>
      </w:r>
      <w:r>
        <w:rPr>
          <w:rFonts w:hint="eastAsia"/>
        </w:rPr>
        <w:t>　　第三节 2008年中国林业产业发展趋势预测</w:t>
      </w:r>
      <w:r>
        <w:rPr>
          <w:rFonts w:hint="eastAsia"/>
        </w:rPr>
        <w:br/>
      </w:r>
      <w:r>
        <w:rPr>
          <w:rFonts w:hint="eastAsia"/>
        </w:rPr>
        <w:br/>
      </w:r>
      <w:r>
        <w:rPr>
          <w:rFonts w:hint="eastAsia"/>
        </w:rPr>
        <w:t>第五章 2008年中国森林生态旅游业经营发展分析</w:t>
      </w:r>
      <w:r>
        <w:rPr>
          <w:rFonts w:hint="eastAsia"/>
        </w:rPr>
        <w:br/>
      </w:r>
      <w:r>
        <w:rPr>
          <w:rFonts w:hint="eastAsia"/>
        </w:rPr>
        <w:t>　　第一节 2007年中国森林生态旅游业发展现状</w:t>
      </w:r>
      <w:r>
        <w:rPr>
          <w:rFonts w:hint="eastAsia"/>
        </w:rPr>
        <w:br/>
      </w:r>
      <w:r>
        <w:rPr>
          <w:rFonts w:hint="eastAsia"/>
        </w:rPr>
        <w:t>　　　　一、开展森林生态旅游业取得的重大成果</w:t>
      </w:r>
      <w:r>
        <w:rPr>
          <w:rFonts w:hint="eastAsia"/>
        </w:rPr>
        <w:br/>
      </w:r>
      <w:r>
        <w:rPr>
          <w:rFonts w:hint="eastAsia"/>
        </w:rPr>
        <w:t>　　　　二、对促进区域经济发展的贡献</w:t>
      </w:r>
      <w:r>
        <w:rPr>
          <w:rFonts w:hint="eastAsia"/>
        </w:rPr>
        <w:br/>
      </w:r>
      <w:r>
        <w:rPr>
          <w:rFonts w:hint="eastAsia"/>
        </w:rPr>
        <w:t>　　第二节 2007年中国森林生态旅游业存在的问题</w:t>
      </w:r>
      <w:r>
        <w:rPr>
          <w:rFonts w:hint="eastAsia"/>
        </w:rPr>
        <w:br/>
      </w:r>
      <w:r>
        <w:rPr>
          <w:rFonts w:hint="eastAsia"/>
        </w:rPr>
        <w:t>　　　　一、森林生态旅游资源超载</w:t>
      </w:r>
      <w:r>
        <w:rPr>
          <w:rFonts w:hint="eastAsia"/>
        </w:rPr>
        <w:br/>
      </w:r>
      <w:r>
        <w:rPr>
          <w:rFonts w:hint="eastAsia"/>
        </w:rPr>
        <w:t>　　　　二、旅游经营和旅游者行为对资源的破坏</w:t>
      </w:r>
      <w:r>
        <w:rPr>
          <w:rFonts w:hint="eastAsia"/>
        </w:rPr>
        <w:br/>
      </w:r>
      <w:r>
        <w:rPr>
          <w:rFonts w:hint="eastAsia"/>
        </w:rPr>
        <w:t>　　第三节 2008前景展望及趋势预测</w:t>
      </w:r>
      <w:r>
        <w:rPr>
          <w:rFonts w:hint="eastAsia"/>
        </w:rPr>
        <w:br/>
      </w:r>
      <w:r>
        <w:rPr>
          <w:rFonts w:hint="eastAsia"/>
        </w:rPr>
        <w:t>　　　　一、走出传统旅游资源开发的误区</w:t>
      </w:r>
      <w:r>
        <w:rPr>
          <w:rFonts w:hint="eastAsia"/>
        </w:rPr>
        <w:br/>
      </w:r>
      <w:r>
        <w:rPr>
          <w:rFonts w:hint="eastAsia"/>
        </w:rPr>
        <w:t>　　　　二、确定生态旅游开发的目标</w:t>
      </w:r>
      <w:r>
        <w:rPr>
          <w:rFonts w:hint="eastAsia"/>
        </w:rPr>
        <w:br/>
      </w:r>
      <w:r>
        <w:rPr>
          <w:rFonts w:hint="eastAsia"/>
        </w:rPr>
        <w:t>　　　　三、森林生态旅游景区的保护性开发步骤的实施</w:t>
      </w:r>
      <w:r>
        <w:rPr>
          <w:rFonts w:hint="eastAsia"/>
        </w:rPr>
        <w:br/>
      </w:r>
      <w:r>
        <w:rPr>
          <w:rFonts w:hint="eastAsia"/>
        </w:rPr>
        <w:t>　　　　四、加强森林生态旅游消费群体的控制和管理</w:t>
      </w:r>
      <w:r>
        <w:rPr>
          <w:rFonts w:hint="eastAsia"/>
        </w:rPr>
        <w:br/>
      </w:r>
      <w:r>
        <w:rPr>
          <w:rFonts w:hint="eastAsia"/>
        </w:rPr>
        <w:br/>
      </w:r>
      <w:r>
        <w:rPr>
          <w:rFonts w:hint="eastAsia"/>
        </w:rPr>
        <w:t>第六章 2008年中国森林碳汇市场经营发展分析</w:t>
      </w:r>
      <w:r>
        <w:rPr>
          <w:rFonts w:hint="eastAsia"/>
        </w:rPr>
        <w:br/>
      </w:r>
      <w:r>
        <w:rPr>
          <w:rFonts w:hint="eastAsia"/>
        </w:rPr>
        <w:t>　　第一节 关于碳汇林</w:t>
      </w:r>
      <w:r>
        <w:rPr>
          <w:rFonts w:hint="eastAsia"/>
        </w:rPr>
        <w:br/>
      </w:r>
      <w:r>
        <w:rPr>
          <w:rFonts w:hint="eastAsia"/>
        </w:rPr>
        <w:t>　　第二节 2007年森林碳汇市场现状</w:t>
      </w:r>
      <w:r>
        <w:rPr>
          <w:rFonts w:hint="eastAsia"/>
        </w:rPr>
        <w:br/>
      </w:r>
      <w:r>
        <w:rPr>
          <w:rFonts w:hint="eastAsia"/>
        </w:rPr>
        <w:t>　　　　一、国际碳汇市场现状</w:t>
      </w:r>
      <w:r>
        <w:rPr>
          <w:rFonts w:hint="eastAsia"/>
        </w:rPr>
        <w:br/>
      </w:r>
      <w:r>
        <w:rPr>
          <w:rFonts w:hint="eastAsia"/>
        </w:rPr>
        <w:t>　　　　二、国内碳汇市场现状</w:t>
      </w:r>
      <w:r>
        <w:rPr>
          <w:rFonts w:hint="eastAsia"/>
        </w:rPr>
        <w:br/>
      </w:r>
      <w:r>
        <w:rPr>
          <w:rFonts w:hint="eastAsia"/>
        </w:rPr>
        <w:t>　　　　三、森林的碳汇功能测定和评价</w:t>
      </w:r>
      <w:r>
        <w:rPr>
          <w:rFonts w:hint="eastAsia"/>
        </w:rPr>
        <w:br/>
      </w:r>
      <w:r>
        <w:rPr>
          <w:rFonts w:hint="eastAsia"/>
        </w:rPr>
        <w:t>　　　　四、阻碍森林碳汇市场发展的因素</w:t>
      </w:r>
      <w:r>
        <w:rPr>
          <w:rFonts w:hint="eastAsia"/>
        </w:rPr>
        <w:br/>
      </w:r>
      <w:r>
        <w:rPr>
          <w:rFonts w:hint="eastAsia"/>
        </w:rPr>
        <w:t>　　第三节 2008年中国森林碳汇市场的前景展望</w:t>
      </w:r>
      <w:r>
        <w:rPr>
          <w:rFonts w:hint="eastAsia"/>
        </w:rPr>
        <w:br/>
      </w:r>
      <w:r>
        <w:rPr>
          <w:rFonts w:hint="eastAsia"/>
        </w:rPr>
        <w:t>　　　　一、国际森林碳汇市场的前景展望</w:t>
      </w:r>
      <w:r>
        <w:rPr>
          <w:rFonts w:hint="eastAsia"/>
        </w:rPr>
        <w:br/>
      </w:r>
      <w:r>
        <w:rPr>
          <w:rFonts w:hint="eastAsia"/>
        </w:rPr>
        <w:t>　　　　二、国内森林碳汇市场的前景展望</w:t>
      </w:r>
      <w:r>
        <w:rPr>
          <w:rFonts w:hint="eastAsia"/>
        </w:rPr>
        <w:br/>
      </w:r>
      <w:r>
        <w:rPr>
          <w:rFonts w:hint="eastAsia"/>
        </w:rPr>
        <w:br/>
      </w:r>
      <w:r>
        <w:rPr>
          <w:rFonts w:hint="eastAsia"/>
        </w:rPr>
        <w:t>第七章 森林经营单位森林可持续经营能力评价的发展研究</w:t>
      </w:r>
      <w:r>
        <w:rPr>
          <w:rFonts w:hint="eastAsia"/>
        </w:rPr>
        <w:br/>
      </w:r>
      <w:r>
        <w:rPr>
          <w:rFonts w:hint="eastAsia"/>
        </w:rPr>
        <w:t>　　第一节 森林可持续经营能力评价的重要意义</w:t>
      </w:r>
      <w:r>
        <w:rPr>
          <w:rFonts w:hint="eastAsia"/>
        </w:rPr>
        <w:br/>
      </w:r>
      <w:r>
        <w:rPr>
          <w:rFonts w:hint="eastAsia"/>
        </w:rPr>
        <w:t>　　　　一、评价研究的必要性</w:t>
      </w:r>
      <w:r>
        <w:rPr>
          <w:rFonts w:hint="eastAsia"/>
        </w:rPr>
        <w:br/>
      </w:r>
      <w:r>
        <w:rPr>
          <w:rFonts w:hint="eastAsia"/>
        </w:rPr>
        <w:t>　　　　二、国际森林可持续经营评价</w:t>
      </w:r>
      <w:r>
        <w:rPr>
          <w:rFonts w:hint="eastAsia"/>
        </w:rPr>
        <w:br/>
      </w:r>
      <w:r>
        <w:rPr>
          <w:rFonts w:hint="eastAsia"/>
        </w:rPr>
        <w:t>　　第二节 森林资源可持续经营能力要素分析</w:t>
      </w:r>
      <w:r>
        <w:rPr>
          <w:rFonts w:hint="eastAsia"/>
        </w:rPr>
        <w:br/>
      </w:r>
      <w:r>
        <w:rPr>
          <w:rFonts w:hint="eastAsia"/>
        </w:rPr>
        <w:t>　　　　一、森林可持续经营内力要素分析</w:t>
      </w:r>
      <w:r>
        <w:rPr>
          <w:rFonts w:hint="eastAsia"/>
        </w:rPr>
        <w:br/>
      </w:r>
      <w:r>
        <w:rPr>
          <w:rFonts w:hint="eastAsia"/>
        </w:rPr>
        <w:t>　　　　二、森林经营的外力要素分析</w:t>
      </w:r>
      <w:r>
        <w:rPr>
          <w:rFonts w:hint="eastAsia"/>
        </w:rPr>
        <w:br/>
      </w:r>
      <w:r>
        <w:rPr>
          <w:rFonts w:hint="eastAsia"/>
        </w:rPr>
        <w:t>　　第三节 中国森林资源可持续经营能力发展趋势分析</w:t>
      </w:r>
      <w:r>
        <w:rPr>
          <w:rFonts w:hint="eastAsia"/>
        </w:rPr>
        <w:br/>
      </w:r>
      <w:r>
        <w:rPr>
          <w:rFonts w:hint="eastAsia"/>
        </w:rPr>
        <w:br/>
      </w:r>
      <w:r>
        <w:rPr>
          <w:rFonts w:hint="eastAsia"/>
        </w:rPr>
        <w:t>第八章 森林资源经营的健康监测</w:t>
      </w:r>
      <w:r>
        <w:rPr>
          <w:rFonts w:hint="eastAsia"/>
        </w:rPr>
        <w:br/>
      </w:r>
      <w:r>
        <w:rPr>
          <w:rFonts w:hint="eastAsia"/>
        </w:rPr>
        <w:t>　　第一节 相关概念</w:t>
      </w:r>
      <w:r>
        <w:rPr>
          <w:rFonts w:hint="eastAsia"/>
        </w:rPr>
        <w:br/>
      </w:r>
      <w:r>
        <w:rPr>
          <w:rFonts w:hint="eastAsia"/>
        </w:rPr>
        <w:t>　　　　一、森林健康</w:t>
      </w:r>
      <w:r>
        <w:rPr>
          <w:rFonts w:hint="eastAsia"/>
        </w:rPr>
        <w:br/>
      </w:r>
      <w:r>
        <w:rPr>
          <w:rFonts w:hint="eastAsia"/>
        </w:rPr>
        <w:t>　　　　二、森林健康监测系统</w:t>
      </w:r>
      <w:r>
        <w:rPr>
          <w:rFonts w:hint="eastAsia"/>
        </w:rPr>
        <w:br/>
      </w:r>
      <w:r>
        <w:rPr>
          <w:rFonts w:hint="eastAsia"/>
        </w:rPr>
        <w:t>　　　　三、森林健康的重要性</w:t>
      </w:r>
      <w:r>
        <w:rPr>
          <w:rFonts w:hint="eastAsia"/>
        </w:rPr>
        <w:br/>
      </w:r>
      <w:r>
        <w:rPr>
          <w:rFonts w:hint="eastAsia"/>
        </w:rPr>
        <w:t>　　第二节 中国森林健康监测评价指标研究现状</w:t>
      </w:r>
      <w:r>
        <w:rPr>
          <w:rFonts w:hint="eastAsia"/>
        </w:rPr>
        <w:br/>
      </w:r>
      <w:r>
        <w:rPr>
          <w:rFonts w:hint="eastAsia"/>
        </w:rPr>
        <w:t>　　　　一、研究现状</w:t>
      </w:r>
      <w:r>
        <w:rPr>
          <w:rFonts w:hint="eastAsia"/>
        </w:rPr>
        <w:br/>
      </w:r>
      <w:r>
        <w:rPr>
          <w:rFonts w:hint="eastAsia"/>
        </w:rPr>
        <w:t>　　　　二、存在的不足</w:t>
      </w:r>
      <w:r>
        <w:rPr>
          <w:rFonts w:hint="eastAsia"/>
        </w:rPr>
        <w:br/>
      </w:r>
      <w:r>
        <w:rPr>
          <w:rFonts w:hint="eastAsia"/>
        </w:rPr>
        <w:t>　　第三节 中国森林健康监测前景展望</w:t>
      </w:r>
      <w:r>
        <w:rPr>
          <w:rFonts w:hint="eastAsia"/>
        </w:rPr>
        <w:br/>
      </w:r>
      <w:r>
        <w:rPr>
          <w:rFonts w:hint="eastAsia"/>
        </w:rPr>
        <w:t>　　　　一、以昆虫为指示物种进行监测与评价的一般性途径初探</w:t>
      </w:r>
      <w:r>
        <w:rPr>
          <w:rFonts w:hint="eastAsia"/>
        </w:rPr>
        <w:br/>
      </w:r>
      <w:r>
        <w:rPr>
          <w:rFonts w:hint="eastAsia"/>
        </w:rPr>
        <w:t>　　　　二、森林生态系统健康监测评价的3S技术体系</w:t>
      </w:r>
      <w:r>
        <w:rPr>
          <w:rFonts w:hint="eastAsia"/>
        </w:rPr>
        <w:br/>
      </w:r>
      <w:r>
        <w:rPr>
          <w:rFonts w:hint="eastAsia"/>
        </w:rPr>
        <w:br/>
      </w:r>
      <w:r>
        <w:rPr>
          <w:rFonts w:hint="eastAsia"/>
        </w:rPr>
        <w:t>第九章 森林生态空间信息变迁监测</w:t>
      </w:r>
      <w:r>
        <w:rPr>
          <w:rFonts w:hint="eastAsia"/>
        </w:rPr>
        <w:br/>
      </w:r>
      <w:r>
        <w:rPr>
          <w:rFonts w:hint="eastAsia"/>
        </w:rPr>
        <w:t>　　第一节 相关概念</w:t>
      </w:r>
      <w:r>
        <w:rPr>
          <w:rFonts w:hint="eastAsia"/>
        </w:rPr>
        <w:br/>
      </w:r>
      <w:r>
        <w:rPr>
          <w:rFonts w:hint="eastAsia"/>
        </w:rPr>
        <w:t>　　　　一、空间信息</w:t>
      </w:r>
      <w:r>
        <w:rPr>
          <w:rFonts w:hint="eastAsia"/>
        </w:rPr>
        <w:br/>
      </w:r>
      <w:r>
        <w:rPr>
          <w:rFonts w:hint="eastAsia"/>
        </w:rPr>
        <w:t>　　　　二、关于空间数据库</w:t>
      </w:r>
      <w:r>
        <w:rPr>
          <w:rFonts w:hint="eastAsia"/>
        </w:rPr>
        <w:br/>
      </w:r>
      <w:r>
        <w:rPr>
          <w:rFonts w:hint="eastAsia"/>
        </w:rPr>
        <w:t>　　　　三、森林生态空间信息监测系统</w:t>
      </w:r>
      <w:r>
        <w:rPr>
          <w:rFonts w:hint="eastAsia"/>
        </w:rPr>
        <w:br/>
      </w:r>
      <w:r>
        <w:rPr>
          <w:rFonts w:hint="eastAsia"/>
        </w:rPr>
        <w:t>　　第二节 中国森林生态空间信息变迁监测系统功能</w:t>
      </w:r>
      <w:r>
        <w:rPr>
          <w:rFonts w:hint="eastAsia"/>
        </w:rPr>
        <w:br/>
      </w:r>
      <w:r>
        <w:rPr>
          <w:rFonts w:hint="eastAsia"/>
        </w:rPr>
        <w:t>　　第三节 中国森林生态空间信息变迁监测未来发展</w:t>
      </w:r>
      <w:r>
        <w:rPr>
          <w:rFonts w:hint="eastAsia"/>
        </w:rPr>
        <w:br/>
      </w:r>
      <w:r>
        <w:rPr>
          <w:rFonts w:hint="eastAsia"/>
        </w:rPr>
        <w:br/>
      </w:r>
      <w:r>
        <w:rPr>
          <w:rFonts w:hint="eastAsia"/>
        </w:rPr>
        <w:t>第十章 2008-2009年中国森林资源经营投资分析与建议</w:t>
      </w:r>
      <w:r>
        <w:rPr>
          <w:rFonts w:hint="eastAsia"/>
        </w:rPr>
        <w:br/>
      </w:r>
      <w:r>
        <w:rPr>
          <w:rFonts w:hint="eastAsia"/>
        </w:rPr>
        <w:t>　　第一节 中国森林资源经营风险分析</w:t>
      </w:r>
      <w:r>
        <w:rPr>
          <w:rFonts w:hint="eastAsia"/>
        </w:rPr>
        <w:br/>
      </w:r>
      <w:r>
        <w:rPr>
          <w:rFonts w:hint="eastAsia"/>
        </w:rPr>
        <w:t>　　　　一、自然风险</w:t>
      </w:r>
      <w:r>
        <w:rPr>
          <w:rFonts w:hint="eastAsia"/>
        </w:rPr>
        <w:br/>
      </w:r>
      <w:r>
        <w:rPr>
          <w:rFonts w:hint="eastAsia"/>
        </w:rPr>
        <w:t>　　　　二、经济风险</w:t>
      </w:r>
      <w:r>
        <w:rPr>
          <w:rFonts w:hint="eastAsia"/>
        </w:rPr>
        <w:br/>
      </w:r>
      <w:r>
        <w:rPr>
          <w:rFonts w:hint="eastAsia"/>
        </w:rPr>
        <w:t>　　　　三、技术风险</w:t>
      </w:r>
      <w:r>
        <w:rPr>
          <w:rFonts w:hint="eastAsia"/>
        </w:rPr>
        <w:br/>
      </w:r>
      <w:r>
        <w:rPr>
          <w:rFonts w:hint="eastAsia"/>
        </w:rPr>
        <w:t>　　　　四、政策风险</w:t>
      </w:r>
      <w:r>
        <w:rPr>
          <w:rFonts w:hint="eastAsia"/>
        </w:rPr>
        <w:br/>
      </w:r>
      <w:r>
        <w:rPr>
          <w:rFonts w:hint="eastAsia"/>
        </w:rPr>
        <w:t>　　　　五、风险防范</w:t>
      </w:r>
      <w:r>
        <w:rPr>
          <w:rFonts w:hint="eastAsia"/>
        </w:rPr>
        <w:br/>
      </w:r>
      <w:r>
        <w:rPr>
          <w:rFonts w:hint="eastAsia"/>
        </w:rPr>
        <w:t>　　第二节 中^智^林^投资建议</w:t>
      </w:r>
      <w:r>
        <w:rPr>
          <w:rFonts w:hint="eastAsia"/>
        </w:rPr>
        <w:br/>
      </w:r>
      <w:r>
        <w:rPr>
          <w:rFonts w:hint="eastAsia"/>
        </w:rPr>
        <w:t>　　　　一、开发性金融催生中国林业融资新模式</w:t>
      </w:r>
      <w:r>
        <w:rPr>
          <w:rFonts w:hint="eastAsia"/>
        </w:rPr>
        <w:br/>
      </w:r>
      <w:r>
        <w:rPr>
          <w:rFonts w:hint="eastAsia"/>
        </w:rPr>
        <w:t>　　　　二、信托成为中国森林资源经营融资创新的新型平台</w:t>
      </w:r>
      <w:r>
        <w:rPr>
          <w:rFonts w:hint="eastAsia"/>
        </w:rPr>
        <w:br/>
      </w:r>
      <w:r>
        <w:rPr>
          <w:rFonts w:hint="eastAsia"/>
        </w:rPr>
        <w:t>　　　　三、碳汇交易给林业带来机遇</w:t>
      </w:r>
      <w:r>
        <w:rPr>
          <w:rFonts w:hint="eastAsia"/>
        </w:rPr>
        <w:br/>
      </w:r>
      <w:r>
        <w:rPr>
          <w:rFonts w:hint="eastAsia"/>
        </w:rPr>
        <w:t>　　　　四、森林资源可持续经营新模式的选择</w:t>
      </w:r>
      <w:r>
        <w:rPr>
          <w:rFonts w:hint="eastAsia"/>
        </w:rPr>
        <w:br/>
      </w:r>
      <w:r>
        <w:rPr>
          <w:rFonts w:hint="eastAsia"/>
        </w:rPr>
        <w:t>　　　　附 表</w:t>
      </w:r>
      <w:r>
        <w:rPr>
          <w:rFonts w:hint="eastAsia"/>
        </w:rPr>
        <w:br/>
      </w:r>
      <w:r>
        <w:rPr>
          <w:rFonts w:hint="eastAsia"/>
        </w:rPr>
        <w:t>　　表2.1 林业用地面积及构成</w:t>
      </w:r>
      <w:r>
        <w:rPr>
          <w:rFonts w:hint="eastAsia"/>
        </w:rPr>
        <w:br/>
      </w:r>
      <w:r>
        <w:rPr>
          <w:rFonts w:hint="eastAsia"/>
        </w:rPr>
        <w:t>　　表2.2 林木蓄积量</w:t>
      </w:r>
      <w:r>
        <w:rPr>
          <w:rFonts w:hint="eastAsia"/>
        </w:rPr>
        <w:br/>
      </w:r>
      <w:r>
        <w:rPr>
          <w:rFonts w:hint="eastAsia"/>
        </w:rPr>
        <w:t>　　表2.3 针、阔叶林面积和蓄积量</w:t>
      </w:r>
      <w:r>
        <w:rPr>
          <w:rFonts w:hint="eastAsia"/>
        </w:rPr>
        <w:br/>
      </w:r>
      <w:r>
        <w:rPr>
          <w:rFonts w:hint="eastAsia"/>
        </w:rPr>
        <w:t>　　表2.4 按林种划分的森林面积和蓄积量</w:t>
      </w:r>
      <w:r>
        <w:rPr>
          <w:rFonts w:hint="eastAsia"/>
        </w:rPr>
        <w:br/>
      </w:r>
      <w:r>
        <w:rPr>
          <w:rFonts w:hint="eastAsia"/>
        </w:rPr>
        <w:t>　　表2.5 按龄组划分的森林面积和蓄积量</w:t>
      </w:r>
      <w:r>
        <w:rPr>
          <w:rFonts w:hint="eastAsia"/>
        </w:rPr>
        <w:br/>
      </w:r>
      <w:r>
        <w:rPr>
          <w:rFonts w:hint="eastAsia"/>
        </w:rPr>
        <w:t>　　表2.6 森林采伐限额结构表</w:t>
      </w:r>
      <w:r>
        <w:rPr>
          <w:rFonts w:hint="eastAsia"/>
        </w:rPr>
        <w:br/>
      </w:r>
      <w:r>
        <w:rPr>
          <w:rFonts w:hint="eastAsia"/>
        </w:rPr>
        <w:t>　　表2.7 森林采伐限额执行情况检查结果表</w:t>
      </w:r>
      <w:r>
        <w:rPr>
          <w:rFonts w:hint="eastAsia"/>
        </w:rPr>
        <w:br/>
      </w:r>
      <w:r>
        <w:rPr>
          <w:rFonts w:hint="eastAsia"/>
        </w:rPr>
        <w:t>　　表2.8 2001~2003年林政案件数据统计表</w:t>
      </w:r>
      <w:r>
        <w:rPr>
          <w:rFonts w:hint="eastAsia"/>
        </w:rPr>
        <w:br/>
      </w:r>
      <w:r>
        <w:rPr>
          <w:rFonts w:hint="eastAsia"/>
        </w:rPr>
        <w:t>　　表3.1 世界林产品进口贸易的地理分布</w:t>
      </w:r>
      <w:r>
        <w:rPr>
          <w:rFonts w:hint="eastAsia"/>
        </w:rPr>
        <w:br/>
      </w:r>
      <w:r>
        <w:rPr>
          <w:rFonts w:hint="eastAsia"/>
        </w:rPr>
        <w:t>　　表3.2 世界林产品出口贸易的地理分布</w:t>
      </w:r>
      <w:r>
        <w:rPr>
          <w:rFonts w:hint="eastAsia"/>
        </w:rPr>
        <w:br/>
      </w:r>
      <w:r>
        <w:rPr>
          <w:rFonts w:hint="eastAsia"/>
        </w:rPr>
        <w:t>　　表3.3 2000年~2007年我国计划内木材产量表</w:t>
      </w:r>
      <w:r>
        <w:rPr>
          <w:rFonts w:hint="eastAsia"/>
        </w:rPr>
        <w:br/>
      </w:r>
      <w:r>
        <w:rPr>
          <w:rFonts w:hint="eastAsia"/>
        </w:rPr>
        <w:t>　　表3.4 2000年~2007年我国木材进口数量表</w:t>
      </w:r>
      <w:r>
        <w:rPr>
          <w:rFonts w:hint="eastAsia"/>
        </w:rPr>
        <w:br/>
      </w:r>
      <w:r>
        <w:rPr>
          <w:rFonts w:hint="eastAsia"/>
        </w:rPr>
        <w:t>　　表3.5 2006年~2007年我国进口原木主要国别统计表</w:t>
      </w:r>
      <w:r>
        <w:rPr>
          <w:rFonts w:hint="eastAsia"/>
        </w:rPr>
        <w:br/>
      </w:r>
      <w:r>
        <w:rPr>
          <w:rFonts w:hint="eastAsia"/>
        </w:rPr>
        <w:t>　　表3.6 2006年~2007年我国进口锯材主要国别统计表</w:t>
      </w:r>
      <w:r>
        <w:rPr>
          <w:rFonts w:hint="eastAsia"/>
        </w:rPr>
        <w:br/>
      </w:r>
      <w:r>
        <w:rPr>
          <w:rFonts w:hint="eastAsia"/>
        </w:rPr>
        <w:t>　　表7.1 森林可持续经营能力评价指标选择</w:t>
      </w:r>
      <w:r>
        <w:rPr>
          <w:rFonts w:hint="eastAsia"/>
        </w:rPr>
        <w:br/>
      </w:r>
      <w:r>
        <w:rPr>
          <w:rFonts w:hint="eastAsia"/>
        </w:rPr>
        <w:t>　　表10.1 2000~2005年中国森林火灾发生情况</w:t>
      </w:r>
      <w:r>
        <w:rPr>
          <w:rFonts w:hint="eastAsia"/>
        </w:rPr>
        <w:br/>
      </w:r>
      <w:r>
        <w:rPr>
          <w:rFonts w:hint="eastAsia"/>
        </w:rPr>
        <w:t>　　附 图</w:t>
      </w:r>
      <w:r>
        <w:rPr>
          <w:rFonts w:hint="eastAsia"/>
        </w:rPr>
        <w:br/>
      </w:r>
      <w:r>
        <w:rPr>
          <w:rFonts w:hint="eastAsia"/>
        </w:rPr>
        <w:t>　　图3.1 森林旅游规划流程</w:t>
      </w:r>
      <w:r>
        <w:rPr>
          <w:rFonts w:hint="eastAsia"/>
        </w:rPr>
        <w:br/>
      </w:r>
      <w:r>
        <w:rPr>
          <w:rFonts w:hint="eastAsia"/>
        </w:rPr>
        <w:t>　　图7.1 森林经营单位可持续经营能力与森林资源经营管理分析框架图</w:t>
      </w:r>
      <w:r>
        <w:rPr>
          <w:rFonts w:hint="eastAsia"/>
        </w:rPr>
        <w:br/>
      </w:r>
      <w:r>
        <w:rPr>
          <w:rFonts w:hint="eastAsia"/>
        </w:rPr>
        <w:t>　　图10.1 2000~2007年中国森林病虫害发生情况</w:t>
      </w:r>
      <w:r>
        <w:rPr>
          <w:rFonts w:hint="eastAsia"/>
        </w:rPr>
        <w:br/>
      </w:r>
      <w:r>
        <w:rPr>
          <w:rFonts w:hint="eastAsia"/>
        </w:rPr>
        <w:t>　　图10.2 发散型蛛网市场</w:t>
      </w:r>
      <w:r>
        <w:rPr>
          <w:rFonts w:hint="eastAsia"/>
        </w:rPr>
        <w:br/>
      </w:r>
      <w:r>
        <w:rPr>
          <w:rFonts w:hint="eastAsia"/>
        </w:rPr>
        <w:t>　　图10.3 信托投资运行机制1</w:t>
      </w:r>
      <w:r>
        <w:rPr>
          <w:rFonts w:hint="eastAsia"/>
        </w:rPr>
        <w:br/>
      </w:r>
      <w:r>
        <w:rPr>
          <w:rFonts w:hint="eastAsia"/>
        </w:rPr>
        <w:t>　　图10.4 信托投资运行机制2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8e9997a9648b8" w:history="1">
        <w:r>
          <w:rPr>
            <w:rStyle w:val="Hyperlink"/>
          </w:rPr>
          <w:t>2008-2009年中国森林资源经营发展研究及投资分析报告</w:t>
        </w:r>
      </w:hyperlink>
      <w:r>
        <w:rPr>
          <w:color w:val="C00000"/>
        </w:rPr>
        <w:t>》，报告编号：</w:t>
      </w:r>
      <w:r>
        <w:rPr>
          <w:rFonts w:hint="eastAsia"/>
          <w:color w:val="C00000"/>
        </w:rPr>
        <w:t>02A6087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8e9997a9648b8" w:history="1">
        <w:r>
          <w:rPr>
            <w:rStyle w:val="Hyperlink"/>
          </w:rPr>
          <w:t>https://www.20087.com/2008-11/R_2008_2009senlinziyuanjingyingfazhanyBaoGao.html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ddc17b2274a00" w:history="1">
      <w:r>
        <w:rPr>
          <w:rStyle w:val="Hyperlink"/>
        </w:rPr>
        <w:t>2008-2009年中国森林资源经营发展研究及投资分析报告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enlinziyuanjingyingfazhanyBaoGao.html" TargetMode="External" Id="R32f8e9997a9648b8"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enlinziyuanjingyingfazhanyBaoGao.html" TargetMode="External" Id="R74dddc17b227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2008-11-23T01:39:00Z</dcterms:created>
  <dcterms:modified xsi:type="dcterms:W3CDTF">2008-11-23T02:39:00Z</dcterms:modified>
  <dc:subject>2008-2009年中国森林资源经营发展研究及投资分析报告</dc:subject>
  <dc:title>2008-2009年中国森林资源经营发展研究及投资分析报告</dc:title>
  <cp:keywords>2008-2009年中国森林资源经营发展研究及投资分析报告</cp:keywords>
  <dc:description>2008-2009年中国森林资源经营发展研究及投资分析报告</dc:description>
</cp:coreProperties>
</file>