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4297d3183496a" w:history="1">
              <w:r>
                <w:rPr>
                  <w:rStyle w:val="Hyperlink"/>
                </w:rPr>
                <w:t>2008-2009年北京与深圳写字楼对比研究分析报告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4297d3183496a" w:history="1">
              <w:r>
                <w:rPr>
                  <w:rStyle w:val="Hyperlink"/>
                </w:rPr>
                <w:t>2008-2009年北京与深圳写字楼对比研究分析报告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4297d3183496a" w:history="1">
                <w:r>
                  <w:rPr>
                    <w:rStyle w:val="Hyperlink"/>
                  </w:rPr>
                  <w:t>https://www.20087.com/2008-11/R_2008_2009nianbeijingyushenzuoxiezilo.html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依据国家统计局、北京市统计局、深圳市统计局、北京市国土资源局、深圳市国土资源和房产管理局、全国商业信息中心、中国房地产行业协会、国民经济景气监测中心、房地产指数研究院、等提供的基础信息，以独特精辟的视角，集思广益的对深圳和北京的写字楼需求状况、价格变化、发展趋势等进行了深入分析，并重点分析了北京市和深圳市各片区域市场的写字楼销售状况、北京和深圳写字楼行业将面临的冲击以及企业的应对策略等。并在这一基础之上，对北京和深圳房地产市场的发展前景、趋势做出推测并提出了可操性创新建议。本报告是国内房地产开发企业、投资集团、物业管理和房产中介公司、装修公司、房地产研究机构等单位准确了解目前北京和深圳房地产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房地产行业概况</w:t>
      </w:r>
      <w:r>
        <w:rPr>
          <w:rFonts w:hint="eastAsia"/>
        </w:rPr>
        <w:br/>
      </w:r>
      <w:r>
        <w:rPr>
          <w:rFonts w:hint="eastAsia"/>
        </w:rPr>
        <w:t>　　第一节 房地产的基本知识</w:t>
      </w:r>
      <w:r>
        <w:rPr>
          <w:rFonts w:hint="eastAsia"/>
        </w:rPr>
        <w:br/>
      </w:r>
      <w:r>
        <w:rPr>
          <w:rFonts w:hint="eastAsia"/>
        </w:rPr>
        <w:t>　　　　一、房地产的定义</w:t>
      </w:r>
      <w:r>
        <w:rPr>
          <w:rFonts w:hint="eastAsia"/>
        </w:rPr>
        <w:br/>
      </w:r>
      <w:r>
        <w:rPr>
          <w:rFonts w:hint="eastAsia"/>
        </w:rPr>
        <w:t>　　　　二、房地产业主要涵盖的领域</w:t>
      </w:r>
      <w:r>
        <w:rPr>
          <w:rFonts w:hint="eastAsia"/>
        </w:rPr>
        <w:br/>
      </w:r>
      <w:r>
        <w:rPr>
          <w:rFonts w:hint="eastAsia"/>
        </w:rPr>
        <w:t>　　　　三、房地产行业的特点</w:t>
      </w:r>
      <w:r>
        <w:rPr>
          <w:rFonts w:hint="eastAsia"/>
        </w:rPr>
        <w:br/>
      </w:r>
      <w:r>
        <w:rPr>
          <w:rFonts w:hint="eastAsia"/>
        </w:rPr>
        <w:t>　　第二节 我国房地产市场与股市的相关性分析</w:t>
      </w:r>
      <w:r>
        <w:rPr>
          <w:rFonts w:hint="eastAsia"/>
        </w:rPr>
        <w:br/>
      </w:r>
      <w:r>
        <w:rPr>
          <w:rFonts w:hint="eastAsia"/>
        </w:rPr>
        <w:t>　　　　一、房地产与股市吸纳货币资金的理论分析</w:t>
      </w:r>
      <w:r>
        <w:rPr>
          <w:rFonts w:hint="eastAsia"/>
        </w:rPr>
        <w:br/>
      </w:r>
      <w:r>
        <w:rPr>
          <w:rFonts w:hint="eastAsia"/>
        </w:rPr>
        <w:t>　　　　二、房地产与股票市场关系</w:t>
      </w:r>
      <w:r>
        <w:rPr>
          <w:rFonts w:hint="eastAsia"/>
        </w:rPr>
        <w:br/>
      </w:r>
      <w:r>
        <w:rPr>
          <w:rFonts w:hint="eastAsia"/>
        </w:rPr>
        <w:t>　　　　三、房地产与股票的新特征</w:t>
      </w:r>
      <w:r>
        <w:rPr>
          <w:rFonts w:hint="eastAsia"/>
        </w:rPr>
        <w:br/>
      </w:r>
      <w:r>
        <w:rPr>
          <w:rFonts w:hint="eastAsia"/>
        </w:rPr>
        <w:t>　　　　四、房地产和股票的宏观调控措施</w:t>
      </w:r>
      <w:r>
        <w:rPr>
          <w:rFonts w:hint="eastAsia"/>
        </w:rPr>
        <w:br/>
      </w:r>
      <w:r>
        <w:rPr>
          <w:rFonts w:hint="eastAsia"/>
        </w:rPr>
        <w:br/>
      </w:r>
      <w:r>
        <w:rPr>
          <w:rFonts w:hint="eastAsia"/>
        </w:rPr>
        <w:t>第二章 我国房地产行业发展现状</w:t>
      </w:r>
      <w:r>
        <w:rPr>
          <w:rFonts w:hint="eastAsia"/>
        </w:rPr>
        <w:br/>
      </w:r>
      <w:r>
        <w:rPr>
          <w:rFonts w:hint="eastAsia"/>
        </w:rPr>
        <w:t>　　第一节 房地产发展面临挑战分析</w:t>
      </w:r>
      <w:r>
        <w:rPr>
          <w:rFonts w:hint="eastAsia"/>
        </w:rPr>
        <w:br/>
      </w:r>
      <w:r>
        <w:rPr>
          <w:rFonts w:hint="eastAsia"/>
        </w:rPr>
        <w:t>　　　　一、投资热再现反弹之势</w:t>
      </w:r>
      <w:r>
        <w:rPr>
          <w:rFonts w:hint="eastAsia"/>
        </w:rPr>
        <w:br/>
      </w:r>
      <w:r>
        <w:rPr>
          <w:rFonts w:hint="eastAsia"/>
        </w:rPr>
        <w:t>　　　　二、房价上涨出现轮动效应</w:t>
      </w:r>
      <w:r>
        <w:rPr>
          <w:rFonts w:hint="eastAsia"/>
        </w:rPr>
        <w:br/>
      </w:r>
      <w:r>
        <w:rPr>
          <w:rFonts w:hint="eastAsia"/>
        </w:rPr>
        <w:t>　　　　三、外资助推楼市继续上涨</w:t>
      </w:r>
      <w:r>
        <w:rPr>
          <w:rFonts w:hint="eastAsia"/>
        </w:rPr>
        <w:br/>
      </w:r>
      <w:r>
        <w:rPr>
          <w:rFonts w:hint="eastAsia"/>
        </w:rPr>
        <w:t>　　　　四、保障性住房供应仍显不足</w:t>
      </w:r>
      <w:r>
        <w:rPr>
          <w:rFonts w:hint="eastAsia"/>
        </w:rPr>
        <w:br/>
      </w:r>
      <w:r>
        <w:rPr>
          <w:rFonts w:hint="eastAsia"/>
        </w:rPr>
        <w:t>　　第二节 2008年我国房地产市场变化分析</w:t>
      </w:r>
      <w:r>
        <w:rPr>
          <w:rFonts w:hint="eastAsia"/>
        </w:rPr>
        <w:br/>
      </w:r>
      <w:r>
        <w:rPr>
          <w:rFonts w:hint="eastAsia"/>
        </w:rPr>
        <w:t>　　　　一、政策不明朗</w:t>
      </w:r>
      <w:r>
        <w:rPr>
          <w:rFonts w:hint="eastAsia"/>
        </w:rPr>
        <w:br/>
      </w:r>
      <w:r>
        <w:rPr>
          <w:rFonts w:hint="eastAsia"/>
        </w:rPr>
        <w:t>　　　　二、两极分化严重</w:t>
      </w:r>
      <w:r>
        <w:rPr>
          <w:rFonts w:hint="eastAsia"/>
        </w:rPr>
        <w:br/>
      </w:r>
      <w:r>
        <w:rPr>
          <w:rFonts w:hint="eastAsia"/>
        </w:rPr>
        <w:t>　　　　三、成为奢侈消费文化的罪魁祸首</w:t>
      </w:r>
      <w:r>
        <w:rPr>
          <w:rFonts w:hint="eastAsia"/>
        </w:rPr>
        <w:br/>
      </w:r>
      <w:r>
        <w:rPr>
          <w:rFonts w:hint="eastAsia"/>
        </w:rPr>
        <w:t>　　　　四、浪费社会资源</w:t>
      </w:r>
      <w:r>
        <w:rPr>
          <w:rFonts w:hint="eastAsia"/>
        </w:rPr>
        <w:br/>
      </w:r>
      <w:r>
        <w:rPr>
          <w:rFonts w:hint="eastAsia"/>
        </w:rPr>
        <w:t>　　　　五、全国房地产市场运行状况</w:t>
      </w:r>
      <w:r>
        <w:rPr>
          <w:rFonts w:hint="eastAsia"/>
        </w:rPr>
        <w:br/>
      </w:r>
      <w:r>
        <w:rPr>
          <w:rFonts w:hint="eastAsia"/>
        </w:rPr>
        <w:t>　　第三节 房地产消费者需求分析</w:t>
      </w:r>
      <w:r>
        <w:rPr>
          <w:rFonts w:hint="eastAsia"/>
        </w:rPr>
        <w:br/>
      </w:r>
      <w:r>
        <w:rPr>
          <w:rFonts w:hint="eastAsia"/>
        </w:rPr>
        <w:t>　　　　一、房地产需求的地域性差异</w:t>
      </w:r>
      <w:r>
        <w:rPr>
          <w:rFonts w:hint="eastAsia"/>
        </w:rPr>
        <w:br/>
      </w:r>
      <w:r>
        <w:rPr>
          <w:rFonts w:hint="eastAsia"/>
        </w:rPr>
        <w:t>　　　　二、购房者考虑因素分析</w:t>
      </w:r>
      <w:r>
        <w:rPr>
          <w:rFonts w:hint="eastAsia"/>
        </w:rPr>
        <w:br/>
      </w:r>
      <w:r>
        <w:rPr>
          <w:rFonts w:hint="eastAsia"/>
        </w:rPr>
        <w:t>　　　　三、购房者对交易市场的看法</w:t>
      </w:r>
      <w:r>
        <w:rPr>
          <w:rFonts w:hint="eastAsia"/>
        </w:rPr>
        <w:br/>
      </w:r>
      <w:r>
        <w:rPr>
          <w:rFonts w:hint="eastAsia"/>
        </w:rPr>
        <w:t>　　第四节 房地产上市公司综合实力前十位分析</w:t>
      </w:r>
      <w:r>
        <w:rPr>
          <w:rFonts w:hint="eastAsia"/>
        </w:rPr>
        <w:br/>
      </w:r>
      <w:r>
        <w:rPr>
          <w:rFonts w:hint="eastAsia"/>
        </w:rPr>
        <w:br/>
      </w:r>
      <w:r>
        <w:rPr>
          <w:rFonts w:hint="eastAsia"/>
        </w:rPr>
        <w:t>第二部分 北京写字楼分析</w:t>
      </w:r>
      <w:r>
        <w:rPr>
          <w:rFonts w:hint="eastAsia"/>
        </w:rPr>
        <w:br/>
      </w:r>
      <w:r>
        <w:rPr>
          <w:rFonts w:hint="eastAsia"/>
        </w:rPr>
        <w:t>第三章 北京写字楼市场状况</w:t>
      </w:r>
      <w:r>
        <w:rPr>
          <w:rFonts w:hint="eastAsia"/>
        </w:rPr>
        <w:br/>
      </w:r>
      <w:r>
        <w:rPr>
          <w:rFonts w:hint="eastAsia"/>
        </w:rPr>
        <w:t>　　第一节 2008年北京市房地产市场状况</w:t>
      </w:r>
      <w:r>
        <w:rPr>
          <w:rFonts w:hint="eastAsia"/>
        </w:rPr>
        <w:br/>
      </w:r>
      <w:r>
        <w:rPr>
          <w:rFonts w:hint="eastAsia"/>
        </w:rPr>
        <w:t>　　　　一、2008年北京房地产开发投资放缓</w:t>
      </w:r>
      <w:r>
        <w:rPr>
          <w:rFonts w:hint="eastAsia"/>
        </w:rPr>
        <w:br/>
      </w:r>
      <w:r>
        <w:rPr>
          <w:rFonts w:hint="eastAsia"/>
        </w:rPr>
        <w:t>　　　　二、2008年北京楼市逐渐回暖</w:t>
      </w:r>
      <w:r>
        <w:rPr>
          <w:rFonts w:hint="eastAsia"/>
        </w:rPr>
        <w:br/>
      </w:r>
      <w:r>
        <w:rPr>
          <w:rFonts w:hint="eastAsia"/>
        </w:rPr>
        <w:t>　　　　三、2008年北京楼市供应看点分析</w:t>
      </w:r>
      <w:r>
        <w:rPr>
          <w:rFonts w:hint="eastAsia"/>
        </w:rPr>
        <w:br/>
      </w:r>
      <w:r>
        <w:rPr>
          <w:rFonts w:hint="eastAsia"/>
        </w:rPr>
        <w:t>　　第二节 北京房地产影响因素分析</w:t>
      </w:r>
      <w:r>
        <w:rPr>
          <w:rFonts w:hint="eastAsia"/>
        </w:rPr>
        <w:br/>
      </w:r>
      <w:r>
        <w:rPr>
          <w:rFonts w:hint="eastAsia"/>
        </w:rPr>
        <w:t>　　　　一、交通因素</w:t>
      </w:r>
      <w:r>
        <w:rPr>
          <w:rFonts w:hint="eastAsia"/>
        </w:rPr>
        <w:br/>
      </w:r>
      <w:r>
        <w:rPr>
          <w:rFonts w:hint="eastAsia"/>
        </w:rPr>
        <w:t>　　　　二、限价房因素</w:t>
      </w:r>
      <w:r>
        <w:rPr>
          <w:rFonts w:hint="eastAsia"/>
        </w:rPr>
        <w:br/>
      </w:r>
      <w:r>
        <w:rPr>
          <w:rFonts w:hint="eastAsia"/>
        </w:rPr>
        <w:t>　　　　三、价格因素</w:t>
      </w:r>
      <w:r>
        <w:rPr>
          <w:rFonts w:hint="eastAsia"/>
        </w:rPr>
        <w:br/>
      </w:r>
      <w:r>
        <w:rPr>
          <w:rFonts w:hint="eastAsia"/>
        </w:rPr>
        <w:t>　　　　四、土地增值税因素</w:t>
      </w:r>
      <w:r>
        <w:rPr>
          <w:rFonts w:hint="eastAsia"/>
        </w:rPr>
        <w:br/>
      </w:r>
      <w:r>
        <w:rPr>
          <w:rFonts w:hint="eastAsia"/>
        </w:rPr>
        <w:t>　　第三节 北京写字楼市场状况</w:t>
      </w:r>
      <w:r>
        <w:rPr>
          <w:rFonts w:hint="eastAsia"/>
        </w:rPr>
        <w:br/>
      </w:r>
      <w:r>
        <w:rPr>
          <w:rFonts w:hint="eastAsia"/>
        </w:rPr>
        <w:t>　　　　一、2008年一季度北京写字楼供应情况</w:t>
      </w:r>
      <w:r>
        <w:rPr>
          <w:rFonts w:hint="eastAsia"/>
        </w:rPr>
        <w:br/>
      </w:r>
      <w:r>
        <w:rPr>
          <w:rFonts w:hint="eastAsia"/>
        </w:rPr>
        <w:t>　　　　二、2008年二季度北京写字楼市场状况</w:t>
      </w:r>
      <w:r>
        <w:rPr>
          <w:rFonts w:hint="eastAsia"/>
        </w:rPr>
        <w:br/>
      </w:r>
      <w:r>
        <w:rPr>
          <w:rFonts w:hint="eastAsia"/>
        </w:rPr>
        <w:t>　　　　三、2008年下半年北京写字楼预测</w:t>
      </w:r>
      <w:r>
        <w:rPr>
          <w:rFonts w:hint="eastAsia"/>
        </w:rPr>
        <w:br/>
      </w:r>
      <w:r>
        <w:rPr>
          <w:rFonts w:hint="eastAsia"/>
        </w:rPr>
        <w:t>　　第四节 北京写字楼价格变化分析</w:t>
      </w:r>
      <w:r>
        <w:rPr>
          <w:rFonts w:hint="eastAsia"/>
        </w:rPr>
        <w:br/>
      </w:r>
      <w:r>
        <w:rPr>
          <w:rFonts w:hint="eastAsia"/>
        </w:rPr>
        <w:t>　　　　一、写字楼市场租金创新低</w:t>
      </w:r>
      <w:r>
        <w:rPr>
          <w:rFonts w:hint="eastAsia"/>
        </w:rPr>
        <w:br/>
      </w:r>
      <w:r>
        <w:rPr>
          <w:rFonts w:hint="eastAsia"/>
        </w:rPr>
        <w:t>　　　　二、受自购市场的冲击</w:t>
      </w:r>
      <w:r>
        <w:rPr>
          <w:rFonts w:hint="eastAsia"/>
        </w:rPr>
        <w:br/>
      </w:r>
      <w:r>
        <w:rPr>
          <w:rFonts w:hint="eastAsia"/>
        </w:rPr>
        <w:t>　　　　三、西部写字楼价格状况</w:t>
      </w:r>
      <w:r>
        <w:rPr>
          <w:rFonts w:hint="eastAsia"/>
        </w:rPr>
        <w:br/>
      </w:r>
      <w:r>
        <w:rPr>
          <w:rFonts w:hint="eastAsia"/>
        </w:rPr>
        <w:t>　　　　四、北部写字楼价格状况</w:t>
      </w:r>
      <w:r>
        <w:rPr>
          <w:rFonts w:hint="eastAsia"/>
        </w:rPr>
        <w:br/>
      </w:r>
      <w:r>
        <w:rPr>
          <w:rFonts w:hint="eastAsia"/>
        </w:rPr>
        <w:t>　　　　五、南部写字楼价格状况</w:t>
      </w:r>
      <w:r>
        <w:rPr>
          <w:rFonts w:hint="eastAsia"/>
        </w:rPr>
        <w:br/>
      </w:r>
      <w:r>
        <w:rPr>
          <w:rFonts w:hint="eastAsia"/>
        </w:rPr>
        <w:t>　　　　六、东部写字楼价格状况</w:t>
      </w:r>
      <w:r>
        <w:rPr>
          <w:rFonts w:hint="eastAsia"/>
        </w:rPr>
        <w:br/>
      </w:r>
      <w:r>
        <w:rPr>
          <w:rFonts w:hint="eastAsia"/>
        </w:rPr>
        <w:t>　　第五节 北京房地产指数分析</w:t>
      </w:r>
      <w:r>
        <w:rPr>
          <w:rFonts w:hint="eastAsia"/>
        </w:rPr>
        <w:br/>
      </w:r>
      <w:r>
        <w:rPr>
          <w:rFonts w:hint="eastAsia"/>
        </w:rPr>
        <w:br/>
      </w:r>
      <w:r>
        <w:rPr>
          <w:rFonts w:hint="eastAsia"/>
        </w:rPr>
        <w:t>第四章 北京区域市场写字楼</w:t>
      </w:r>
      <w:r>
        <w:rPr>
          <w:rFonts w:hint="eastAsia"/>
        </w:rPr>
        <w:br/>
      </w:r>
      <w:r>
        <w:rPr>
          <w:rFonts w:hint="eastAsia"/>
        </w:rPr>
        <w:t>　　第一节 北京CBD写字楼发展分析</w:t>
      </w:r>
      <w:r>
        <w:rPr>
          <w:rFonts w:hint="eastAsia"/>
        </w:rPr>
        <w:br/>
      </w:r>
      <w:r>
        <w:rPr>
          <w:rFonts w:hint="eastAsia"/>
        </w:rPr>
        <w:t>　　　　一、企业强抢滩黄金地段</w:t>
      </w:r>
      <w:r>
        <w:rPr>
          <w:rFonts w:hint="eastAsia"/>
        </w:rPr>
        <w:br/>
      </w:r>
      <w:r>
        <w:rPr>
          <w:rFonts w:hint="eastAsia"/>
        </w:rPr>
        <w:t>　　　　二、人气与价值分析</w:t>
      </w:r>
      <w:r>
        <w:rPr>
          <w:rFonts w:hint="eastAsia"/>
        </w:rPr>
        <w:br/>
      </w:r>
      <w:r>
        <w:rPr>
          <w:rFonts w:hint="eastAsia"/>
        </w:rPr>
        <w:t>　　　　三、发展型企业催生借势效应</w:t>
      </w:r>
      <w:r>
        <w:rPr>
          <w:rFonts w:hint="eastAsia"/>
        </w:rPr>
        <w:br/>
      </w:r>
      <w:r>
        <w:rPr>
          <w:rFonts w:hint="eastAsia"/>
        </w:rPr>
        <w:t>　　　　四、CBD写字楼展望</w:t>
      </w:r>
      <w:r>
        <w:rPr>
          <w:rFonts w:hint="eastAsia"/>
        </w:rPr>
        <w:br/>
      </w:r>
      <w:r>
        <w:rPr>
          <w:rFonts w:hint="eastAsia"/>
        </w:rPr>
        <w:t>　　　　五、2008年上半年北京CBD写字楼分析</w:t>
      </w:r>
      <w:r>
        <w:rPr>
          <w:rFonts w:hint="eastAsia"/>
        </w:rPr>
        <w:br/>
      </w:r>
      <w:r>
        <w:rPr>
          <w:rFonts w:hint="eastAsia"/>
        </w:rPr>
        <w:t>　　第二节 北京五大新兴商圈分析</w:t>
      </w:r>
      <w:r>
        <w:rPr>
          <w:rFonts w:hint="eastAsia"/>
        </w:rPr>
        <w:br/>
      </w:r>
      <w:r>
        <w:rPr>
          <w:rFonts w:hint="eastAsia"/>
        </w:rPr>
        <w:t>　　　　一、望京商圈</w:t>
      </w:r>
      <w:r>
        <w:rPr>
          <w:rFonts w:hint="eastAsia"/>
        </w:rPr>
        <w:br/>
      </w:r>
      <w:r>
        <w:rPr>
          <w:rFonts w:hint="eastAsia"/>
        </w:rPr>
        <w:t>　　　　二、崇文门商圈</w:t>
      </w:r>
      <w:r>
        <w:rPr>
          <w:rFonts w:hint="eastAsia"/>
        </w:rPr>
        <w:br/>
      </w:r>
      <w:r>
        <w:rPr>
          <w:rFonts w:hint="eastAsia"/>
        </w:rPr>
        <w:t>　　　　三、CBD商圈</w:t>
      </w:r>
      <w:r>
        <w:rPr>
          <w:rFonts w:hint="eastAsia"/>
        </w:rPr>
        <w:br/>
      </w:r>
      <w:r>
        <w:rPr>
          <w:rFonts w:hint="eastAsia"/>
        </w:rPr>
        <w:t>　　　　四、中关村商圈</w:t>
      </w:r>
      <w:r>
        <w:rPr>
          <w:rFonts w:hint="eastAsia"/>
        </w:rPr>
        <w:br/>
      </w:r>
      <w:r>
        <w:rPr>
          <w:rFonts w:hint="eastAsia"/>
        </w:rPr>
        <w:t>　　　　五、亚奥商圈</w:t>
      </w:r>
      <w:r>
        <w:rPr>
          <w:rFonts w:hint="eastAsia"/>
        </w:rPr>
        <w:br/>
      </w:r>
      <w:r>
        <w:rPr>
          <w:rFonts w:hint="eastAsia"/>
        </w:rPr>
        <w:t>　　第三节 北京部分地区写字楼分析</w:t>
      </w:r>
      <w:r>
        <w:rPr>
          <w:rFonts w:hint="eastAsia"/>
        </w:rPr>
        <w:br/>
      </w:r>
      <w:r>
        <w:rPr>
          <w:rFonts w:hint="eastAsia"/>
        </w:rPr>
        <w:t>　　　　一、三里屯写字楼售价直逼CBD</w:t>
      </w:r>
      <w:r>
        <w:rPr>
          <w:rFonts w:hint="eastAsia"/>
        </w:rPr>
        <w:br/>
      </w:r>
      <w:r>
        <w:rPr>
          <w:rFonts w:hint="eastAsia"/>
        </w:rPr>
        <w:t>　　　　二、中关村写字楼比住宅便宜</w:t>
      </w:r>
      <w:r>
        <w:rPr>
          <w:rFonts w:hint="eastAsia"/>
        </w:rPr>
        <w:br/>
      </w:r>
      <w:r>
        <w:rPr>
          <w:rFonts w:hint="eastAsia"/>
        </w:rPr>
        <w:t>　　　　三、西三环写字楼出现回暖</w:t>
      </w:r>
      <w:r>
        <w:rPr>
          <w:rFonts w:hint="eastAsia"/>
        </w:rPr>
        <w:br/>
      </w:r>
      <w:r>
        <w:rPr>
          <w:rFonts w:hint="eastAsia"/>
        </w:rPr>
        <w:t>　　　　四、亚奥商圈写字楼市场分析</w:t>
      </w:r>
      <w:r>
        <w:rPr>
          <w:rFonts w:hint="eastAsia"/>
        </w:rPr>
        <w:br/>
      </w:r>
      <w:r>
        <w:rPr>
          <w:rFonts w:hint="eastAsia"/>
        </w:rPr>
        <w:br/>
      </w:r>
      <w:r>
        <w:rPr>
          <w:rFonts w:hint="eastAsia"/>
        </w:rPr>
        <w:t>第三部分 深圳写字楼分析</w:t>
      </w:r>
      <w:r>
        <w:rPr>
          <w:rFonts w:hint="eastAsia"/>
        </w:rPr>
        <w:br/>
      </w:r>
      <w:r>
        <w:rPr>
          <w:rFonts w:hint="eastAsia"/>
        </w:rPr>
        <w:t>第五章 深圳写字楼市场发展分析</w:t>
      </w:r>
      <w:r>
        <w:rPr>
          <w:rFonts w:hint="eastAsia"/>
        </w:rPr>
        <w:br/>
      </w:r>
      <w:r>
        <w:rPr>
          <w:rFonts w:hint="eastAsia"/>
        </w:rPr>
        <w:t>　　第一节 深圳房地产概况</w:t>
      </w:r>
      <w:r>
        <w:rPr>
          <w:rFonts w:hint="eastAsia"/>
        </w:rPr>
        <w:br/>
      </w:r>
      <w:r>
        <w:rPr>
          <w:rFonts w:hint="eastAsia"/>
        </w:rPr>
        <w:t>　　　　一、2008年上半年房地产市场运行情况</w:t>
      </w:r>
      <w:r>
        <w:rPr>
          <w:rFonts w:hint="eastAsia"/>
        </w:rPr>
        <w:br/>
      </w:r>
      <w:r>
        <w:rPr>
          <w:rFonts w:hint="eastAsia"/>
        </w:rPr>
        <w:t>　　　　二、2008年上半年深圳三级市场分析</w:t>
      </w:r>
      <w:r>
        <w:rPr>
          <w:rFonts w:hint="eastAsia"/>
        </w:rPr>
        <w:br/>
      </w:r>
      <w:r>
        <w:rPr>
          <w:rFonts w:hint="eastAsia"/>
        </w:rPr>
        <w:t>　　　　三、深圳市房地产市场存在的主要问题</w:t>
      </w:r>
      <w:r>
        <w:rPr>
          <w:rFonts w:hint="eastAsia"/>
        </w:rPr>
        <w:br/>
      </w:r>
      <w:r>
        <w:rPr>
          <w:rFonts w:hint="eastAsia"/>
        </w:rPr>
        <w:t>　　　　四、2008年深圳房地产企业实力排行榜</w:t>
      </w:r>
      <w:r>
        <w:rPr>
          <w:rFonts w:hint="eastAsia"/>
        </w:rPr>
        <w:br/>
      </w:r>
      <w:r>
        <w:rPr>
          <w:rFonts w:hint="eastAsia"/>
        </w:rPr>
        <w:t>　　第二节 深圳写字楼市场分析</w:t>
      </w:r>
      <w:r>
        <w:rPr>
          <w:rFonts w:hint="eastAsia"/>
        </w:rPr>
        <w:br/>
      </w:r>
      <w:r>
        <w:rPr>
          <w:rFonts w:hint="eastAsia"/>
        </w:rPr>
        <w:t>　　　　一、2008年深圳写字楼出售与出租分析</w:t>
      </w:r>
      <w:r>
        <w:rPr>
          <w:rFonts w:hint="eastAsia"/>
        </w:rPr>
        <w:br/>
      </w:r>
      <w:r>
        <w:rPr>
          <w:rFonts w:hint="eastAsia"/>
        </w:rPr>
        <w:t>　　　　二、深圳写字楼有价无市苗头显现</w:t>
      </w:r>
      <w:r>
        <w:rPr>
          <w:rFonts w:hint="eastAsia"/>
        </w:rPr>
        <w:br/>
      </w:r>
      <w:r>
        <w:rPr>
          <w:rFonts w:hint="eastAsia"/>
        </w:rPr>
        <w:t>　　　　三、深圳写字楼一二手市场分析</w:t>
      </w:r>
      <w:r>
        <w:rPr>
          <w:rFonts w:hint="eastAsia"/>
        </w:rPr>
        <w:br/>
      </w:r>
      <w:r>
        <w:rPr>
          <w:rFonts w:hint="eastAsia"/>
        </w:rPr>
        <w:t>　　　　四、深圳写字楼格局分析</w:t>
      </w:r>
      <w:r>
        <w:rPr>
          <w:rFonts w:hint="eastAsia"/>
        </w:rPr>
        <w:br/>
      </w:r>
      <w:r>
        <w:rPr>
          <w:rFonts w:hint="eastAsia"/>
        </w:rPr>
        <w:t>　　第三节 深圳写字楼焦点分析</w:t>
      </w:r>
      <w:r>
        <w:rPr>
          <w:rFonts w:hint="eastAsia"/>
        </w:rPr>
        <w:br/>
      </w:r>
      <w:r>
        <w:rPr>
          <w:rFonts w:hint="eastAsia"/>
        </w:rPr>
        <w:t>　　　　一、下半年深圳写字楼市场趋势</w:t>
      </w:r>
      <w:r>
        <w:rPr>
          <w:rFonts w:hint="eastAsia"/>
        </w:rPr>
        <w:br/>
      </w:r>
      <w:r>
        <w:rPr>
          <w:rFonts w:hint="eastAsia"/>
        </w:rPr>
        <w:t>　　　　二、只租不售写字楼成新宠</w:t>
      </w:r>
      <w:r>
        <w:rPr>
          <w:rFonts w:hint="eastAsia"/>
        </w:rPr>
        <w:br/>
      </w:r>
      <w:r>
        <w:rPr>
          <w:rFonts w:hint="eastAsia"/>
        </w:rPr>
        <w:t>　　　　三、深圳写字楼租赁物业成主流</w:t>
      </w:r>
      <w:r>
        <w:rPr>
          <w:rFonts w:hint="eastAsia"/>
        </w:rPr>
        <w:br/>
      </w:r>
      <w:r>
        <w:rPr>
          <w:rFonts w:hint="eastAsia"/>
        </w:rPr>
        <w:t>　　第四节 2008年深圳中房指数分析</w:t>
      </w:r>
      <w:r>
        <w:rPr>
          <w:rFonts w:hint="eastAsia"/>
        </w:rPr>
        <w:br/>
      </w:r>
      <w:r>
        <w:rPr>
          <w:rFonts w:hint="eastAsia"/>
        </w:rPr>
        <w:br/>
      </w:r>
      <w:r>
        <w:rPr>
          <w:rFonts w:hint="eastAsia"/>
        </w:rPr>
        <w:t>第六章 深圳写字楼区域市场分析</w:t>
      </w:r>
      <w:r>
        <w:rPr>
          <w:rFonts w:hint="eastAsia"/>
        </w:rPr>
        <w:br/>
      </w:r>
      <w:r>
        <w:rPr>
          <w:rFonts w:hint="eastAsia"/>
        </w:rPr>
        <w:t>　　第一节 南山区写字楼市场</w:t>
      </w:r>
      <w:r>
        <w:rPr>
          <w:rFonts w:hint="eastAsia"/>
        </w:rPr>
        <w:br/>
      </w:r>
      <w:r>
        <w:rPr>
          <w:rFonts w:hint="eastAsia"/>
        </w:rPr>
        <w:t>　　　　一、南山区发展环境分析</w:t>
      </w:r>
      <w:r>
        <w:rPr>
          <w:rFonts w:hint="eastAsia"/>
        </w:rPr>
        <w:br/>
      </w:r>
      <w:r>
        <w:rPr>
          <w:rFonts w:hint="eastAsia"/>
        </w:rPr>
        <w:t>　　　　二、南山写字楼价格分析</w:t>
      </w:r>
      <w:r>
        <w:rPr>
          <w:rFonts w:hint="eastAsia"/>
        </w:rPr>
        <w:br/>
      </w:r>
      <w:r>
        <w:rPr>
          <w:rFonts w:hint="eastAsia"/>
        </w:rPr>
        <w:t>　　　　三、深圳后海湾分析</w:t>
      </w:r>
      <w:r>
        <w:rPr>
          <w:rFonts w:hint="eastAsia"/>
        </w:rPr>
        <w:br/>
      </w:r>
      <w:r>
        <w:rPr>
          <w:rFonts w:hint="eastAsia"/>
        </w:rPr>
        <w:t>　　　　四、南山区房地产物业管理业的现状、问题与对策</w:t>
      </w:r>
      <w:r>
        <w:rPr>
          <w:rFonts w:hint="eastAsia"/>
        </w:rPr>
        <w:br/>
      </w:r>
      <w:r>
        <w:rPr>
          <w:rFonts w:hint="eastAsia"/>
        </w:rPr>
        <w:t>　　第二节 福田区写字楼市场分析</w:t>
      </w:r>
      <w:r>
        <w:rPr>
          <w:rFonts w:hint="eastAsia"/>
        </w:rPr>
        <w:br/>
      </w:r>
      <w:r>
        <w:rPr>
          <w:rFonts w:hint="eastAsia"/>
        </w:rPr>
        <w:t>　　　　一、福田区写字楼市场租售分析</w:t>
      </w:r>
      <w:r>
        <w:rPr>
          <w:rFonts w:hint="eastAsia"/>
        </w:rPr>
        <w:br/>
      </w:r>
      <w:r>
        <w:rPr>
          <w:rFonts w:hint="eastAsia"/>
        </w:rPr>
        <w:t>　　　　二、福田区打造环CBD高端产业带</w:t>
      </w:r>
      <w:r>
        <w:rPr>
          <w:rFonts w:hint="eastAsia"/>
        </w:rPr>
        <w:br/>
      </w:r>
      <w:r>
        <w:rPr>
          <w:rFonts w:hint="eastAsia"/>
        </w:rPr>
        <w:t>　　　　三、中心西区写字楼楼价分析</w:t>
      </w:r>
      <w:r>
        <w:rPr>
          <w:rFonts w:hint="eastAsia"/>
        </w:rPr>
        <w:br/>
      </w:r>
      <w:r>
        <w:rPr>
          <w:rFonts w:hint="eastAsia"/>
        </w:rPr>
        <w:t>　　第四节 罗湖区写字楼市场分析</w:t>
      </w:r>
      <w:r>
        <w:rPr>
          <w:rFonts w:hint="eastAsia"/>
        </w:rPr>
        <w:br/>
      </w:r>
      <w:r>
        <w:rPr>
          <w:rFonts w:hint="eastAsia"/>
        </w:rPr>
        <w:t>　　　　一、罗湖乙级写字楼空置率突增</w:t>
      </w:r>
      <w:r>
        <w:rPr>
          <w:rFonts w:hint="eastAsia"/>
        </w:rPr>
        <w:br/>
      </w:r>
      <w:r>
        <w:rPr>
          <w:rFonts w:hint="eastAsia"/>
        </w:rPr>
        <w:t>　　　　二、罗湖写字楼透支未来两年价</w:t>
      </w:r>
      <w:r>
        <w:rPr>
          <w:rFonts w:hint="eastAsia"/>
        </w:rPr>
        <w:br/>
      </w:r>
      <w:r>
        <w:rPr>
          <w:rFonts w:hint="eastAsia"/>
        </w:rPr>
        <w:t>　　　　三、罗湖写字楼“限外购房”分析</w:t>
      </w:r>
      <w:r>
        <w:rPr>
          <w:rFonts w:hint="eastAsia"/>
        </w:rPr>
        <w:br/>
      </w:r>
      <w:r>
        <w:rPr>
          <w:rFonts w:hint="eastAsia"/>
        </w:rPr>
        <w:t>　　第五节 宝安区写字楼市场分析</w:t>
      </w:r>
      <w:r>
        <w:rPr>
          <w:rFonts w:hint="eastAsia"/>
        </w:rPr>
        <w:br/>
      </w:r>
      <w:r>
        <w:rPr>
          <w:rFonts w:hint="eastAsia"/>
        </w:rPr>
        <w:t>　　　　一、宝安迎来甲级写字楼开发高潮</w:t>
      </w:r>
      <w:r>
        <w:rPr>
          <w:rFonts w:hint="eastAsia"/>
        </w:rPr>
        <w:br/>
      </w:r>
      <w:r>
        <w:rPr>
          <w:rFonts w:hint="eastAsia"/>
        </w:rPr>
        <w:t>　　　　二、2008年宝安楼市分析</w:t>
      </w:r>
      <w:r>
        <w:rPr>
          <w:rFonts w:hint="eastAsia"/>
        </w:rPr>
        <w:br/>
      </w:r>
      <w:r>
        <w:rPr>
          <w:rFonts w:hint="eastAsia"/>
        </w:rPr>
        <w:br/>
      </w:r>
      <w:r>
        <w:rPr>
          <w:rFonts w:hint="eastAsia"/>
        </w:rPr>
        <w:t>第四部分 成片综合开发分析</w:t>
      </w:r>
      <w:r>
        <w:rPr>
          <w:rFonts w:hint="eastAsia"/>
        </w:rPr>
        <w:br/>
      </w:r>
      <w:r>
        <w:rPr>
          <w:rFonts w:hint="eastAsia"/>
        </w:rPr>
        <w:t>第七章 南方大型成片综合开发</w:t>
      </w:r>
      <w:r>
        <w:rPr>
          <w:rFonts w:hint="eastAsia"/>
        </w:rPr>
        <w:br/>
      </w:r>
      <w:r>
        <w:rPr>
          <w:rFonts w:hint="eastAsia"/>
        </w:rPr>
        <w:t>　　第一节 房地产成片开发现状</w:t>
      </w:r>
      <w:r>
        <w:rPr>
          <w:rFonts w:hint="eastAsia"/>
        </w:rPr>
        <w:br/>
      </w:r>
      <w:r>
        <w:rPr>
          <w:rFonts w:hint="eastAsia"/>
        </w:rPr>
        <w:t>　　　　一、房地产综合开发发展分析</w:t>
      </w:r>
      <w:r>
        <w:rPr>
          <w:rFonts w:hint="eastAsia"/>
        </w:rPr>
        <w:br/>
      </w:r>
      <w:r>
        <w:rPr>
          <w:rFonts w:hint="eastAsia"/>
        </w:rPr>
        <w:t>　　　　二、成片开发条件分析</w:t>
      </w:r>
      <w:r>
        <w:rPr>
          <w:rFonts w:hint="eastAsia"/>
        </w:rPr>
        <w:br/>
      </w:r>
      <w:r>
        <w:rPr>
          <w:rFonts w:hint="eastAsia"/>
        </w:rPr>
        <w:t>　　　　三、成片土地开发的融资模式分析</w:t>
      </w:r>
      <w:r>
        <w:rPr>
          <w:rFonts w:hint="eastAsia"/>
        </w:rPr>
        <w:br/>
      </w:r>
      <w:r>
        <w:rPr>
          <w:rFonts w:hint="eastAsia"/>
        </w:rPr>
        <w:t>　　第二节 土地成片开发策略分析</w:t>
      </w:r>
      <w:r>
        <w:rPr>
          <w:rFonts w:hint="eastAsia"/>
        </w:rPr>
        <w:br/>
      </w:r>
      <w:r>
        <w:rPr>
          <w:rFonts w:hint="eastAsia"/>
        </w:rPr>
        <w:t>　　　　一、片区发展策略</w:t>
      </w:r>
      <w:r>
        <w:rPr>
          <w:rFonts w:hint="eastAsia"/>
        </w:rPr>
        <w:br/>
      </w:r>
      <w:r>
        <w:rPr>
          <w:rFonts w:hint="eastAsia"/>
        </w:rPr>
        <w:t>　　　　二、土地增值策略</w:t>
      </w:r>
      <w:r>
        <w:rPr>
          <w:rFonts w:hint="eastAsia"/>
        </w:rPr>
        <w:br/>
      </w:r>
      <w:r>
        <w:rPr>
          <w:rFonts w:hint="eastAsia"/>
        </w:rPr>
        <w:t>　　　　三、海南土地成片开发亟待规范</w:t>
      </w:r>
      <w:r>
        <w:rPr>
          <w:rFonts w:hint="eastAsia"/>
        </w:rPr>
        <w:br/>
      </w:r>
      <w:r>
        <w:rPr>
          <w:rFonts w:hint="eastAsia"/>
        </w:rPr>
        <w:t>　　第三节 东部华侨城开发分析</w:t>
      </w:r>
      <w:r>
        <w:rPr>
          <w:rFonts w:hint="eastAsia"/>
        </w:rPr>
        <w:br/>
      </w:r>
      <w:r>
        <w:rPr>
          <w:rFonts w:hint="eastAsia"/>
        </w:rPr>
        <w:t>　　　　一、项目介绍</w:t>
      </w:r>
      <w:r>
        <w:rPr>
          <w:rFonts w:hint="eastAsia"/>
        </w:rPr>
        <w:br/>
      </w:r>
      <w:r>
        <w:rPr>
          <w:rFonts w:hint="eastAsia"/>
        </w:rPr>
        <w:t>　　　　二、东部华侨城规划</w:t>
      </w:r>
      <w:r>
        <w:rPr>
          <w:rFonts w:hint="eastAsia"/>
        </w:rPr>
        <w:br/>
      </w:r>
      <w:r>
        <w:rPr>
          <w:rFonts w:hint="eastAsia"/>
        </w:rPr>
        <w:t>　　　　三、东部华侨城开创旅游地产新模式</w:t>
      </w:r>
      <w:r>
        <w:rPr>
          <w:rFonts w:hint="eastAsia"/>
        </w:rPr>
        <w:br/>
      </w:r>
      <w:r>
        <w:rPr>
          <w:rFonts w:hint="eastAsia"/>
        </w:rPr>
        <w:t>　　第四节 海泉湾开发分析</w:t>
      </w:r>
      <w:r>
        <w:rPr>
          <w:rFonts w:hint="eastAsia"/>
        </w:rPr>
        <w:br/>
      </w:r>
      <w:r>
        <w:rPr>
          <w:rFonts w:hint="eastAsia"/>
        </w:rPr>
        <w:t>　　　　一、项目介绍</w:t>
      </w:r>
      <w:r>
        <w:rPr>
          <w:rFonts w:hint="eastAsia"/>
        </w:rPr>
        <w:br/>
      </w:r>
      <w:r>
        <w:rPr>
          <w:rFonts w:hint="eastAsia"/>
        </w:rPr>
        <w:t>　　　　二、景点介绍</w:t>
      </w:r>
      <w:r>
        <w:rPr>
          <w:rFonts w:hint="eastAsia"/>
        </w:rPr>
        <w:br/>
      </w:r>
      <w:r>
        <w:rPr>
          <w:rFonts w:hint="eastAsia"/>
        </w:rPr>
        <w:t>　　　　三、海泉湾创新发展</w:t>
      </w:r>
      <w:r>
        <w:rPr>
          <w:rFonts w:hint="eastAsia"/>
        </w:rPr>
        <w:br/>
      </w:r>
      <w:r>
        <w:rPr>
          <w:rFonts w:hint="eastAsia"/>
        </w:rPr>
        <w:t>　　第五节 其他部分片区开发介绍</w:t>
      </w:r>
      <w:r>
        <w:rPr>
          <w:rFonts w:hint="eastAsia"/>
        </w:rPr>
        <w:br/>
      </w:r>
      <w:r>
        <w:rPr>
          <w:rFonts w:hint="eastAsia"/>
        </w:rPr>
        <w:t>　　　　一、锦绣中华民俗村</w:t>
      </w:r>
      <w:r>
        <w:rPr>
          <w:rFonts w:hint="eastAsia"/>
        </w:rPr>
        <w:br/>
      </w:r>
      <w:r>
        <w:rPr>
          <w:rFonts w:hint="eastAsia"/>
        </w:rPr>
        <w:t>　　　　二、世界之窗</w:t>
      </w:r>
      <w:r>
        <w:rPr>
          <w:rFonts w:hint="eastAsia"/>
        </w:rPr>
        <w:br/>
      </w:r>
      <w:r>
        <w:rPr>
          <w:rFonts w:hint="eastAsia"/>
        </w:rPr>
        <w:t>　　　　三、欢乐谷</w:t>
      </w:r>
      <w:r>
        <w:rPr>
          <w:rFonts w:hint="eastAsia"/>
        </w:rPr>
        <w:br/>
      </w:r>
      <w:r>
        <w:rPr>
          <w:rFonts w:hint="eastAsia"/>
        </w:rPr>
        <w:br/>
      </w:r>
      <w:r>
        <w:rPr>
          <w:rFonts w:hint="eastAsia"/>
        </w:rPr>
        <w:t>第五部分 优势企业分析</w:t>
      </w:r>
      <w:r>
        <w:rPr>
          <w:rFonts w:hint="eastAsia"/>
        </w:rPr>
        <w:br/>
      </w:r>
      <w:r>
        <w:rPr>
          <w:rFonts w:hint="eastAsia"/>
        </w:rPr>
        <w:t>第八章 深圳与北京房地产重点企业</w:t>
      </w:r>
      <w:r>
        <w:rPr>
          <w:rFonts w:hint="eastAsia"/>
        </w:rPr>
        <w:br/>
      </w:r>
      <w:r>
        <w:rPr>
          <w:rFonts w:hint="eastAsia"/>
        </w:rPr>
        <w:t>　　第一节 万科股份</w:t>
      </w:r>
      <w:r>
        <w:rPr>
          <w:rFonts w:hint="eastAsia"/>
        </w:rPr>
        <w:br/>
      </w:r>
      <w:r>
        <w:rPr>
          <w:rFonts w:hint="eastAsia"/>
        </w:rPr>
        <w:t>　　　　一、公司简介</w:t>
      </w:r>
      <w:r>
        <w:rPr>
          <w:rFonts w:hint="eastAsia"/>
        </w:rPr>
        <w:br/>
      </w:r>
      <w:r>
        <w:rPr>
          <w:rFonts w:hint="eastAsia"/>
        </w:rPr>
        <w:t>　　　　二、公司房地产业务</w:t>
      </w:r>
      <w:r>
        <w:rPr>
          <w:rFonts w:hint="eastAsia"/>
        </w:rPr>
        <w:br/>
      </w:r>
      <w:r>
        <w:rPr>
          <w:rFonts w:hint="eastAsia"/>
        </w:rPr>
        <w:t>　　　　三、公司主题</w:t>
      </w:r>
      <w:r>
        <w:rPr>
          <w:rFonts w:hint="eastAsia"/>
        </w:rPr>
        <w:br/>
      </w:r>
      <w:r>
        <w:rPr>
          <w:rFonts w:hint="eastAsia"/>
        </w:rPr>
        <w:t>　　　　四、公司品牌之路</w:t>
      </w:r>
      <w:r>
        <w:rPr>
          <w:rFonts w:hint="eastAsia"/>
        </w:rPr>
        <w:br/>
      </w:r>
      <w:r>
        <w:rPr>
          <w:rFonts w:hint="eastAsia"/>
        </w:rPr>
        <w:t>　　　　五、公司财务数据</w:t>
      </w:r>
      <w:r>
        <w:rPr>
          <w:rFonts w:hint="eastAsia"/>
        </w:rPr>
        <w:br/>
      </w:r>
      <w:r>
        <w:rPr>
          <w:rFonts w:hint="eastAsia"/>
        </w:rPr>
        <w:t>　　第二节 深圳华侨城</w:t>
      </w:r>
      <w:r>
        <w:rPr>
          <w:rFonts w:hint="eastAsia"/>
        </w:rPr>
        <w:br/>
      </w:r>
      <w:r>
        <w:rPr>
          <w:rFonts w:hint="eastAsia"/>
        </w:rPr>
        <w:t>　　　　一、公司简介</w:t>
      </w:r>
      <w:r>
        <w:rPr>
          <w:rFonts w:hint="eastAsia"/>
        </w:rPr>
        <w:br/>
      </w:r>
      <w:r>
        <w:rPr>
          <w:rFonts w:hint="eastAsia"/>
        </w:rPr>
        <w:t>　　　　二、公司规划理念</w:t>
      </w:r>
      <w:r>
        <w:rPr>
          <w:rFonts w:hint="eastAsia"/>
        </w:rPr>
        <w:br/>
      </w:r>
      <w:r>
        <w:rPr>
          <w:rFonts w:hint="eastAsia"/>
        </w:rPr>
        <w:t>　　　　三、公司发展策略</w:t>
      </w:r>
      <w:r>
        <w:rPr>
          <w:rFonts w:hint="eastAsia"/>
        </w:rPr>
        <w:br/>
      </w:r>
      <w:r>
        <w:rPr>
          <w:rFonts w:hint="eastAsia"/>
        </w:rPr>
        <w:t>　　　　四、公司财务数据</w:t>
      </w:r>
      <w:r>
        <w:rPr>
          <w:rFonts w:hint="eastAsia"/>
        </w:rPr>
        <w:br/>
      </w:r>
      <w:r>
        <w:rPr>
          <w:rFonts w:hint="eastAsia"/>
        </w:rPr>
        <w:t>　　第三节 卓越集团</w:t>
      </w:r>
      <w:r>
        <w:rPr>
          <w:rFonts w:hint="eastAsia"/>
        </w:rPr>
        <w:br/>
      </w:r>
      <w:r>
        <w:rPr>
          <w:rFonts w:hint="eastAsia"/>
        </w:rPr>
        <w:t>　　　　一、公司简介</w:t>
      </w:r>
      <w:r>
        <w:rPr>
          <w:rFonts w:hint="eastAsia"/>
        </w:rPr>
        <w:br/>
      </w:r>
      <w:r>
        <w:rPr>
          <w:rFonts w:hint="eastAsia"/>
        </w:rPr>
        <w:t>　　　　二、公司项目</w:t>
      </w:r>
      <w:r>
        <w:rPr>
          <w:rFonts w:hint="eastAsia"/>
        </w:rPr>
        <w:br/>
      </w:r>
      <w:r>
        <w:rPr>
          <w:rFonts w:hint="eastAsia"/>
        </w:rPr>
        <w:t>　　　　三、公司动态</w:t>
      </w:r>
      <w:r>
        <w:rPr>
          <w:rFonts w:hint="eastAsia"/>
        </w:rPr>
        <w:br/>
      </w:r>
      <w:r>
        <w:rPr>
          <w:rFonts w:hint="eastAsia"/>
        </w:rPr>
        <w:t>　　第四节 长城投资</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三、公司财务数据</w:t>
      </w:r>
      <w:r>
        <w:rPr>
          <w:rFonts w:hint="eastAsia"/>
        </w:rPr>
        <w:br/>
      </w:r>
      <w:r>
        <w:rPr>
          <w:rFonts w:hint="eastAsia"/>
        </w:rPr>
        <w:t>　　第五节 招商地产</w:t>
      </w:r>
      <w:r>
        <w:rPr>
          <w:rFonts w:hint="eastAsia"/>
        </w:rPr>
        <w:br/>
      </w:r>
      <w:r>
        <w:rPr>
          <w:rFonts w:hint="eastAsia"/>
        </w:rPr>
        <w:t>　　　　一、公司简介</w:t>
      </w:r>
      <w:r>
        <w:rPr>
          <w:rFonts w:hint="eastAsia"/>
        </w:rPr>
        <w:br/>
      </w:r>
      <w:r>
        <w:rPr>
          <w:rFonts w:hint="eastAsia"/>
        </w:rPr>
        <w:t>　　　　二、公司项目</w:t>
      </w:r>
      <w:r>
        <w:rPr>
          <w:rFonts w:hint="eastAsia"/>
        </w:rPr>
        <w:br/>
      </w:r>
      <w:r>
        <w:rPr>
          <w:rFonts w:hint="eastAsia"/>
        </w:rPr>
        <w:t>　　　　三、公司财务数据</w:t>
      </w:r>
      <w:r>
        <w:rPr>
          <w:rFonts w:hint="eastAsia"/>
        </w:rPr>
        <w:br/>
      </w:r>
      <w:r>
        <w:rPr>
          <w:rFonts w:hint="eastAsia"/>
        </w:rPr>
        <w:t>　　第六节 金地集团</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三、公司前景</w:t>
      </w:r>
      <w:r>
        <w:rPr>
          <w:rFonts w:hint="eastAsia"/>
        </w:rPr>
        <w:br/>
      </w:r>
      <w:r>
        <w:rPr>
          <w:rFonts w:hint="eastAsia"/>
        </w:rPr>
        <w:t>　　　　四、公司财务数据</w:t>
      </w:r>
      <w:r>
        <w:rPr>
          <w:rFonts w:hint="eastAsia"/>
        </w:rPr>
        <w:br/>
      </w:r>
      <w:r>
        <w:rPr>
          <w:rFonts w:hint="eastAsia"/>
        </w:rPr>
        <w:t>　　第七节 北京中海</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第八节 北京城建集团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三、公司奥运工程</w:t>
      </w:r>
      <w:r>
        <w:rPr>
          <w:rFonts w:hint="eastAsia"/>
        </w:rPr>
        <w:br/>
      </w:r>
      <w:r>
        <w:rPr>
          <w:rFonts w:hint="eastAsia"/>
        </w:rPr>
        <w:t>　　　　四、公司财务数据</w:t>
      </w:r>
      <w:r>
        <w:rPr>
          <w:rFonts w:hint="eastAsia"/>
        </w:rPr>
        <w:br/>
      </w:r>
      <w:r>
        <w:rPr>
          <w:rFonts w:hint="eastAsia"/>
        </w:rPr>
        <w:t>　　第九节 北京首都开发控股</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第十节 大龙公司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三、公司财务数据</w:t>
      </w:r>
      <w:r>
        <w:rPr>
          <w:rFonts w:hint="eastAsia"/>
        </w:rPr>
        <w:br/>
      </w:r>
      <w:r>
        <w:rPr>
          <w:rFonts w:hint="eastAsia"/>
        </w:rPr>
        <w:br/>
      </w:r>
      <w:r>
        <w:rPr>
          <w:rFonts w:hint="eastAsia"/>
        </w:rPr>
        <w:t>第六部分 发展趋势及策略分析</w:t>
      </w:r>
      <w:r>
        <w:rPr>
          <w:rFonts w:hint="eastAsia"/>
        </w:rPr>
        <w:br/>
      </w:r>
      <w:r>
        <w:rPr>
          <w:rFonts w:hint="eastAsia"/>
        </w:rPr>
        <w:t>第九章 写字楼发展趋势分析</w:t>
      </w:r>
      <w:r>
        <w:rPr>
          <w:rFonts w:hint="eastAsia"/>
        </w:rPr>
        <w:br/>
      </w:r>
      <w:r>
        <w:rPr>
          <w:rFonts w:hint="eastAsia"/>
        </w:rPr>
        <w:t>　　第一节 2008-2010中国写字楼地产发展趋势</w:t>
      </w:r>
      <w:r>
        <w:rPr>
          <w:rFonts w:hint="eastAsia"/>
        </w:rPr>
        <w:br/>
      </w:r>
      <w:r>
        <w:rPr>
          <w:rFonts w:hint="eastAsia"/>
        </w:rPr>
        <w:t>　　　　一、市场需求差异化明显</w:t>
      </w:r>
      <w:r>
        <w:rPr>
          <w:rFonts w:hint="eastAsia"/>
        </w:rPr>
        <w:br/>
      </w:r>
      <w:r>
        <w:rPr>
          <w:rFonts w:hint="eastAsia"/>
        </w:rPr>
        <w:t>　　　　二、写字楼的商品化程度提高</w:t>
      </w:r>
      <w:r>
        <w:rPr>
          <w:rFonts w:hint="eastAsia"/>
        </w:rPr>
        <w:br/>
      </w:r>
      <w:r>
        <w:rPr>
          <w:rFonts w:hint="eastAsia"/>
        </w:rPr>
        <w:t>　　　　三、高端写字楼配置升级</w:t>
      </w:r>
      <w:r>
        <w:rPr>
          <w:rFonts w:hint="eastAsia"/>
        </w:rPr>
        <w:br/>
      </w:r>
      <w:r>
        <w:rPr>
          <w:rFonts w:hint="eastAsia"/>
        </w:rPr>
        <w:t>　　　　四、小户型写字楼将成为投资新宠</w:t>
      </w:r>
      <w:r>
        <w:rPr>
          <w:rFonts w:hint="eastAsia"/>
        </w:rPr>
        <w:br/>
      </w:r>
      <w:r>
        <w:rPr>
          <w:rFonts w:hint="eastAsia"/>
        </w:rPr>
        <w:t>　　　　五、独立性企业总部写字楼模式将进一步发展</w:t>
      </w:r>
      <w:r>
        <w:rPr>
          <w:rFonts w:hint="eastAsia"/>
        </w:rPr>
        <w:br/>
      </w:r>
      <w:r>
        <w:rPr>
          <w:rFonts w:hint="eastAsia"/>
        </w:rPr>
        <w:t>　　　　六、绿色和可持续将进一步发展</w:t>
      </w:r>
      <w:r>
        <w:rPr>
          <w:rFonts w:hint="eastAsia"/>
        </w:rPr>
        <w:br/>
      </w:r>
      <w:r>
        <w:rPr>
          <w:rFonts w:hint="eastAsia"/>
        </w:rPr>
        <w:t>　　　　七、专业聚集特征愈加鲜明</w:t>
      </w:r>
      <w:r>
        <w:rPr>
          <w:rFonts w:hint="eastAsia"/>
        </w:rPr>
        <w:br/>
      </w:r>
      <w:r>
        <w:rPr>
          <w:rFonts w:hint="eastAsia"/>
        </w:rPr>
        <w:t>　　　　八、未来写字楼的三种类型</w:t>
      </w:r>
      <w:r>
        <w:rPr>
          <w:rFonts w:hint="eastAsia"/>
        </w:rPr>
        <w:br/>
      </w:r>
      <w:r>
        <w:rPr>
          <w:rFonts w:hint="eastAsia"/>
        </w:rPr>
        <w:t>　　第二节 2008-2010年北京写字楼市场走势</w:t>
      </w:r>
      <w:r>
        <w:rPr>
          <w:rFonts w:hint="eastAsia"/>
        </w:rPr>
        <w:br/>
      </w:r>
      <w:r>
        <w:rPr>
          <w:rFonts w:hint="eastAsia"/>
        </w:rPr>
        <w:t>　　　　一、市场供需两旺</w:t>
      </w:r>
      <w:r>
        <w:rPr>
          <w:rFonts w:hint="eastAsia"/>
        </w:rPr>
        <w:br/>
      </w:r>
      <w:r>
        <w:rPr>
          <w:rFonts w:hint="eastAsia"/>
        </w:rPr>
        <w:t>　　　　二、价格走势趋于理性</w:t>
      </w:r>
      <w:r>
        <w:rPr>
          <w:rFonts w:hint="eastAsia"/>
        </w:rPr>
        <w:br/>
      </w:r>
      <w:r>
        <w:rPr>
          <w:rFonts w:hint="eastAsia"/>
        </w:rPr>
        <w:t>　　第三节 深圳写字楼发展的趋势</w:t>
      </w:r>
      <w:r>
        <w:rPr>
          <w:rFonts w:hint="eastAsia"/>
        </w:rPr>
        <w:br/>
      </w:r>
      <w:r>
        <w:rPr>
          <w:rFonts w:hint="eastAsia"/>
        </w:rPr>
        <w:t>　　　　一、罗湖区写字楼趋势</w:t>
      </w:r>
      <w:r>
        <w:rPr>
          <w:rFonts w:hint="eastAsia"/>
        </w:rPr>
        <w:br/>
      </w:r>
      <w:r>
        <w:rPr>
          <w:rFonts w:hint="eastAsia"/>
        </w:rPr>
        <w:t>　　　　二、福田区写字楼趋势</w:t>
      </w:r>
      <w:r>
        <w:rPr>
          <w:rFonts w:hint="eastAsia"/>
        </w:rPr>
        <w:br/>
      </w:r>
      <w:r>
        <w:rPr>
          <w:rFonts w:hint="eastAsia"/>
        </w:rPr>
        <w:t>　　　　三、中心西区写字楼发展趋势</w:t>
      </w:r>
      <w:r>
        <w:rPr>
          <w:rFonts w:hint="eastAsia"/>
        </w:rPr>
        <w:br/>
      </w:r>
      <w:r>
        <w:rPr>
          <w:rFonts w:hint="eastAsia"/>
        </w:rPr>
        <w:br/>
      </w:r>
      <w:r>
        <w:rPr>
          <w:rFonts w:hint="eastAsia"/>
        </w:rPr>
        <w:t>第十章 房地产投资及策略分析</w:t>
      </w:r>
      <w:r>
        <w:rPr>
          <w:rFonts w:hint="eastAsia"/>
        </w:rPr>
        <w:br/>
      </w:r>
      <w:r>
        <w:rPr>
          <w:rFonts w:hint="eastAsia"/>
        </w:rPr>
        <w:t>　　第一节 房地产企业集团发展建议</w:t>
      </w:r>
      <w:r>
        <w:rPr>
          <w:rFonts w:hint="eastAsia"/>
        </w:rPr>
        <w:br/>
      </w:r>
      <w:r>
        <w:rPr>
          <w:rFonts w:hint="eastAsia"/>
        </w:rPr>
        <w:t>　　　　一、房地产企业集团的基本特征</w:t>
      </w:r>
      <w:r>
        <w:rPr>
          <w:rFonts w:hint="eastAsia"/>
        </w:rPr>
        <w:br/>
      </w:r>
      <w:r>
        <w:rPr>
          <w:rFonts w:hint="eastAsia"/>
        </w:rPr>
        <w:t>　　　　二、房地产集团公司的发展战略选择</w:t>
      </w:r>
      <w:r>
        <w:rPr>
          <w:rFonts w:hint="eastAsia"/>
        </w:rPr>
        <w:br/>
      </w:r>
      <w:r>
        <w:rPr>
          <w:rFonts w:hint="eastAsia"/>
        </w:rPr>
        <w:t>　　　　三、房地产企业集团的扩张与收缩战略</w:t>
      </w:r>
      <w:r>
        <w:rPr>
          <w:rFonts w:hint="eastAsia"/>
        </w:rPr>
        <w:br/>
      </w:r>
      <w:r>
        <w:rPr>
          <w:rFonts w:hint="eastAsia"/>
        </w:rPr>
        <w:t>　　　　四、企业战略决策失败与防范</w:t>
      </w:r>
      <w:r>
        <w:rPr>
          <w:rFonts w:hint="eastAsia"/>
        </w:rPr>
        <w:br/>
      </w:r>
      <w:r>
        <w:rPr>
          <w:rFonts w:hint="eastAsia"/>
        </w:rPr>
        <w:t>　　　　五、动态竞争条件下的战略思维模式</w:t>
      </w:r>
      <w:r>
        <w:rPr>
          <w:rFonts w:hint="eastAsia"/>
        </w:rPr>
        <w:br/>
      </w:r>
      <w:r>
        <w:rPr>
          <w:rFonts w:hint="eastAsia"/>
        </w:rPr>
        <w:t>　　　　六、可持续发展的企业集团战略</w:t>
      </w:r>
      <w:r>
        <w:rPr>
          <w:rFonts w:hint="eastAsia"/>
        </w:rPr>
        <w:br/>
      </w:r>
      <w:r>
        <w:rPr>
          <w:rFonts w:hint="eastAsia"/>
        </w:rPr>
        <w:t>　　第二节 地产项目营销模式分析</w:t>
      </w:r>
      <w:r>
        <w:rPr>
          <w:rFonts w:hint="eastAsia"/>
        </w:rPr>
        <w:br/>
      </w:r>
      <w:r>
        <w:rPr>
          <w:rFonts w:hint="eastAsia"/>
        </w:rPr>
        <w:t>　　　　一、判断市场的成熟程度</w:t>
      </w:r>
      <w:r>
        <w:rPr>
          <w:rFonts w:hint="eastAsia"/>
        </w:rPr>
        <w:br/>
      </w:r>
      <w:r>
        <w:rPr>
          <w:rFonts w:hint="eastAsia"/>
        </w:rPr>
        <w:t>　　　　二、考虑消费者的需求特性</w:t>
      </w:r>
      <w:r>
        <w:rPr>
          <w:rFonts w:hint="eastAsia"/>
        </w:rPr>
        <w:br/>
      </w:r>
      <w:r>
        <w:rPr>
          <w:rFonts w:hint="eastAsia"/>
        </w:rPr>
        <w:t>　　　　三、环境的变化对营销模式的影响</w:t>
      </w:r>
      <w:r>
        <w:rPr>
          <w:rFonts w:hint="eastAsia"/>
        </w:rPr>
        <w:br/>
      </w:r>
      <w:r>
        <w:rPr>
          <w:rFonts w:hint="eastAsia"/>
        </w:rPr>
        <w:t>　　　　四、企业资源和能力</w:t>
      </w:r>
      <w:r>
        <w:rPr>
          <w:rFonts w:hint="eastAsia"/>
        </w:rPr>
        <w:br/>
      </w:r>
      <w:r>
        <w:rPr>
          <w:rFonts w:hint="eastAsia"/>
        </w:rPr>
        <w:t>　　第三节 写字楼策划与销售推广策略</w:t>
      </w:r>
      <w:r>
        <w:rPr>
          <w:rFonts w:hint="eastAsia"/>
        </w:rPr>
        <w:br/>
      </w:r>
      <w:r>
        <w:rPr>
          <w:rFonts w:hint="eastAsia"/>
        </w:rPr>
        <w:t>　　　　一、写字楼销售的一般阶段</w:t>
      </w:r>
      <w:r>
        <w:rPr>
          <w:rFonts w:hint="eastAsia"/>
        </w:rPr>
        <w:br/>
      </w:r>
      <w:r>
        <w:rPr>
          <w:rFonts w:hint="eastAsia"/>
        </w:rPr>
        <w:t>　　　　二、写字楼一般销售方式</w:t>
      </w:r>
      <w:r>
        <w:rPr>
          <w:rFonts w:hint="eastAsia"/>
        </w:rPr>
        <w:br/>
      </w:r>
      <w:r>
        <w:rPr>
          <w:rFonts w:hint="eastAsia"/>
        </w:rPr>
        <w:t>　　第四节 中智:林:－旅游开发中的土地开发问题</w:t>
      </w:r>
      <w:r>
        <w:rPr>
          <w:rFonts w:hint="eastAsia"/>
        </w:rPr>
        <w:br/>
      </w:r>
      <w:r>
        <w:rPr>
          <w:rFonts w:hint="eastAsia"/>
        </w:rPr>
        <w:t>　　　　一、旅游业开发和房地产开发在土地开发上的区别</w:t>
      </w:r>
      <w:r>
        <w:rPr>
          <w:rFonts w:hint="eastAsia"/>
        </w:rPr>
        <w:br/>
      </w:r>
      <w:r>
        <w:rPr>
          <w:rFonts w:hint="eastAsia"/>
        </w:rPr>
        <w:t>　　　　二、旅游业开发过程中存在和遇到的土地开发问题</w:t>
      </w:r>
      <w:r>
        <w:rPr>
          <w:rFonts w:hint="eastAsia"/>
        </w:rPr>
        <w:br/>
      </w:r>
      <w:r>
        <w:rPr>
          <w:rFonts w:hint="eastAsia"/>
        </w:rPr>
        <w:t>　　　　三、解决旅游开发中土地开发问题的观点和思路</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4297d3183496a" w:history="1">
        <w:r>
          <w:rPr>
            <w:rStyle w:val="Hyperlink"/>
          </w:rPr>
          <w:t>2008-2009年北京与深圳写字楼对比研究分析报告</w:t>
        </w:r>
      </w:hyperlink>
      <w:r>
        <w:rPr>
          <w:color w:val="C00000"/>
        </w:rPr>
        <w:t>》，报告编号：</w:t>
      </w:r>
      <w:r>
        <w:rPr>
          <w:rFonts w:hint="eastAsia"/>
          <w:color w:val="C00000"/>
        </w:rPr>
        <w:t>0808171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4297d3183496a" w:history="1">
        <w:r>
          <w:rPr>
            <w:rStyle w:val="Hyperlink"/>
          </w:rPr>
          <w:t>https://www.20087.com/2008-11/R_2008_2009nianbeijingyushenzuoxiezilo.html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98cf046fe4dae" w:history="1">
      <w:r>
        <w:rPr>
          <w:rStyle w:val="Hyperlink"/>
        </w:rPr>
        <w:t>2008-2009年北京与深圳写字楼对比研究分析报告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nianbeijingyushenzuoxiezilo.html" TargetMode="External" Id="R39c4297d3183496a" /></Relationships>
</file>

<file path=word/_rels/header2.xml.rels>&#65279;<?xml version="1.0" encoding="utf-8"?><Relationships xmlns="http://schemas.openxmlformats.org/package/2006/relationships"><Relationship Type="http://schemas.openxmlformats.org/officeDocument/2006/relationships/hyperlink" Target="https://www.20087.com/2008-11/R_2008_2009nianbeijingyushenzuoxiezilo.html" TargetMode="External" Id="R7f198cf046fe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2008-11-06T04:32:00Z</dcterms:created>
  <dcterms:modified xsi:type="dcterms:W3CDTF">2008-11-06T05:32:00Z</dcterms:modified>
  <dc:subject>2008-2009年北京与深圳写字楼对比研究分析报告</dc:subject>
  <dc:title>2008-2009年北京与深圳写字楼对比研究分析报告</dc:title>
  <cp:keywords>2008-2009年北京与深圳写字楼对比研究分析报告</cp:keywords>
  <dc:description>2008-2009年北京与深圳写字楼对比研究分析报告</dc:description>
</cp:coreProperties>
</file>