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3f547b01d428c" w:history="1">
              <w:r>
                <w:rPr>
                  <w:rStyle w:val="Hyperlink"/>
                </w:rPr>
                <w:t>2008-2010年中国公民赴台观光发展前景预测研究报告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3f547b01d428c" w:history="1">
              <w:r>
                <w:rPr>
                  <w:rStyle w:val="Hyperlink"/>
                </w:rPr>
                <w:t>2008-2010年中国公民赴台观光发展前景预测研究报告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3f547b01d428c" w:history="1">
                <w:r>
                  <w:rPr>
                    <w:rStyle w:val="Hyperlink"/>
                  </w:rPr>
                  <w:t>https://www.20087.com/2008-11/R_2008_2010gongminfutaiguanguangfazhanBaoGao.html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实力和居民经济收入不断提高、人民币升值，居民出境游迎来最佳时机，出境观光的欲望也更加强烈，2005、2006年出境游人数连续突破3000万人，已经成为全球出境游市场增幅最快、潜力最大、影响力最广泛的国家之一。通过历史数据比较，因私出境与因公出境的比例发生倒置性变化加快，反映了我国出境观光市场的结构性转变，我国公民出境游因私出境游为主，并有逐年递增的趋势，2007年这一比重已经上升到83%，同比提高2个百分点。</w:t>
      </w:r>
      <w:r>
        <w:rPr>
          <w:rFonts w:hint="eastAsia"/>
        </w:rPr>
        <w:br/>
      </w:r>
      <w:r>
        <w:rPr>
          <w:rFonts w:hint="eastAsia"/>
        </w:rPr>
        <w:t>　　随着我国与国际间经济交流不断提升，观光业对外开放进一步扩大，居民收入的提高，出游意愿愈加强烈，出境观光得到快速发展。中国公民出境观光从1983年内地居民自费赴港澳游算起，出境观光人士实现第一个1000万人次用了17年，第二个1000万人次用了3年，实现第三个1000万人次则不超过两年。2006年中国公民出境人数达到3452.36万人次。截至2007 年底，中国已批准132个国家和地区成为中国公民组团出境观光目的地其中正式实施的有92个国家。我们认为，随着每年观光目的国的增加和人民生活更加富裕，我国的出境观光会迎来新的发展高峰。</w:t>
      </w:r>
      <w:r>
        <w:rPr>
          <w:rFonts w:hint="eastAsia"/>
        </w:rPr>
        <w:br/>
      </w:r>
      <w:r>
        <w:rPr>
          <w:rFonts w:hint="eastAsia"/>
        </w:rPr>
        <w:t>　　中国是亚洲第一大客源输出国和全球出境观光市场增幅最快、潜力最大、影响力最广泛的国家之一。根据世界观光组织的最新预测，到2015年，中国将成为全球第一大入境观光接待国和第四大出境观光客源国。国家观光局预测到2015年，我国居民出境观光花费约达1000亿美元，相当于减少国际贸易顺差约1000亿美元。</w:t>
      </w:r>
      <w:r>
        <w:rPr>
          <w:rFonts w:hint="eastAsia"/>
        </w:rPr>
        <w:br/>
      </w:r>
      <w:r>
        <w:rPr>
          <w:rFonts w:hint="eastAsia"/>
        </w:rPr>
        <w:t>　　长期以来大陆与中国台湾经贸交往坚持&amp;ldquo；间接、渐进和单向&amp;rdquo；的限制性政策，使海峡两岸的经贸往来只能以港、澳等第三地为中介间接进行，也严重影响和阻碍两岸民间交流和第三产业服务业的发展；2008年5月以中国国民党主席吴伯雄为代表的中国台湾政界人士访华，中共中央总书记胡锦涛在会谈中态度诚恳，双方积极推进达成了一个共识就是要尽快建立互信，在新契机下努力让两岸关系稳定发展，预计2008年下半年，两岸将在大陆观光客赴台方面取得实质进展，真正实现直航赴台观光。我们相信随着大陆与中国台湾两岸关系的越来越好，中国大陆公民赴台观光的前景也将被看好，一定会成为继中国香港和中国澳门之后又一个新观光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3f547b01d428c" w:history="1">
        <w:r>
          <w:rPr>
            <w:rStyle w:val="Hyperlink"/>
          </w:rPr>
          <w:t>2008-2010年中国公民赴台观光发展前景预测研究报告</w:t>
        </w:r>
      </w:hyperlink>
      <w:r>
        <w:rPr>
          <w:rFonts w:hint="eastAsia"/>
        </w:rPr>
        <w:t>》是中心最新根据目前大陆经济发展形势，以及海峡两岸关系发展的新局面，分析和总结了赴台观光产业的前景趋势，对相关企业和研究机构具有重要参考价值！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观光行业发展的外部经济环境分析</w:t>
      </w:r>
      <w:r>
        <w:rPr>
          <w:rFonts w:hint="eastAsia"/>
        </w:rPr>
        <w:br/>
      </w:r>
      <w:r>
        <w:rPr>
          <w:rFonts w:hint="eastAsia"/>
        </w:rPr>
        <w:t>第一章 2007年中国及全球宏观环境分析</w:t>
      </w:r>
      <w:r>
        <w:rPr>
          <w:rFonts w:hint="eastAsia"/>
        </w:rPr>
        <w:br/>
      </w:r>
      <w:r>
        <w:rPr>
          <w:rFonts w:hint="eastAsia"/>
        </w:rPr>
        <w:t>　　第一节 2007年国际经济环境分析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2007-2008年中国宏观经济运行状况分析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第三节 2008年中国宏观经济形势展望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一、2008年GDP预测</w:t>
      </w:r>
      <w:r>
        <w:rPr>
          <w:rFonts w:hint="eastAsia"/>
        </w:rPr>
        <w:br/>
      </w:r>
      <w:r>
        <w:rPr>
          <w:rFonts w:hint="eastAsia"/>
        </w:rPr>
        <w:t>　　　　二、2008年人均可支配收入预测</w:t>
      </w:r>
      <w:r>
        <w:rPr>
          <w:rFonts w:hint="eastAsia"/>
        </w:rPr>
        <w:br/>
      </w:r>
      <w:r>
        <w:rPr>
          <w:rFonts w:hint="eastAsia"/>
        </w:rPr>
        <w:t>　　第四节 2008年全球宏观经济形势展望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2008年中国观光业发展现状及前景展望</w:t>
      </w:r>
      <w:r>
        <w:rPr>
          <w:rFonts w:hint="eastAsia"/>
        </w:rPr>
        <w:br/>
      </w:r>
      <w:r>
        <w:rPr>
          <w:rFonts w:hint="eastAsia"/>
        </w:rPr>
        <w:t>第二章 中国观光行业发展现状分析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中国观光行业发展总体分析</w:t>
      </w:r>
      <w:r>
        <w:rPr>
          <w:rFonts w:hint="eastAsia"/>
        </w:rPr>
        <w:br/>
      </w:r>
      <w:r>
        <w:rPr>
          <w:rFonts w:hint="eastAsia"/>
        </w:rPr>
        <w:t>　　第二节 中国观光行业的国际地位分析</w:t>
      </w:r>
      <w:r>
        <w:rPr>
          <w:rFonts w:hint="eastAsia"/>
        </w:rPr>
        <w:br/>
      </w:r>
      <w:r>
        <w:rPr>
          <w:rFonts w:hint="eastAsia"/>
        </w:rPr>
        <w:t>　　第三节 国内游发展现状分析</w:t>
      </w:r>
      <w:r>
        <w:rPr>
          <w:rFonts w:hint="eastAsia"/>
        </w:rPr>
        <w:br/>
      </w:r>
      <w:r>
        <w:rPr>
          <w:rFonts w:hint="eastAsia"/>
        </w:rPr>
        <w:t>　　　　一、中国观光收入国内外构成</w:t>
      </w:r>
      <w:r>
        <w:rPr>
          <w:rFonts w:hint="eastAsia"/>
        </w:rPr>
        <w:br/>
      </w:r>
      <w:r>
        <w:rPr>
          <w:rFonts w:hint="eastAsia"/>
        </w:rPr>
        <w:t>　　　　二、国内游客数量及其增长</w:t>
      </w:r>
      <w:r>
        <w:rPr>
          <w:rFonts w:hint="eastAsia"/>
        </w:rPr>
        <w:br/>
      </w:r>
      <w:r>
        <w:rPr>
          <w:rFonts w:hint="eastAsia"/>
        </w:rPr>
        <w:t>　　　　三、国内游客构成</w:t>
      </w:r>
      <w:r>
        <w:rPr>
          <w:rFonts w:hint="eastAsia"/>
        </w:rPr>
        <w:br/>
      </w:r>
      <w:r>
        <w:rPr>
          <w:rFonts w:hint="eastAsia"/>
        </w:rPr>
        <w:t>　　　　四、国内游客历年花费</w:t>
      </w:r>
      <w:r>
        <w:rPr>
          <w:rFonts w:hint="eastAsia"/>
        </w:rPr>
        <w:br/>
      </w:r>
      <w:r>
        <w:rPr>
          <w:rFonts w:hint="eastAsia"/>
        </w:rPr>
        <w:t>　　　　五、国内观光收入及其增长</w:t>
      </w:r>
      <w:r>
        <w:rPr>
          <w:rFonts w:hint="eastAsia"/>
        </w:rPr>
        <w:br/>
      </w:r>
      <w:r>
        <w:rPr>
          <w:rFonts w:hint="eastAsia"/>
        </w:rPr>
        <w:t>　　第四节 入境游发展现状分析</w:t>
      </w:r>
      <w:r>
        <w:rPr>
          <w:rFonts w:hint="eastAsia"/>
        </w:rPr>
        <w:br/>
      </w:r>
      <w:r>
        <w:rPr>
          <w:rFonts w:hint="eastAsia"/>
        </w:rPr>
        <w:t>　　　　一、入境游客数量及其增长</w:t>
      </w:r>
      <w:r>
        <w:rPr>
          <w:rFonts w:hint="eastAsia"/>
        </w:rPr>
        <w:br/>
      </w:r>
      <w:r>
        <w:rPr>
          <w:rFonts w:hint="eastAsia"/>
        </w:rPr>
        <w:t>　　　　二、观光外汇收入及其增长</w:t>
      </w:r>
      <w:r>
        <w:rPr>
          <w:rFonts w:hint="eastAsia"/>
        </w:rPr>
        <w:br/>
      </w:r>
      <w:r>
        <w:rPr>
          <w:rFonts w:hint="eastAsia"/>
        </w:rPr>
        <w:t>　　　　三、历年接待外国人按事由分类统计</w:t>
      </w:r>
      <w:r>
        <w:rPr>
          <w:rFonts w:hint="eastAsia"/>
        </w:rPr>
        <w:br/>
      </w:r>
      <w:r>
        <w:rPr>
          <w:rFonts w:hint="eastAsia"/>
        </w:rPr>
        <w:t>　　第五节 出境游发展现状分析</w:t>
      </w:r>
      <w:r>
        <w:rPr>
          <w:rFonts w:hint="eastAsia"/>
        </w:rPr>
        <w:br/>
      </w:r>
      <w:r>
        <w:rPr>
          <w:rFonts w:hint="eastAsia"/>
        </w:rPr>
        <w:t>　　　　一、我国公民可组团前往的国家和地区数量</w:t>
      </w:r>
      <w:r>
        <w:rPr>
          <w:rFonts w:hint="eastAsia"/>
        </w:rPr>
        <w:br/>
      </w:r>
      <w:r>
        <w:rPr>
          <w:rFonts w:hint="eastAsia"/>
        </w:rPr>
        <w:t>　　　　二、历年出境游客人数及其增长</w:t>
      </w:r>
      <w:r>
        <w:rPr>
          <w:rFonts w:hint="eastAsia"/>
        </w:rPr>
        <w:br/>
      </w:r>
      <w:r>
        <w:rPr>
          <w:rFonts w:hint="eastAsia"/>
        </w:rPr>
        <w:t>　　　　三、出境游因公因私比较</w:t>
      </w:r>
      <w:r>
        <w:rPr>
          <w:rFonts w:hint="eastAsia"/>
        </w:rPr>
        <w:br/>
      </w:r>
      <w:r>
        <w:rPr>
          <w:rFonts w:hint="eastAsia"/>
        </w:rPr>
        <w:t>　　　　四、经旅行社组织出境观光结构变化</w:t>
      </w:r>
      <w:r>
        <w:rPr>
          <w:rFonts w:hint="eastAsia"/>
        </w:rPr>
        <w:br/>
      </w:r>
      <w:r>
        <w:rPr>
          <w:rFonts w:hint="eastAsia"/>
        </w:rPr>
        <w:t>　　　　五、出境观光目的地区域结构分析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2008-2010年中国观光行业发展前景预测</w:t>
      </w:r>
      <w:r>
        <w:rPr>
          <w:rFonts w:hint="eastAsia"/>
        </w:rPr>
        <w:br/>
      </w:r>
      <w:r>
        <w:rPr>
          <w:rFonts w:hint="eastAsia"/>
        </w:rPr>
        <w:t>　　第一节 未来观光行业高速增长</w:t>
      </w:r>
      <w:r>
        <w:rPr>
          <w:rFonts w:hint="eastAsia"/>
        </w:rPr>
        <w:br/>
      </w:r>
      <w:r>
        <w:rPr>
          <w:rFonts w:hint="eastAsia"/>
        </w:rPr>
        <w:t>　　　　一、观光行业占GDP的比重将逐年上升</w:t>
      </w:r>
      <w:r>
        <w:rPr>
          <w:rFonts w:hint="eastAsia"/>
        </w:rPr>
        <w:br/>
      </w:r>
      <w:r>
        <w:rPr>
          <w:rFonts w:hint="eastAsia"/>
        </w:rPr>
        <w:t>　　　　二、观光行业收入与GDP 增长率的关系测算</w:t>
      </w:r>
      <w:r>
        <w:rPr>
          <w:rFonts w:hint="eastAsia"/>
        </w:rPr>
        <w:br/>
      </w:r>
      <w:r>
        <w:rPr>
          <w:rFonts w:hint="eastAsia"/>
        </w:rPr>
        <w:t>　　　　三、国际观光组织对十大观光国的预测</w:t>
      </w:r>
      <w:r>
        <w:rPr>
          <w:rFonts w:hint="eastAsia"/>
        </w:rPr>
        <w:br/>
      </w:r>
      <w:r>
        <w:rPr>
          <w:rFonts w:hint="eastAsia"/>
        </w:rPr>
        <w:t>　　　　四、取消“五一”黄金周是长期利好</w:t>
      </w:r>
      <w:r>
        <w:rPr>
          <w:rFonts w:hint="eastAsia"/>
        </w:rPr>
        <w:br/>
      </w:r>
      <w:r>
        <w:rPr>
          <w:rFonts w:hint="eastAsia"/>
        </w:rPr>
        <w:t>　　　　五、入境游增长稳健</w:t>
      </w:r>
      <w:r>
        <w:rPr>
          <w:rFonts w:hint="eastAsia"/>
        </w:rPr>
        <w:br/>
      </w:r>
      <w:r>
        <w:rPr>
          <w:rFonts w:hint="eastAsia"/>
        </w:rPr>
        <w:t>　　　　六、出境游继续红火</w:t>
      </w:r>
      <w:r>
        <w:rPr>
          <w:rFonts w:hint="eastAsia"/>
        </w:rPr>
        <w:br/>
      </w:r>
      <w:r>
        <w:rPr>
          <w:rFonts w:hint="eastAsia"/>
        </w:rPr>
        <w:t>　　第二节 人民币升值对中国观光行业的影响</w:t>
      </w:r>
      <w:r>
        <w:rPr>
          <w:rFonts w:hint="eastAsia"/>
        </w:rPr>
        <w:br/>
      </w:r>
      <w:r>
        <w:rPr>
          <w:rFonts w:hint="eastAsia"/>
        </w:rPr>
        <w:t>　　　　一、人民币升值促进出境游增长</w:t>
      </w:r>
      <w:r>
        <w:rPr>
          <w:rFonts w:hint="eastAsia"/>
        </w:rPr>
        <w:br/>
      </w:r>
      <w:r>
        <w:rPr>
          <w:rFonts w:hint="eastAsia"/>
        </w:rPr>
        <w:t>　　　　二、人民币升值对入境游没有负面影响</w:t>
      </w:r>
      <w:r>
        <w:rPr>
          <w:rFonts w:hint="eastAsia"/>
        </w:rPr>
        <w:br/>
      </w:r>
      <w:r>
        <w:rPr>
          <w:rFonts w:hint="eastAsia"/>
        </w:rPr>
        <w:t>　　第三节 奥运对中国观光行业的影响</w:t>
      </w:r>
      <w:r>
        <w:rPr>
          <w:rFonts w:hint="eastAsia"/>
        </w:rPr>
        <w:br/>
      </w:r>
      <w:r>
        <w:rPr>
          <w:rFonts w:hint="eastAsia"/>
        </w:rPr>
        <w:t>　　第四节 四川地震对中国观光行业的影响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中国观光行业影响因素分析</w:t>
      </w:r>
      <w:r>
        <w:rPr>
          <w:rFonts w:hint="eastAsia"/>
        </w:rPr>
        <w:br/>
      </w:r>
      <w:r>
        <w:rPr>
          <w:rFonts w:hint="eastAsia"/>
        </w:rPr>
        <w:t>第四章 中国观光行业影响因素发展现状分析</w:t>
      </w:r>
      <w:r>
        <w:rPr>
          <w:rFonts w:hint="eastAsia"/>
        </w:rPr>
        <w:br/>
      </w:r>
      <w:r>
        <w:rPr>
          <w:rFonts w:hint="eastAsia"/>
        </w:rPr>
        <w:t>　　第一节 国民经济持续发展为观光业高增长奠定了良好的基础</w:t>
      </w:r>
      <w:r>
        <w:rPr>
          <w:rFonts w:hint="eastAsia"/>
        </w:rPr>
        <w:br/>
      </w:r>
      <w:r>
        <w:rPr>
          <w:rFonts w:hint="eastAsia"/>
        </w:rPr>
        <w:t>　　　　一、中国经济保持快速发展</w:t>
      </w:r>
      <w:r>
        <w:rPr>
          <w:rFonts w:hint="eastAsia"/>
        </w:rPr>
        <w:br/>
      </w:r>
      <w:r>
        <w:rPr>
          <w:rFonts w:hint="eastAsia"/>
        </w:rPr>
        <w:t>　　　　二、居民收入及增长情况</w:t>
      </w:r>
      <w:r>
        <w:rPr>
          <w:rFonts w:hint="eastAsia"/>
        </w:rPr>
        <w:br/>
      </w:r>
      <w:r>
        <w:rPr>
          <w:rFonts w:hint="eastAsia"/>
        </w:rPr>
        <w:t>　　第二节 人口的增加和城市化化水平的提高增加了行业消费群体</w:t>
      </w:r>
      <w:r>
        <w:rPr>
          <w:rFonts w:hint="eastAsia"/>
        </w:rPr>
        <w:br/>
      </w:r>
      <w:r>
        <w:rPr>
          <w:rFonts w:hint="eastAsia"/>
        </w:rPr>
        <w:t>　　　　一、人口状况及城市化水平</w:t>
      </w:r>
      <w:r>
        <w:rPr>
          <w:rFonts w:hint="eastAsia"/>
        </w:rPr>
        <w:br/>
      </w:r>
      <w:r>
        <w:rPr>
          <w:rFonts w:hint="eastAsia"/>
        </w:rPr>
        <w:t>　　　　二、社会发展与城市化进程对比</w:t>
      </w:r>
      <w:r>
        <w:rPr>
          <w:rFonts w:hint="eastAsia"/>
        </w:rPr>
        <w:br/>
      </w:r>
      <w:r>
        <w:rPr>
          <w:rFonts w:hint="eastAsia"/>
        </w:rPr>
        <w:t>　　第三节 休假时间的增多，极大促动了观光产业到发展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中国公民赴台观光前景预测</w:t>
      </w:r>
      <w:r>
        <w:rPr>
          <w:rFonts w:hint="eastAsia"/>
        </w:rPr>
        <w:br/>
      </w:r>
      <w:r>
        <w:rPr>
          <w:rFonts w:hint="eastAsia"/>
        </w:rPr>
        <w:t>第五章 2008年两岸经济关系发展现状</w:t>
      </w:r>
      <w:r>
        <w:rPr>
          <w:rFonts w:hint="eastAsia"/>
        </w:rPr>
        <w:br/>
      </w:r>
      <w:r>
        <w:rPr>
          <w:rFonts w:hint="eastAsia"/>
        </w:rPr>
        <w:t>　　第一节 2008年两岸经济关系的特征</w:t>
      </w:r>
      <w:r>
        <w:rPr>
          <w:rFonts w:hint="eastAsia"/>
        </w:rPr>
        <w:br/>
      </w:r>
      <w:r>
        <w:rPr>
          <w:rFonts w:hint="eastAsia"/>
        </w:rPr>
        <w:t>　　　　一、两岸贸易持续扩大</w:t>
      </w:r>
      <w:r>
        <w:rPr>
          <w:rFonts w:hint="eastAsia"/>
        </w:rPr>
        <w:br/>
      </w:r>
      <w:r>
        <w:rPr>
          <w:rFonts w:hint="eastAsia"/>
        </w:rPr>
        <w:t>　　　　二、台商投资总额进一步下降，但对第一、第三产业投资力度加大</w:t>
      </w:r>
      <w:r>
        <w:rPr>
          <w:rFonts w:hint="eastAsia"/>
        </w:rPr>
        <w:br/>
      </w:r>
      <w:r>
        <w:rPr>
          <w:rFonts w:hint="eastAsia"/>
        </w:rPr>
        <w:t>　　　　三、台商在大陆投资布局呈现新变化</w:t>
      </w:r>
      <w:r>
        <w:rPr>
          <w:rFonts w:hint="eastAsia"/>
        </w:rPr>
        <w:br/>
      </w:r>
      <w:r>
        <w:rPr>
          <w:rFonts w:hint="eastAsia"/>
        </w:rPr>
        <w:t>　　　　四、台商“外移”和“回流”成为一种新现象</w:t>
      </w:r>
      <w:r>
        <w:rPr>
          <w:rFonts w:hint="eastAsia"/>
        </w:rPr>
        <w:br/>
      </w:r>
      <w:r>
        <w:rPr>
          <w:rFonts w:hint="eastAsia"/>
        </w:rPr>
        <w:t>　　第二节 2008年两岸经济关系发展的动力</w:t>
      </w:r>
      <w:r>
        <w:rPr>
          <w:rFonts w:hint="eastAsia"/>
        </w:rPr>
        <w:br/>
      </w:r>
      <w:r>
        <w:rPr>
          <w:rFonts w:hint="eastAsia"/>
        </w:rPr>
        <w:t>　　第三节 2008年两岸经济关系发展的压力</w:t>
      </w:r>
      <w:r>
        <w:rPr>
          <w:rFonts w:hint="eastAsia"/>
        </w:rPr>
        <w:br/>
      </w:r>
      <w:r>
        <w:rPr>
          <w:rFonts w:hint="eastAsia"/>
        </w:rPr>
        <w:t>　　第四节 2008年两岸经济关系发展的阻力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两岸经济关系发展的未来</w:t>
      </w:r>
      <w:r>
        <w:rPr>
          <w:rFonts w:hint="eastAsia"/>
        </w:rPr>
        <w:br/>
      </w:r>
      <w:r>
        <w:rPr>
          <w:rFonts w:hint="eastAsia"/>
        </w:rPr>
        <w:t>　　第一节 升级与转型成为两岸经济关系发展的方向</w:t>
      </w:r>
      <w:r>
        <w:rPr>
          <w:rFonts w:hint="eastAsia"/>
        </w:rPr>
        <w:br/>
      </w:r>
      <w:r>
        <w:rPr>
          <w:rFonts w:hint="eastAsia"/>
        </w:rPr>
        <w:t>　　第二节 2008年机遇和挑战形势分析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两岸文化之渊源关系</w:t>
      </w:r>
      <w:r>
        <w:rPr>
          <w:rFonts w:hint="eastAsia"/>
        </w:rPr>
        <w:br/>
      </w:r>
      <w:r>
        <w:rPr>
          <w:rFonts w:hint="eastAsia"/>
        </w:rPr>
        <w:t>　　第一节 闽南文化的内涵</w:t>
      </w:r>
      <w:r>
        <w:rPr>
          <w:rFonts w:hint="eastAsia"/>
        </w:rPr>
        <w:br/>
      </w:r>
      <w:r>
        <w:rPr>
          <w:rFonts w:hint="eastAsia"/>
        </w:rPr>
        <w:t>　　第二节 闽南文化在中国台湾的播迁和发展</w:t>
      </w:r>
      <w:r>
        <w:rPr>
          <w:rFonts w:hint="eastAsia"/>
        </w:rPr>
        <w:br/>
      </w:r>
      <w:r>
        <w:rPr>
          <w:rFonts w:hint="eastAsia"/>
        </w:rPr>
        <w:t>　　第三节 闽南文化在中国台湾的特殊发展</w:t>
      </w:r>
      <w:r>
        <w:rPr>
          <w:rFonts w:hint="eastAsia"/>
        </w:rPr>
        <w:br/>
      </w:r>
      <w:r>
        <w:rPr>
          <w:rFonts w:hint="eastAsia"/>
        </w:rPr>
        <w:t>　　第四节 闽南文化与争取中国台湾民心</w:t>
      </w:r>
      <w:r>
        <w:rPr>
          <w:rFonts w:hint="eastAsia"/>
        </w:rPr>
        <w:br/>
      </w:r>
      <w:r>
        <w:rPr>
          <w:rFonts w:hint="eastAsia"/>
        </w:rPr>
        <w:t>　　第五节 从闽南话看两岸文化之渊源关系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闽南文化历史资源的观光业开发</w:t>
      </w:r>
      <w:r>
        <w:rPr>
          <w:rFonts w:hint="eastAsia"/>
        </w:rPr>
        <w:br/>
      </w:r>
      <w:r>
        <w:rPr>
          <w:rFonts w:hint="eastAsia"/>
        </w:rPr>
        <w:t>　　第一节 闽南文化的形成及特征</w:t>
      </w:r>
      <w:r>
        <w:rPr>
          <w:rFonts w:hint="eastAsia"/>
        </w:rPr>
        <w:br/>
      </w:r>
      <w:r>
        <w:rPr>
          <w:rFonts w:hint="eastAsia"/>
        </w:rPr>
        <w:t>　　　　一、闽南历史文化的包容性特征</w:t>
      </w:r>
      <w:r>
        <w:rPr>
          <w:rFonts w:hint="eastAsia"/>
        </w:rPr>
        <w:br/>
      </w:r>
      <w:r>
        <w:rPr>
          <w:rFonts w:hint="eastAsia"/>
        </w:rPr>
        <w:t>　　　　二、闽南文化的开放性特征</w:t>
      </w:r>
      <w:r>
        <w:rPr>
          <w:rFonts w:hint="eastAsia"/>
        </w:rPr>
        <w:br/>
      </w:r>
      <w:r>
        <w:rPr>
          <w:rFonts w:hint="eastAsia"/>
        </w:rPr>
        <w:t>　　第二节 闽南文化历史资源观光业开发的形态</w:t>
      </w:r>
      <w:r>
        <w:rPr>
          <w:rFonts w:hint="eastAsia"/>
        </w:rPr>
        <w:br/>
      </w:r>
      <w:r>
        <w:rPr>
          <w:rFonts w:hint="eastAsia"/>
        </w:rPr>
        <w:t>　　　　一、闽南文化的历史遗迹资源的观光业开发</w:t>
      </w:r>
      <w:r>
        <w:rPr>
          <w:rFonts w:hint="eastAsia"/>
        </w:rPr>
        <w:br/>
      </w:r>
      <w:r>
        <w:rPr>
          <w:rFonts w:hint="eastAsia"/>
        </w:rPr>
        <w:t>　　　　二、闽南文化的历史建筑资源的观光业开发</w:t>
      </w:r>
      <w:r>
        <w:rPr>
          <w:rFonts w:hint="eastAsia"/>
        </w:rPr>
        <w:br/>
      </w:r>
      <w:r>
        <w:rPr>
          <w:rFonts w:hint="eastAsia"/>
        </w:rPr>
        <w:t>　　　　三、文化民俗风情的观光业开发</w:t>
      </w:r>
      <w:r>
        <w:rPr>
          <w:rFonts w:hint="eastAsia"/>
        </w:rPr>
        <w:br/>
      </w:r>
      <w:r>
        <w:rPr>
          <w:rFonts w:hint="eastAsia"/>
        </w:rPr>
        <w:t>　　　　四、闽南宗教文化资源的观光业开发</w:t>
      </w:r>
      <w:r>
        <w:rPr>
          <w:rFonts w:hint="eastAsia"/>
        </w:rPr>
        <w:br/>
      </w:r>
      <w:r>
        <w:rPr>
          <w:rFonts w:hint="eastAsia"/>
        </w:rPr>
        <w:t>　　第三节 闽南历史文化资源观光业开发的关键点</w:t>
      </w:r>
      <w:r>
        <w:rPr>
          <w:rFonts w:hint="eastAsia"/>
        </w:rPr>
        <w:br/>
      </w:r>
      <w:r>
        <w:rPr>
          <w:rFonts w:hint="eastAsia"/>
        </w:rPr>
        <w:t>　　　　一、要注意政府规制的有效性</w:t>
      </w:r>
      <w:r>
        <w:rPr>
          <w:rFonts w:hint="eastAsia"/>
        </w:rPr>
        <w:br/>
      </w:r>
      <w:r>
        <w:rPr>
          <w:rFonts w:hint="eastAsia"/>
        </w:rPr>
        <w:t>　　　　二、要注意观光营销的体验性</w:t>
      </w:r>
      <w:r>
        <w:rPr>
          <w:rFonts w:hint="eastAsia"/>
        </w:rPr>
        <w:br/>
      </w:r>
      <w:r>
        <w:rPr>
          <w:rFonts w:hint="eastAsia"/>
        </w:rPr>
        <w:t>　　　　三、要注意文化历史资源配置的区域化、国际化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2008-2010年中国大陆公民赴台观光前景预测</w:t>
      </w:r>
      <w:r>
        <w:rPr>
          <w:rFonts w:hint="eastAsia"/>
        </w:rPr>
        <w:br/>
      </w:r>
      <w:r>
        <w:rPr>
          <w:rFonts w:hint="eastAsia"/>
        </w:rPr>
        <w:t>　　第一节 中国大陆与港澳观光发展现状的借鉴</w:t>
      </w:r>
      <w:r>
        <w:rPr>
          <w:rFonts w:hint="eastAsia"/>
        </w:rPr>
        <w:br/>
      </w:r>
      <w:r>
        <w:rPr>
          <w:rFonts w:hint="eastAsia"/>
        </w:rPr>
        <w:t>　　第二节 中国大陆公民赴台观光的经济支撑</w:t>
      </w:r>
      <w:r>
        <w:rPr>
          <w:rFonts w:hint="eastAsia"/>
        </w:rPr>
        <w:br/>
      </w:r>
      <w:r>
        <w:rPr>
          <w:rFonts w:hint="eastAsia"/>
        </w:rPr>
        <w:t>　　　　一、中国大陆经济发展前景预测</w:t>
      </w:r>
      <w:r>
        <w:rPr>
          <w:rFonts w:hint="eastAsia"/>
        </w:rPr>
        <w:br/>
      </w:r>
      <w:r>
        <w:rPr>
          <w:rFonts w:hint="eastAsia"/>
        </w:rPr>
        <w:t>　　　　二、中国大陆公民收入预测</w:t>
      </w:r>
      <w:r>
        <w:rPr>
          <w:rFonts w:hint="eastAsia"/>
        </w:rPr>
        <w:br/>
      </w:r>
      <w:r>
        <w:rPr>
          <w:rFonts w:hint="eastAsia"/>
        </w:rPr>
        <w:t>　　第三节 中国大陆公民休闲时间预测</w:t>
      </w:r>
      <w:r>
        <w:rPr>
          <w:rFonts w:hint="eastAsia"/>
        </w:rPr>
        <w:br/>
      </w:r>
      <w:r>
        <w:rPr>
          <w:rFonts w:hint="eastAsia"/>
        </w:rPr>
        <w:t>　　第四节 中-智-林：中国大陆公民赴台观光前景预测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附件1：中国公民出国旅游管理办法</w:t>
      </w:r>
      <w:r>
        <w:rPr>
          <w:rFonts w:hint="eastAsia"/>
        </w:rPr>
        <w:br/>
      </w:r>
      <w:r>
        <w:rPr>
          <w:rFonts w:hint="eastAsia"/>
        </w:rPr>
        <w:t>　　附件2： 《大陆居民赴中国台湾地区旅游团名单表》管理办法</w:t>
      </w:r>
      <w:r>
        <w:rPr>
          <w:rFonts w:hint="eastAsia"/>
        </w:rPr>
        <w:br/>
      </w:r>
      <w:r>
        <w:rPr>
          <w:rFonts w:hint="eastAsia"/>
        </w:rPr>
        <w:t>　　附件3：《大陆居民赴中国台湾地区旅游领队人员管理办法》</w:t>
      </w:r>
      <w:r>
        <w:rPr>
          <w:rFonts w:hint="eastAsia"/>
        </w:rPr>
        <w:br/>
      </w:r>
      <w:r>
        <w:rPr>
          <w:rFonts w:hint="eastAsia"/>
        </w:rPr>
        <w:t>　　附件 4：《大陆居民赴中国台湾地区旅游注意事项》</w:t>
      </w:r>
      <w:r>
        <w:rPr>
          <w:rFonts w:hint="eastAsia"/>
        </w:rPr>
        <w:br/>
      </w:r>
      <w:r>
        <w:rPr>
          <w:rFonts w:hint="eastAsia"/>
        </w:rPr>
        <w:t>　　附件5：大陆居民赴台旅游细则出台 须持“L”旅游签注</w:t>
      </w:r>
      <w:r>
        <w:rPr>
          <w:rFonts w:hint="eastAsia"/>
        </w:rPr>
        <w:br/>
      </w:r>
      <w:r>
        <w:rPr>
          <w:rFonts w:hint="eastAsia"/>
        </w:rPr>
        <w:t>　　附件 6：大陆公布首批指定经营赴台游业务旅行社（名单）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2008年1-6月居民消费价格比上年涨幅度</w:t>
      </w:r>
      <w:r>
        <w:rPr>
          <w:rFonts w:hint="eastAsia"/>
        </w:rPr>
        <w:br/>
      </w:r>
      <w:r>
        <w:rPr>
          <w:rFonts w:hint="eastAsia"/>
        </w:rPr>
        <w:t>　　表1.2 2008年1-6月分行业城镇固定资产投资及其增长速度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表1.3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表1.4 2008年1-6月社会消费品零售总额</w:t>
      </w:r>
      <w:r>
        <w:rPr>
          <w:rFonts w:hint="eastAsia"/>
        </w:rPr>
        <w:br/>
      </w:r>
      <w:r>
        <w:rPr>
          <w:rFonts w:hint="eastAsia"/>
        </w:rPr>
        <w:t>　　表1.5 2008年1-8月货物进出口总额及其增长速度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表1.6 2008年1-8月对主要国家和地区货物进出口总额及其增长速度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表1.7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表2.1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表2.2 2007年我国各个省市旅游情况</w:t>
      </w:r>
      <w:r>
        <w:rPr>
          <w:rFonts w:hint="eastAsia"/>
        </w:rPr>
        <w:br/>
      </w:r>
      <w:r>
        <w:rPr>
          <w:rFonts w:hint="eastAsia"/>
        </w:rPr>
        <w:t>　　表2.3 2007年我国各个城市入境旅游情况</w:t>
      </w:r>
      <w:r>
        <w:rPr>
          <w:rFonts w:hint="eastAsia"/>
        </w:rPr>
        <w:br/>
      </w:r>
      <w:r>
        <w:rPr>
          <w:rFonts w:hint="eastAsia"/>
        </w:rPr>
        <w:t>　　表2.4 2007年全国星级饭店规模及其经营情况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表2.5中国旅游收入国内外构成</w:t>
      </w:r>
      <w:r>
        <w:rPr>
          <w:rFonts w:hint="eastAsia"/>
        </w:rPr>
        <w:br/>
      </w:r>
      <w:r>
        <w:rPr>
          <w:rFonts w:hint="eastAsia"/>
        </w:rPr>
        <w:t>　　表 2.6 部分地区08年7月份国内旅游情况</w:t>
      </w:r>
      <w:r>
        <w:rPr>
          <w:rFonts w:hint="eastAsia"/>
        </w:rPr>
        <w:br/>
      </w:r>
      <w:r>
        <w:rPr>
          <w:rFonts w:hint="eastAsia"/>
        </w:rPr>
        <w:t>　　表2.7 部分地区08年1-7月份国内旅游情况</w:t>
      </w:r>
      <w:r>
        <w:rPr>
          <w:rFonts w:hint="eastAsia"/>
        </w:rPr>
        <w:br/>
      </w:r>
      <w:r>
        <w:rPr>
          <w:rFonts w:hint="eastAsia"/>
        </w:rPr>
        <w:t>　　表2.8 08年1-6月入境旅游情况</w:t>
      </w:r>
      <w:r>
        <w:rPr>
          <w:rFonts w:hint="eastAsia"/>
        </w:rPr>
        <w:br/>
      </w:r>
      <w:r>
        <w:rPr>
          <w:rFonts w:hint="eastAsia"/>
        </w:rPr>
        <w:t>　　表 2.9 08年1-7月，部分省市入境旅游情况</w:t>
      </w:r>
      <w:r>
        <w:rPr>
          <w:rFonts w:hint="eastAsia"/>
        </w:rPr>
        <w:br/>
      </w:r>
      <w:r>
        <w:rPr>
          <w:rFonts w:hint="eastAsia"/>
        </w:rPr>
        <w:t>　　表2.10 我国公民可组团前往的国家和地区数量（截至2007 年10 月底）</w:t>
      </w:r>
      <w:r>
        <w:rPr>
          <w:rFonts w:hint="eastAsia"/>
        </w:rPr>
        <w:br/>
      </w:r>
      <w:r>
        <w:rPr>
          <w:rFonts w:hint="eastAsia"/>
        </w:rPr>
        <w:t>　　表2.11经旅行社组织出境旅游结构变化</w:t>
      </w:r>
      <w:r>
        <w:rPr>
          <w:rFonts w:hint="eastAsia"/>
        </w:rPr>
        <w:br/>
      </w:r>
      <w:r>
        <w:rPr>
          <w:rFonts w:hint="eastAsia"/>
        </w:rPr>
        <w:t>　　表3.1旅游行业收入与GDP 增长率的关系测算</w:t>
      </w:r>
      <w:r>
        <w:rPr>
          <w:rFonts w:hint="eastAsia"/>
        </w:rPr>
        <w:br/>
      </w:r>
      <w:r>
        <w:rPr>
          <w:rFonts w:hint="eastAsia"/>
        </w:rPr>
        <w:t>　　表3.2国际旅游组织对十大旅游国的预测</w:t>
      </w:r>
      <w:r>
        <w:rPr>
          <w:rFonts w:hint="eastAsia"/>
        </w:rPr>
        <w:br/>
      </w:r>
      <w:r>
        <w:rPr>
          <w:rFonts w:hint="eastAsia"/>
        </w:rPr>
        <w:t>　　表3. 3亚太区各地旅游收入和到访人数比较</w:t>
      </w:r>
      <w:r>
        <w:rPr>
          <w:rFonts w:hint="eastAsia"/>
        </w:rPr>
        <w:br/>
      </w:r>
      <w:r>
        <w:rPr>
          <w:rFonts w:hint="eastAsia"/>
        </w:rPr>
        <w:t>　　表3.4 四川旅游对中国旅游行业收入影响幅度测算</w:t>
      </w:r>
      <w:r>
        <w:rPr>
          <w:rFonts w:hint="eastAsia"/>
        </w:rPr>
        <w:br/>
      </w:r>
      <w:r>
        <w:rPr>
          <w:rFonts w:hint="eastAsia"/>
        </w:rPr>
        <w:t>　　表4.1 社会发展与城市化进程对比</w:t>
      </w:r>
      <w:r>
        <w:rPr>
          <w:rFonts w:hint="eastAsia"/>
        </w:rPr>
        <w:br/>
      </w:r>
      <w:r>
        <w:rPr>
          <w:rFonts w:hint="eastAsia"/>
        </w:rPr>
        <w:t>　　表6.1马英九与谢长廷主要财经政策比较</w:t>
      </w:r>
      <w:r>
        <w:rPr>
          <w:rFonts w:hint="eastAsia"/>
        </w:rPr>
        <w:br/>
      </w:r>
      <w:r>
        <w:rPr>
          <w:rFonts w:hint="eastAsia"/>
        </w:rPr>
        <w:t>　　表6.2马萧政见“爱台十二项建设”</w:t>
      </w:r>
      <w:r>
        <w:rPr>
          <w:rFonts w:hint="eastAsia"/>
        </w:rPr>
        <w:br/>
      </w:r>
      <w:r>
        <w:rPr>
          <w:rFonts w:hint="eastAsia"/>
        </w:rPr>
        <w:t>　　表9.1 2007-2020年我国GDP预测</w:t>
      </w:r>
      <w:r>
        <w:rPr>
          <w:rFonts w:hint="eastAsia"/>
        </w:rPr>
        <w:br/>
      </w:r>
      <w:r>
        <w:rPr>
          <w:rFonts w:hint="eastAsia"/>
        </w:rPr>
        <w:t>　　表9.2 2007-2020年我国公民收入预测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图1.2 美国连排新屋动工数急跌</w:t>
      </w:r>
      <w:r>
        <w:rPr>
          <w:rFonts w:hint="eastAsia"/>
        </w:rPr>
        <w:br/>
      </w:r>
      <w:r>
        <w:rPr>
          <w:rFonts w:hint="eastAsia"/>
        </w:rPr>
        <w:t>　　图1.3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图1.4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图1.5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图1.6 美国零售增速放缓</w:t>
      </w:r>
      <w:r>
        <w:rPr>
          <w:rFonts w:hint="eastAsia"/>
        </w:rPr>
        <w:br/>
      </w:r>
      <w:r>
        <w:rPr>
          <w:rFonts w:hint="eastAsia"/>
        </w:rPr>
        <w:t>　　图1.7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图1.9 美国消费者物价指数回调</w:t>
      </w:r>
      <w:r>
        <w:rPr>
          <w:rFonts w:hint="eastAsia"/>
        </w:rPr>
        <w:br/>
      </w:r>
      <w:r>
        <w:rPr>
          <w:rFonts w:hint="eastAsia"/>
        </w:rPr>
        <w:t>　　图1.10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图1.11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图1.12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图1.14 美国占日本出口比重减小</w:t>
      </w:r>
      <w:r>
        <w:rPr>
          <w:rFonts w:hint="eastAsia"/>
        </w:rPr>
        <w:br/>
      </w:r>
      <w:r>
        <w:rPr>
          <w:rFonts w:hint="eastAsia"/>
        </w:rPr>
        <w:t>　　图1.15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图1.16 日本产能利用率高企</w:t>
      </w:r>
      <w:r>
        <w:rPr>
          <w:rFonts w:hint="eastAsia"/>
        </w:rPr>
        <w:br/>
      </w:r>
      <w:r>
        <w:rPr>
          <w:rFonts w:hint="eastAsia"/>
        </w:rPr>
        <w:t>　　图1.17 日本土地价格回暖</w:t>
      </w:r>
      <w:r>
        <w:rPr>
          <w:rFonts w:hint="eastAsia"/>
        </w:rPr>
        <w:br/>
      </w:r>
      <w:r>
        <w:rPr>
          <w:rFonts w:hint="eastAsia"/>
        </w:rPr>
        <w:t>　　图1.18 日本房屋市场急速下滑</w:t>
      </w:r>
      <w:r>
        <w:rPr>
          <w:rFonts w:hint="eastAsia"/>
        </w:rPr>
        <w:br/>
      </w:r>
      <w:r>
        <w:rPr>
          <w:rFonts w:hint="eastAsia"/>
        </w:rPr>
        <w:t>　　图1.19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图1.20 日本消费者物价指数负增长</w:t>
      </w:r>
      <w:r>
        <w:rPr>
          <w:rFonts w:hint="eastAsia"/>
        </w:rPr>
        <w:br/>
      </w:r>
      <w:r>
        <w:rPr>
          <w:rFonts w:hint="eastAsia"/>
        </w:rPr>
        <w:t>　　图1.21 日本国债占GDP比重持续增长</w:t>
      </w:r>
      <w:r>
        <w:rPr>
          <w:rFonts w:hint="eastAsia"/>
        </w:rPr>
        <w:br/>
      </w:r>
      <w:r>
        <w:rPr>
          <w:rFonts w:hint="eastAsia"/>
        </w:rPr>
        <w:t>　　图1.22 2003-2008年1-6月国内生产总值及其增长速度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图1.23 2003-2008年1-6月年居民消费价格涨跌幅度</w:t>
      </w:r>
      <w:r>
        <w:rPr>
          <w:rFonts w:hint="eastAsia"/>
        </w:rPr>
        <w:br/>
      </w:r>
      <w:r>
        <w:rPr>
          <w:rFonts w:hint="eastAsia"/>
        </w:rPr>
        <w:t>　　图1.24 2003-2008年1-6月农村居民人均纯收入及其增长速度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图1.27 货币供应量变化趋势</w:t>
      </w:r>
      <w:r>
        <w:rPr>
          <w:rFonts w:hint="eastAsia"/>
        </w:rPr>
        <w:br/>
      </w:r>
      <w:r>
        <w:rPr>
          <w:rFonts w:hint="eastAsia"/>
        </w:rPr>
        <w:t>　　图1.28 CPI指数和PPI指数</w:t>
      </w:r>
      <w:r>
        <w:rPr>
          <w:rFonts w:hint="eastAsia"/>
        </w:rPr>
        <w:br/>
      </w:r>
      <w:r>
        <w:rPr>
          <w:rFonts w:hint="eastAsia"/>
        </w:rPr>
        <w:t>　　图1.29 2007-2008年1-6月我国对外贸易情况</w:t>
      </w:r>
      <w:r>
        <w:rPr>
          <w:rFonts w:hint="eastAsia"/>
        </w:rPr>
        <w:br/>
      </w:r>
      <w:r>
        <w:rPr>
          <w:rFonts w:hint="eastAsia"/>
        </w:rPr>
        <w:t>　　图1.30固定资产投资增长速度</w:t>
      </w:r>
      <w:r>
        <w:rPr>
          <w:rFonts w:hint="eastAsia"/>
        </w:rPr>
        <w:br/>
      </w:r>
      <w:r>
        <w:rPr>
          <w:rFonts w:hint="eastAsia"/>
        </w:rPr>
        <w:t>　　图1.31 2003-2008年1-6月社会消费品零售总额及其增长速度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图1. 32 2003-2008年1-6月货物进出口总额及其增长速度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图1.33 1991-2008年中国GDP增长情况</w:t>
      </w:r>
      <w:r>
        <w:rPr>
          <w:rFonts w:hint="eastAsia"/>
        </w:rPr>
        <w:br/>
      </w:r>
      <w:r>
        <w:rPr>
          <w:rFonts w:hint="eastAsia"/>
        </w:rPr>
        <w:t>　　图1.34 2000-2008年中国城镇居民人均可支配收入增速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图2.1 国内游客人数增长情况（1993~2007）</w:t>
      </w:r>
      <w:r>
        <w:rPr>
          <w:rFonts w:hint="eastAsia"/>
        </w:rPr>
        <w:br/>
      </w:r>
      <w:r>
        <w:rPr>
          <w:rFonts w:hint="eastAsia"/>
        </w:rPr>
        <w:t>　　图2.2出境游客人数增长情况（1994~2007）</w:t>
      </w:r>
      <w:r>
        <w:rPr>
          <w:rFonts w:hint="eastAsia"/>
        </w:rPr>
        <w:br/>
      </w:r>
      <w:r>
        <w:rPr>
          <w:rFonts w:hint="eastAsia"/>
        </w:rPr>
        <w:t>　　图2.3中国入境过夜游世界排名（按人数）</w:t>
      </w:r>
      <w:r>
        <w:rPr>
          <w:rFonts w:hint="eastAsia"/>
        </w:rPr>
        <w:br/>
      </w:r>
      <w:r>
        <w:rPr>
          <w:rFonts w:hint="eastAsia"/>
        </w:rPr>
        <w:t>　　图2.4中国入境过夜游排名（按收入）</w:t>
      </w:r>
      <w:r>
        <w:rPr>
          <w:rFonts w:hint="eastAsia"/>
        </w:rPr>
        <w:br/>
      </w:r>
      <w:r>
        <w:rPr>
          <w:rFonts w:hint="eastAsia"/>
        </w:rPr>
        <w:t>　　图2.5 按国际到访人数计算的世界旅游市场份额</w:t>
      </w:r>
      <w:r>
        <w:rPr>
          <w:rFonts w:hint="eastAsia"/>
        </w:rPr>
        <w:br/>
      </w:r>
      <w:r>
        <w:rPr>
          <w:rFonts w:hint="eastAsia"/>
        </w:rPr>
        <w:t>　　图2.7 历年国内游客构成</w:t>
      </w:r>
      <w:r>
        <w:rPr>
          <w:rFonts w:hint="eastAsia"/>
        </w:rPr>
        <w:br/>
      </w:r>
      <w:r>
        <w:rPr>
          <w:rFonts w:hint="eastAsia"/>
        </w:rPr>
        <w:t>　　图2.8 国内游客历年总花费构成</w:t>
      </w:r>
      <w:r>
        <w:rPr>
          <w:rFonts w:hint="eastAsia"/>
        </w:rPr>
        <w:br/>
      </w:r>
      <w:r>
        <w:rPr>
          <w:rFonts w:hint="eastAsia"/>
        </w:rPr>
        <w:t>　　图2.9 国内游客历年人均花费构成</w:t>
      </w:r>
      <w:r>
        <w:rPr>
          <w:rFonts w:hint="eastAsia"/>
        </w:rPr>
        <w:br/>
      </w:r>
      <w:r>
        <w:rPr>
          <w:rFonts w:hint="eastAsia"/>
        </w:rPr>
        <w:t>　　图2.10 1991-2007年国内旅游收入及增长情况</w:t>
      </w:r>
      <w:r>
        <w:rPr>
          <w:rFonts w:hint="eastAsia"/>
        </w:rPr>
        <w:br/>
      </w:r>
      <w:r>
        <w:rPr>
          <w:rFonts w:hint="eastAsia"/>
        </w:rPr>
        <w:t>　　图2.11中国历年入境游客数量及增长率</w:t>
      </w:r>
      <w:r>
        <w:rPr>
          <w:rFonts w:hint="eastAsia"/>
        </w:rPr>
        <w:br/>
      </w:r>
      <w:r>
        <w:rPr>
          <w:rFonts w:hint="eastAsia"/>
        </w:rPr>
        <w:t>　　图2.12 中国历年入境外国人数及其增长率</w:t>
      </w:r>
      <w:r>
        <w:rPr>
          <w:rFonts w:hint="eastAsia"/>
        </w:rPr>
        <w:br/>
      </w:r>
      <w:r>
        <w:rPr>
          <w:rFonts w:hint="eastAsia"/>
        </w:rPr>
        <w:t>　　图2.13旅游外汇收入及其增长率</w:t>
      </w:r>
      <w:r>
        <w:rPr>
          <w:rFonts w:hint="eastAsia"/>
        </w:rPr>
        <w:br/>
      </w:r>
      <w:r>
        <w:rPr>
          <w:rFonts w:hint="eastAsia"/>
        </w:rPr>
        <w:t>　　图2.14历年接待外国人按事山分类的占比</w:t>
      </w:r>
      <w:r>
        <w:rPr>
          <w:rFonts w:hint="eastAsia"/>
        </w:rPr>
        <w:br/>
      </w:r>
      <w:r>
        <w:rPr>
          <w:rFonts w:hint="eastAsia"/>
        </w:rPr>
        <w:t>　　图2.15 历年出境游客人数及其增长率</w:t>
      </w:r>
      <w:r>
        <w:rPr>
          <w:rFonts w:hint="eastAsia"/>
        </w:rPr>
        <w:br/>
      </w:r>
      <w:r>
        <w:rPr>
          <w:rFonts w:hint="eastAsia"/>
        </w:rPr>
        <w:t>　　图2.16 我国历年出境游因公因私比较</w:t>
      </w:r>
      <w:r>
        <w:rPr>
          <w:rFonts w:hint="eastAsia"/>
        </w:rPr>
        <w:br/>
      </w:r>
      <w:r>
        <w:rPr>
          <w:rFonts w:hint="eastAsia"/>
        </w:rPr>
        <w:t>　　图3.1旅游行业占GDP 的比重将逐年上升</w:t>
      </w:r>
      <w:r>
        <w:rPr>
          <w:rFonts w:hint="eastAsia"/>
        </w:rPr>
        <w:br/>
      </w:r>
      <w:r>
        <w:rPr>
          <w:rFonts w:hint="eastAsia"/>
        </w:rPr>
        <w:t>　　图3.2 黄金周收入占旅游总收入比例</w:t>
      </w:r>
      <w:r>
        <w:rPr>
          <w:rFonts w:hint="eastAsia"/>
        </w:rPr>
        <w:br/>
      </w:r>
      <w:r>
        <w:rPr>
          <w:rFonts w:hint="eastAsia"/>
        </w:rPr>
        <w:t>　　图3.3旅游外汇收入预测</w:t>
      </w:r>
      <w:r>
        <w:rPr>
          <w:rFonts w:hint="eastAsia"/>
        </w:rPr>
        <w:br/>
      </w:r>
      <w:r>
        <w:rPr>
          <w:rFonts w:hint="eastAsia"/>
        </w:rPr>
        <w:t>　　图3.4中国历年出境游人数及其增长率</w:t>
      </w:r>
      <w:r>
        <w:rPr>
          <w:rFonts w:hint="eastAsia"/>
        </w:rPr>
        <w:br/>
      </w:r>
      <w:r>
        <w:rPr>
          <w:rFonts w:hint="eastAsia"/>
        </w:rPr>
        <w:t>　　图3.5日元升值对旅游人数的影响（1971-1990）</w:t>
      </w:r>
      <w:r>
        <w:rPr>
          <w:rFonts w:hint="eastAsia"/>
        </w:rPr>
        <w:br/>
      </w:r>
      <w:r>
        <w:rPr>
          <w:rFonts w:hint="eastAsia"/>
        </w:rPr>
        <w:t>　　图3.6日元升值对旅游增速的影响（1971-1990）</w:t>
      </w:r>
      <w:r>
        <w:rPr>
          <w:rFonts w:hint="eastAsia"/>
        </w:rPr>
        <w:br/>
      </w:r>
      <w:r>
        <w:rPr>
          <w:rFonts w:hint="eastAsia"/>
        </w:rPr>
        <w:t>　　图3.7韩元升值对本国旅游的影响</w:t>
      </w:r>
      <w:r>
        <w:rPr>
          <w:rFonts w:hint="eastAsia"/>
        </w:rPr>
        <w:br/>
      </w:r>
      <w:r>
        <w:rPr>
          <w:rFonts w:hint="eastAsia"/>
        </w:rPr>
        <w:t>　　图3.8北京1-8 月接待入境过夜旅游者人数。（万人次）</w:t>
      </w:r>
      <w:r>
        <w:rPr>
          <w:rFonts w:hint="eastAsia"/>
        </w:rPr>
        <w:br/>
      </w:r>
      <w:r>
        <w:rPr>
          <w:rFonts w:hint="eastAsia"/>
        </w:rPr>
        <w:t>　　图3.9北京星级饭店1-8 月接待国内客人数。（万人次）</w:t>
      </w:r>
      <w:r>
        <w:rPr>
          <w:rFonts w:hint="eastAsia"/>
        </w:rPr>
        <w:br/>
      </w:r>
      <w:r>
        <w:rPr>
          <w:rFonts w:hint="eastAsia"/>
        </w:rPr>
        <w:t>　　图3.10四川省旅游收入占GDP比重</w:t>
      </w:r>
      <w:r>
        <w:rPr>
          <w:rFonts w:hint="eastAsia"/>
        </w:rPr>
        <w:br/>
      </w:r>
      <w:r>
        <w:rPr>
          <w:rFonts w:hint="eastAsia"/>
        </w:rPr>
        <w:t>　　图3.11历年四川省旅游业收入占个国比例情况</w:t>
      </w:r>
      <w:r>
        <w:rPr>
          <w:rFonts w:hint="eastAsia"/>
        </w:rPr>
        <w:br/>
      </w:r>
      <w:r>
        <w:rPr>
          <w:rFonts w:hint="eastAsia"/>
        </w:rPr>
        <w:t>　　图3.12中国台湾1999-2000年入境游客增长变化</w:t>
      </w:r>
      <w:r>
        <w:rPr>
          <w:rFonts w:hint="eastAsia"/>
        </w:rPr>
        <w:br/>
      </w:r>
      <w:r>
        <w:rPr>
          <w:rFonts w:hint="eastAsia"/>
        </w:rPr>
        <w:t>　　图3.13 9-11前后美国旅游收入增速与GDP增速比较</w:t>
      </w:r>
      <w:r>
        <w:rPr>
          <w:rFonts w:hint="eastAsia"/>
        </w:rPr>
        <w:br/>
      </w:r>
      <w:r>
        <w:rPr>
          <w:rFonts w:hint="eastAsia"/>
        </w:rPr>
        <w:t>　　图4.1 1994-2007年我国旅游收入与GDP关系图</w:t>
      </w:r>
      <w:r>
        <w:rPr>
          <w:rFonts w:hint="eastAsia"/>
        </w:rPr>
        <w:br/>
      </w:r>
      <w:r>
        <w:rPr>
          <w:rFonts w:hint="eastAsia"/>
        </w:rPr>
        <w:t>　　图4.2 城镇居民人均可支配收入与出游率比较</w:t>
      </w:r>
      <w:r>
        <w:rPr>
          <w:rFonts w:hint="eastAsia"/>
        </w:rPr>
        <w:br/>
      </w:r>
      <w:r>
        <w:rPr>
          <w:rFonts w:hint="eastAsia"/>
        </w:rPr>
        <w:t>　　图4.3农村居民人均可支配收入与出游率比较</w:t>
      </w:r>
      <w:r>
        <w:rPr>
          <w:rFonts w:hint="eastAsia"/>
        </w:rPr>
        <w:br/>
      </w:r>
      <w:r>
        <w:rPr>
          <w:rFonts w:hint="eastAsia"/>
        </w:rPr>
        <w:t>　　图4.4历年国内居民出游率</w:t>
      </w:r>
      <w:r>
        <w:rPr>
          <w:rFonts w:hint="eastAsia"/>
        </w:rPr>
        <w:br/>
      </w:r>
      <w:r>
        <w:rPr>
          <w:rFonts w:hint="eastAsia"/>
        </w:rPr>
        <w:t>　　图4.5 人口状况和城市化水平</w:t>
      </w:r>
      <w:r>
        <w:rPr>
          <w:rFonts w:hint="eastAsia"/>
        </w:rPr>
        <w:br/>
      </w:r>
      <w:r>
        <w:rPr>
          <w:rFonts w:hint="eastAsia"/>
        </w:rPr>
        <w:t>　　图4.6无法定带薪假期使得中国职员假如天数明显低于部分国家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3f547b01d428c" w:history="1">
        <w:r>
          <w:rPr>
            <w:rStyle w:val="Hyperlink"/>
          </w:rPr>
          <w:t>2008-2010年中国公民赴台观光发展前景预测研究报告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3f547b01d428c" w:history="1">
        <w:r>
          <w:rPr>
            <w:rStyle w:val="Hyperlink"/>
          </w:rPr>
          <w:t>https://www.20087.com/2008-11/R_2008_2010gongminfutaiguanguangfazhanBaoGao.html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f16c35d3489f" w:history="1">
      <w:r>
        <w:rPr>
          <w:rStyle w:val="Hyperlink"/>
        </w:rPr>
        <w:t>2008-2010年中国公民赴台观光发展前景预测研究报告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gongminfutaiguanguangfazhanBaoGao.html" TargetMode="External" Id="Rad83f547b01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gongminfutaiguanguangfazhanBaoGao.html" TargetMode="External" Id="R770cf16c35d3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2008-11-23T01:16:00Z</dcterms:created>
  <dcterms:modified xsi:type="dcterms:W3CDTF">2008-11-23T02:16:00Z</dcterms:modified>
  <dc:subject>2008-2010年中国公民赴台观光发展前景预测研究报告</dc:subject>
  <dc:title>2008-2010年中国公民赴台观光发展前景预测研究报告</dc:title>
  <cp:keywords>2008-2010年中国公民赴台观光发展前景预测研究报告</cp:keywords>
  <dc:description>2008-2010年中国公民赴台观光发展前景预测研究报告</dc:description>
</cp:coreProperties>
</file>