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5256f3bbd6462a" w:history="1">
              <w:r>
                <w:rPr>
                  <w:rStyle w:val="Hyperlink"/>
                </w:rPr>
                <w:t>2008-2010年消费主义与中国公民出境游高消费行为分析研究报告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5256f3bbd6462a" w:history="1">
              <w:r>
                <w:rPr>
                  <w:rStyle w:val="Hyperlink"/>
                </w:rPr>
                <w:t>2008-2010年消费主义与中国公民出境游高消费行为分析研究报告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5256f3bbd6462a" w:history="1">
                <w:r>
                  <w:rPr>
                    <w:rStyle w:val="Hyperlink"/>
                  </w:rPr>
                  <w:t>https://www.20087.com/2008-11/R_2008_2010nianxiaofeizhuyiyuzhongguogBaoGao.html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传统的消费观念是崇尚节俭、量入为出。负债消费则是从上世纪90年代中晚期才逐渐兴起，当时是国家为了启动内需，鼓励居民消费。此外，由于银行对个人信贷的资信、支付能力的审查幷不严格，客观上也鼓励了居民的信贷消费。而中国城市居民的个人信贷消费主要还是房地产，地产商的不规范经营行为和巨额利润，也是迫使居民必须负债消费房地产的重要原因。</w:t>
      </w:r>
      <w:r>
        <w:rPr>
          <w:rFonts w:hint="eastAsia"/>
        </w:rPr>
        <w:br/>
      </w:r>
      <w:r>
        <w:rPr>
          <w:rFonts w:hint="eastAsia"/>
        </w:rPr>
        <w:t>　　此外，谈论高负债消费还不能不提到一个特别因素，这就是基于全球化背景下的消费主义对中国的侵蚀。中国的改革与经济发展是在20世纪后期全球化与后现代消费社会的背景下进行的。以跨国公司为代表的全球化浪潮席卷整个世界，外来消费文化，尤其是消费主义文化借助商品、广告、媒体的时尚视觉叙事等对社会形成越来越大的影响，当代西方生活方式强烈冲击人们的意识，消费者的欲望正处于最膨胀的时刻。</w:t>
      </w:r>
      <w:r>
        <w:rPr>
          <w:rFonts w:hint="eastAsia"/>
        </w:rPr>
        <w:br/>
      </w:r>
      <w:r>
        <w:rPr>
          <w:rFonts w:hint="eastAsia"/>
        </w:rPr>
        <w:t>　　作为全球新兴消费主义的国度，中国是世界奢侈品开拓的新天地。特别是年轻一代，传统的消费观正在被适度奢侈和透支的理念所取代，&amp;ldquo；花明天的钱圆今天的梦&amp;rdquo；，引领负债消费潮流。一项针对他们的调查显示，57％的人表示&amp;ldquo；敢用明天的钱&amp;rdquo；，48％的人称自己不会因为负债消费而担忧。所以，年轻人买房买车通常是&amp;ldquo；一步到位&amp;rdquo；。更让人担心的是，很多年轻人高消费的出发点在于仿效富裕人群的生活。在他们看来，是否拥有某些奢侈品甚至成为能否进入某个高消费群体的标志，从众和攀比导致年轻的奢侈品消费群体骤增。</w:t>
      </w:r>
      <w:r>
        <w:rPr>
          <w:rFonts w:hint="eastAsia"/>
        </w:rPr>
        <w:br/>
      </w:r>
      <w:r>
        <w:rPr>
          <w:rFonts w:hint="eastAsia"/>
        </w:rPr>
        <w:t>　　中国公民出境旅游人均消费已被认为是世界人均消费最高的国家之一。正是由于中国公民人均花费高，各发达国家争相开发中国旅游市场。澳大利亚旅游局新财政年度将在中国旅游市场上的推广费提升了80％。芬兰旅游局中国代表认为，中国旅游者将是继70年代阿拉伯石油商人，80、90年代日本人和韩国人之后，吸引全球旅游业注意的最重要的市场。另据visa的统计，中国公民在外旅游单笔消费平均全世界最高。</w:t>
      </w:r>
      <w:r>
        <w:rPr>
          <w:rFonts w:hint="eastAsia"/>
        </w:rPr>
        <w:br/>
      </w:r>
      <w:r>
        <w:rPr>
          <w:rFonts w:hint="eastAsia"/>
        </w:rPr>
        <w:br/>
      </w:r>
      <w:r>
        <w:rPr>
          <w:rFonts w:hint="eastAsia"/>
        </w:rPr>
        <w:t>第一章 中国近十年人民生活方式与消费主义文化发展变化</w:t>
      </w:r>
      <w:r>
        <w:rPr>
          <w:rFonts w:hint="eastAsia"/>
        </w:rPr>
        <w:br/>
      </w:r>
      <w:r>
        <w:rPr>
          <w:rFonts w:hint="eastAsia"/>
        </w:rPr>
        <w:t>　　第一节 消费文化理论的回顾与讨论</w:t>
      </w:r>
      <w:r>
        <w:rPr>
          <w:rFonts w:hint="eastAsia"/>
        </w:rPr>
        <w:br/>
      </w:r>
      <w:r>
        <w:rPr>
          <w:rFonts w:hint="eastAsia"/>
        </w:rPr>
        <w:t>　　　　一、物、消费、符号消费</w:t>
      </w:r>
      <w:r>
        <w:rPr>
          <w:rFonts w:hint="eastAsia"/>
        </w:rPr>
        <w:br/>
      </w:r>
      <w:r>
        <w:rPr>
          <w:rFonts w:hint="eastAsia"/>
        </w:rPr>
        <w:t>　　　　二、消费话语的可能性与消费文化的形成</w:t>
      </w:r>
      <w:r>
        <w:rPr>
          <w:rFonts w:hint="eastAsia"/>
        </w:rPr>
        <w:br/>
      </w:r>
      <w:r>
        <w:rPr>
          <w:rFonts w:hint="eastAsia"/>
        </w:rPr>
        <w:t>　　　　三、高科技时代一种无根的“新”文化观</w:t>
      </w:r>
      <w:r>
        <w:rPr>
          <w:rFonts w:hint="eastAsia"/>
        </w:rPr>
        <w:br/>
      </w:r>
      <w:r>
        <w:rPr>
          <w:rFonts w:hint="eastAsia"/>
        </w:rPr>
        <w:t>　　第二节 消费主义文化对我国居民消费的影响</w:t>
      </w:r>
      <w:r>
        <w:rPr>
          <w:rFonts w:hint="eastAsia"/>
        </w:rPr>
        <w:br/>
      </w:r>
      <w:r>
        <w:rPr>
          <w:rFonts w:hint="eastAsia"/>
        </w:rPr>
        <w:t>　　第三节 中国城市的消费主义生活方式</w:t>
      </w:r>
      <w:r>
        <w:rPr>
          <w:rFonts w:hint="eastAsia"/>
        </w:rPr>
        <w:br/>
      </w:r>
      <w:r>
        <w:rPr>
          <w:rFonts w:hint="eastAsia"/>
        </w:rPr>
        <w:t>　　第四节 中国乡村的消费主义</w:t>
      </w:r>
      <w:r>
        <w:rPr>
          <w:rFonts w:hint="eastAsia"/>
        </w:rPr>
        <w:br/>
      </w:r>
      <w:r>
        <w:rPr>
          <w:rFonts w:hint="eastAsia"/>
        </w:rPr>
        <w:t>　　第五节 新的消费观念及生活方式的合法性问题</w:t>
      </w:r>
      <w:r>
        <w:rPr>
          <w:rFonts w:hint="eastAsia"/>
        </w:rPr>
        <w:br/>
      </w:r>
      <w:r>
        <w:rPr>
          <w:rFonts w:hint="eastAsia"/>
        </w:rPr>
        <w:br/>
      </w:r>
      <w:r>
        <w:rPr>
          <w:rFonts w:hint="eastAsia"/>
        </w:rPr>
        <w:t>第二章 我国公民的出境游结构分析</w:t>
      </w:r>
      <w:r>
        <w:rPr>
          <w:rFonts w:hint="eastAsia"/>
        </w:rPr>
        <w:br/>
      </w:r>
      <w:r>
        <w:rPr>
          <w:rFonts w:hint="eastAsia"/>
        </w:rPr>
        <w:t>　　第一节 购物部分</w:t>
      </w:r>
      <w:r>
        <w:rPr>
          <w:rFonts w:hint="eastAsia"/>
        </w:rPr>
        <w:br/>
      </w:r>
      <w:r>
        <w:rPr>
          <w:rFonts w:hint="eastAsia"/>
        </w:rPr>
        <w:t>　　第二节 参观部分</w:t>
      </w:r>
      <w:r>
        <w:rPr>
          <w:rFonts w:hint="eastAsia"/>
        </w:rPr>
        <w:br/>
      </w:r>
      <w:r>
        <w:rPr>
          <w:rFonts w:hint="eastAsia"/>
        </w:rPr>
        <w:t>　　第三节 游乐部分</w:t>
      </w:r>
      <w:r>
        <w:rPr>
          <w:rFonts w:hint="eastAsia"/>
        </w:rPr>
        <w:br/>
      </w:r>
      <w:r>
        <w:rPr>
          <w:rFonts w:hint="eastAsia"/>
        </w:rPr>
        <w:br/>
      </w:r>
      <w:r>
        <w:rPr>
          <w:rFonts w:hint="eastAsia"/>
        </w:rPr>
        <w:t>第三章 2000-2008年中国公民出境游的快速增长原因分析</w:t>
      </w:r>
      <w:r>
        <w:rPr>
          <w:rFonts w:hint="eastAsia"/>
        </w:rPr>
        <w:br/>
      </w:r>
      <w:r>
        <w:rPr>
          <w:rFonts w:hint="eastAsia"/>
        </w:rPr>
        <w:t>　　第一节 中国东西部经济发展差距情况分析</w:t>
      </w:r>
      <w:r>
        <w:rPr>
          <w:rFonts w:hint="eastAsia"/>
        </w:rPr>
        <w:br/>
      </w:r>
      <w:r>
        <w:rPr>
          <w:rFonts w:hint="eastAsia"/>
        </w:rPr>
        <w:t>　　第二节 中国公民受文化教育背景差距分析</w:t>
      </w:r>
      <w:r>
        <w:rPr>
          <w:rFonts w:hint="eastAsia"/>
        </w:rPr>
        <w:br/>
      </w:r>
      <w:r>
        <w:rPr>
          <w:rFonts w:hint="eastAsia"/>
        </w:rPr>
        <w:t>　　第三节 中国公费私用情况分析</w:t>
      </w:r>
      <w:r>
        <w:rPr>
          <w:rFonts w:hint="eastAsia"/>
        </w:rPr>
        <w:br/>
      </w:r>
      <w:r>
        <w:rPr>
          <w:rFonts w:hint="eastAsia"/>
        </w:rPr>
        <w:br/>
      </w:r>
      <w:r>
        <w:rPr>
          <w:rFonts w:hint="eastAsia"/>
        </w:rPr>
        <w:t>第四章 出境游高消费人群的基本特征及类型</w:t>
      </w:r>
      <w:r>
        <w:rPr>
          <w:rFonts w:hint="eastAsia"/>
        </w:rPr>
        <w:br/>
      </w:r>
      <w:r>
        <w:rPr>
          <w:rFonts w:hint="eastAsia"/>
        </w:rPr>
        <w:t>　　第一节 中国公民出境消费整体水平分析</w:t>
      </w:r>
      <w:r>
        <w:rPr>
          <w:rFonts w:hint="eastAsia"/>
        </w:rPr>
        <w:br/>
      </w:r>
      <w:r>
        <w:rPr>
          <w:rFonts w:hint="eastAsia"/>
        </w:rPr>
        <w:t>　　第二节 出境市场高消费分类</w:t>
      </w:r>
      <w:r>
        <w:rPr>
          <w:rFonts w:hint="eastAsia"/>
        </w:rPr>
        <w:br/>
      </w:r>
      <w:r>
        <w:rPr>
          <w:rFonts w:hint="eastAsia"/>
        </w:rPr>
        <w:t>　　第三节 出境旅游者获得信息的主要途径分析</w:t>
      </w:r>
      <w:r>
        <w:rPr>
          <w:rFonts w:hint="eastAsia"/>
        </w:rPr>
        <w:br/>
      </w:r>
      <w:r>
        <w:rPr>
          <w:rFonts w:hint="eastAsia"/>
        </w:rPr>
        <w:t>　　第四节 出境旅游者选择产品时价格的重要性分析</w:t>
      </w:r>
      <w:r>
        <w:rPr>
          <w:rFonts w:hint="eastAsia"/>
        </w:rPr>
        <w:br/>
      </w:r>
      <w:r>
        <w:rPr>
          <w:rFonts w:hint="eastAsia"/>
        </w:rPr>
        <w:t>　　第五节 选择旅行社的关键因素分析</w:t>
      </w:r>
      <w:r>
        <w:rPr>
          <w:rFonts w:hint="eastAsia"/>
        </w:rPr>
        <w:br/>
      </w:r>
      <w:r>
        <w:rPr>
          <w:rFonts w:hint="eastAsia"/>
        </w:rPr>
        <w:t>　　第六节 出境旅游的目的</w:t>
      </w:r>
      <w:r>
        <w:rPr>
          <w:rFonts w:hint="eastAsia"/>
        </w:rPr>
        <w:br/>
      </w:r>
      <w:r>
        <w:rPr>
          <w:rFonts w:hint="eastAsia"/>
        </w:rPr>
        <w:t>　　第七节 出境旅游者未来消费倾向</w:t>
      </w:r>
      <w:r>
        <w:rPr>
          <w:rFonts w:hint="eastAsia"/>
        </w:rPr>
        <w:br/>
      </w:r>
      <w:r>
        <w:rPr>
          <w:rFonts w:hint="eastAsia"/>
        </w:rPr>
        <w:br/>
      </w:r>
      <w:r>
        <w:rPr>
          <w:rFonts w:hint="eastAsia"/>
        </w:rPr>
        <w:t>第五章 2008-2010年国际金融市场变化趋势及影响</w:t>
      </w:r>
      <w:r>
        <w:rPr>
          <w:rFonts w:hint="eastAsia"/>
        </w:rPr>
        <w:br/>
      </w:r>
      <w:r>
        <w:rPr>
          <w:rFonts w:hint="eastAsia"/>
        </w:rPr>
        <w:t>　　第一节 人民币的升值变化趋势</w:t>
      </w:r>
      <w:r>
        <w:rPr>
          <w:rFonts w:hint="eastAsia"/>
        </w:rPr>
        <w:br/>
      </w:r>
      <w:r>
        <w:rPr>
          <w:rFonts w:hint="eastAsia"/>
        </w:rPr>
        <w:t>　　第二节 中国是否重演日本的“收购世界”</w:t>
      </w:r>
      <w:r>
        <w:rPr>
          <w:rFonts w:hint="eastAsia"/>
        </w:rPr>
        <w:br/>
      </w:r>
      <w:r>
        <w:rPr>
          <w:rFonts w:hint="eastAsia"/>
        </w:rPr>
        <w:t>　　第三节 人民币升值将带来财富效应</w:t>
      </w:r>
      <w:r>
        <w:rPr>
          <w:rFonts w:hint="eastAsia"/>
        </w:rPr>
        <w:br/>
      </w:r>
      <w:r>
        <w:rPr>
          <w:rFonts w:hint="eastAsia"/>
        </w:rPr>
        <w:t>　　第四节 关税门槛调控导致“疯狂购物族</w:t>
      </w:r>
      <w:r>
        <w:rPr>
          <w:rFonts w:hint="eastAsia"/>
        </w:rPr>
        <w:br/>
      </w:r>
      <w:r>
        <w:rPr>
          <w:rFonts w:hint="eastAsia"/>
        </w:rPr>
        <w:br/>
      </w:r>
      <w:r>
        <w:rPr>
          <w:rFonts w:hint="eastAsia"/>
        </w:rPr>
        <w:t>第六章 2008-2010年中国出境旅游市场化进程与市场环境</w:t>
      </w:r>
      <w:r>
        <w:rPr>
          <w:rFonts w:hint="eastAsia"/>
        </w:rPr>
        <w:br/>
      </w:r>
      <w:r>
        <w:rPr>
          <w:rFonts w:hint="eastAsia"/>
        </w:rPr>
        <w:t>　　第一节 中国出境游市场，增长初期已震撼世界</w:t>
      </w:r>
      <w:r>
        <w:rPr>
          <w:rFonts w:hint="eastAsia"/>
        </w:rPr>
        <w:br/>
      </w:r>
      <w:r>
        <w:rPr>
          <w:rFonts w:hint="eastAsia"/>
        </w:rPr>
        <w:t>　　第二节 中国出境旅游市场是一个充满机会的市场</w:t>
      </w:r>
      <w:r>
        <w:rPr>
          <w:rFonts w:hint="eastAsia"/>
        </w:rPr>
        <w:br/>
      </w:r>
      <w:r>
        <w:rPr>
          <w:rFonts w:hint="eastAsia"/>
        </w:rPr>
        <w:t>　　第三节 中国大陆以两位数增长率领跑亚太出境游市场</w:t>
      </w:r>
      <w:r>
        <w:rPr>
          <w:rFonts w:hint="eastAsia"/>
        </w:rPr>
        <w:br/>
      </w:r>
      <w:r>
        <w:rPr>
          <w:rFonts w:hint="eastAsia"/>
        </w:rPr>
        <w:br/>
      </w:r>
      <w:r>
        <w:rPr>
          <w:rFonts w:hint="eastAsia"/>
        </w:rPr>
        <w:t>第七章 2007-2008年中国公民出境旅游的消费动因</w:t>
      </w:r>
      <w:r>
        <w:rPr>
          <w:rFonts w:hint="eastAsia"/>
        </w:rPr>
        <w:br/>
      </w:r>
      <w:r>
        <w:rPr>
          <w:rFonts w:hint="eastAsia"/>
        </w:rPr>
        <w:t>　　第一节 出境旅游消费的经济动因</w:t>
      </w:r>
      <w:r>
        <w:rPr>
          <w:rFonts w:hint="eastAsia"/>
        </w:rPr>
        <w:br/>
      </w:r>
      <w:r>
        <w:rPr>
          <w:rFonts w:hint="eastAsia"/>
        </w:rPr>
        <w:t>　　第二节 出境旅游消费的政策动因</w:t>
      </w:r>
      <w:r>
        <w:rPr>
          <w:rFonts w:hint="eastAsia"/>
        </w:rPr>
        <w:br/>
      </w:r>
      <w:r>
        <w:rPr>
          <w:rFonts w:hint="eastAsia"/>
        </w:rPr>
        <w:t>　　第三节 出境旅游消费的行为动因</w:t>
      </w:r>
      <w:r>
        <w:rPr>
          <w:rFonts w:hint="eastAsia"/>
        </w:rPr>
        <w:br/>
      </w:r>
      <w:r>
        <w:rPr>
          <w:rFonts w:hint="eastAsia"/>
        </w:rPr>
        <w:t>　　第四节 出境旅游消费的文化动因</w:t>
      </w:r>
      <w:r>
        <w:rPr>
          <w:rFonts w:hint="eastAsia"/>
        </w:rPr>
        <w:br/>
      </w:r>
      <w:r>
        <w:rPr>
          <w:rFonts w:hint="eastAsia"/>
        </w:rPr>
        <w:br/>
      </w:r>
      <w:r>
        <w:rPr>
          <w:rFonts w:hint="eastAsia"/>
        </w:rPr>
        <w:t>第八章 中国出境旅游高消费行为发展趋势分析</w:t>
      </w:r>
      <w:r>
        <w:rPr>
          <w:rFonts w:hint="eastAsia"/>
        </w:rPr>
        <w:br/>
      </w:r>
      <w:r>
        <w:rPr>
          <w:rFonts w:hint="eastAsia"/>
        </w:rPr>
        <w:t>　　第一节 从出境旅游目的地的特征属性来看</w:t>
      </w:r>
      <w:r>
        <w:rPr>
          <w:rFonts w:hint="eastAsia"/>
        </w:rPr>
        <w:br/>
      </w:r>
      <w:r>
        <w:rPr>
          <w:rFonts w:hint="eastAsia"/>
        </w:rPr>
        <w:t>　　第二节 从对出境旅游目的地的喜爱程度来看</w:t>
      </w:r>
      <w:r>
        <w:rPr>
          <w:rFonts w:hint="eastAsia"/>
        </w:rPr>
        <w:br/>
      </w:r>
      <w:r>
        <w:rPr>
          <w:rFonts w:hint="eastAsia"/>
        </w:rPr>
        <w:t>　　第三节 从出境旅游目的地的相似性来看</w:t>
      </w:r>
      <w:r>
        <w:rPr>
          <w:rFonts w:hint="eastAsia"/>
        </w:rPr>
        <w:br/>
      </w:r>
      <w:r>
        <w:rPr>
          <w:rFonts w:hint="eastAsia"/>
        </w:rPr>
        <w:t>　　第四节 从具有竞争力的旅游目的地特征属性的相互关系来看</w:t>
      </w:r>
      <w:r>
        <w:rPr>
          <w:rFonts w:hint="eastAsia"/>
        </w:rPr>
        <w:br/>
      </w:r>
      <w:r>
        <w:rPr>
          <w:rFonts w:hint="eastAsia"/>
        </w:rPr>
        <w:br/>
      </w:r>
      <w:r>
        <w:rPr>
          <w:rFonts w:hint="eastAsia"/>
        </w:rPr>
        <w:t>第九章 中国出境旅游高消费行为变化分析</w:t>
      </w:r>
      <w:r>
        <w:rPr>
          <w:rFonts w:hint="eastAsia"/>
        </w:rPr>
        <w:br/>
      </w:r>
      <w:r>
        <w:rPr>
          <w:rFonts w:hint="eastAsia"/>
        </w:rPr>
        <w:t>　　第一节 出境旅游开始由高收入人群的高消费活动向中等收入人群和中等消费转变分析</w:t>
      </w:r>
      <w:r>
        <w:rPr>
          <w:rFonts w:hint="eastAsia"/>
        </w:rPr>
        <w:br/>
      </w:r>
      <w:r>
        <w:rPr>
          <w:rFonts w:hint="eastAsia"/>
        </w:rPr>
        <w:t>　　第二节 中国出境旅游的动机有所改变</w:t>
      </w:r>
      <w:r>
        <w:rPr>
          <w:rFonts w:hint="eastAsia"/>
        </w:rPr>
        <w:br/>
      </w:r>
      <w:r>
        <w:rPr>
          <w:rFonts w:hint="eastAsia"/>
        </w:rPr>
        <w:t>　　第三节 购物是中国旅游者的一项重要的消费支出</w:t>
      </w:r>
      <w:r>
        <w:rPr>
          <w:rFonts w:hint="eastAsia"/>
        </w:rPr>
        <w:br/>
      </w:r>
      <w:r>
        <w:rPr>
          <w:rFonts w:hint="eastAsia"/>
        </w:rPr>
        <w:t>　　第四节 在现有条件下，短途旅游依然占有重要地位</w:t>
      </w:r>
      <w:r>
        <w:rPr>
          <w:rFonts w:hint="eastAsia"/>
        </w:rPr>
        <w:br/>
      </w:r>
      <w:r>
        <w:rPr>
          <w:rFonts w:hint="eastAsia"/>
        </w:rPr>
        <w:t>　　第五节 价格依然是影响旅游者进行旅游目的地选择的重要参数</w:t>
      </w:r>
      <w:r>
        <w:rPr>
          <w:rFonts w:hint="eastAsia"/>
        </w:rPr>
        <w:br/>
      </w:r>
      <w:r>
        <w:rPr>
          <w:rFonts w:hint="eastAsia"/>
        </w:rPr>
        <w:t>　　第六节 品牌是旅游者选择旅行社的重要参照标准</w:t>
      </w:r>
      <w:r>
        <w:rPr>
          <w:rFonts w:hint="eastAsia"/>
        </w:rPr>
        <w:br/>
      </w:r>
      <w:r>
        <w:rPr>
          <w:rFonts w:hint="eastAsia"/>
        </w:rPr>
        <w:t>　　第七节 团队包价旅游依然是中国出境旅游者主要的旅游方式</w:t>
      </w:r>
      <w:r>
        <w:rPr>
          <w:rFonts w:hint="eastAsia"/>
        </w:rPr>
        <w:br/>
      </w:r>
      <w:r>
        <w:rPr>
          <w:rFonts w:hint="eastAsia"/>
        </w:rPr>
        <w:br/>
      </w:r>
      <w:r>
        <w:rPr>
          <w:rFonts w:hint="eastAsia"/>
        </w:rPr>
        <w:t>第十章 出境旅游的消费发展趋势与管理政策</w:t>
      </w:r>
      <w:r>
        <w:rPr>
          <w:rFonts w:hint="eastAsia"/>
        </w:rPr>
        <w:br/>
      </w:r>
      <w:r>
        <w:rPr>
          <w:rFonts w:hint="eastAsia"/>
        </w:rPr>
        <w:t>　　第一节 政策因素影响</w:t>
      </w:r>
      <w:r>
        <w:rPr>
          <w:rFonts w:hint="eastAsia"/>
        </w:rPr>
        <w:br/>
      </w:r>
      <w:r>
        <w:rPr>
          <w:rFonts w:hint="eastAsia"/>
        </w:rPr>
        <w:t>　　第二节 个人价值观影响</w:t>
      </w:r>
      <w:r>
        <w:rPr>
          <w:rFonts w:hint="eastAsia"/>
        </w:rPr>
        <w:br/>
      </w:r>
      <w:r>
        <w:rPr>
          <w:rFonts w:hint="eastAsia"/>
        </w:rPr>
        <w:br/>
      </w:r>
      <w:r>
        <w:rPr>
          <w:rFonts w:hint="eastAsia"/>
        </w:rPr>
        <w:t>第十一章 出境旅游的组织形式</w:t>
      </w:r>
      <w:r>
        <w:rPr>
          <w:rFonts w:hint="eastAsia"/>
        </w:rPr>
        <w:br/>
      </w:r>
      <w:r>
        <w:rPr>
          <w:rFonts w:hint="eastAsia"/>
        </w:rPr>
        <w:t>　　第一节 .旅游消费与目的地行为特征</w:t>
      </w:r>
      <w:r>
        <w:rPr>
          <w:rFonts w:hint="eastAsia"/>
        </w:rPr>
        <w:br/>
      </w:r>
      <w:r>
        <w:rPr>
          <w:rFonts w:hint="eastAsia"/>
        </w:rPr>
        <w:t>　　　　一、出境旅游的消费支出倾向</w:t>
      </w:r>
      <w:r>
        <w:rPr>
          <w:rFonts w:hint="eastAsia"/>
        </w:rPr>
        <w:br/>
      </w:r>
      <w:r>
        <w:rPr>
          <w:rFonts w:hint="eastAsia"/>
        </w:rPr>
        <w:t>　　　　二、游客在旅游目的地停留天数</w:t>
      </w:r>
      <w:r>
        <w:rPr>
          <w:rFonts w:hint="eastAsia"/>
        </w:rPr>
        <w:br/>
      </w:r>
      <w:r>
        <w:rPr>
          <w:rFonts w:hint="eastAsia"/>
        </w:rPr>
        <w:t>　　第二节 .出境旅游的消费水平</w:t>
      </w:r>
      <w:r>
        <w:rPr>
          <w:rFonts w:hint="eastAsia"/>
        </w:rPr>
        <w:br/>
      </w:r>
      <w:r>
        <w:rPr>
          <w:rFonts w:hint="eastAsia"/>
        </w:rPr>
        <w:t>　　第三节 出境旅游的空间分布与流</w:t>
      </w:r>
      <w:r>
        <w:rPr>
          <w:rFonts w:hint="eastAsia"/>
        </w:rPr>
        <w:br/>
      </w:r>
      <w:r>
        <w:rPr>
          <w:rFonts w:hint="eastAsia"/>
        </w:rPr>
        <w:t>　　第四节 消费评价及今后出游倾向</w:t>
      </w:r>
      <w:r>
        <w:rPr>
          <w:rFonts w:hint="eastAsia"/>
        </w:rPr>
        <w:br/>
      </w:r>
      <w:r>
        <w:rPr>
          <w:rFonts w:hint="eastAsia"/>
        </w:rPr>
        <w:br/>
      </w:r>
      <w:r>
        <w:rPr>
          <w:rFonts w:hint="eastAsia"/>
        </w:rPr>
        <w:t>第十二章 出境旅游市场管理的政策思考</w:t>
      </w:r>
      <w:r>
        <w:rPr>
          <w:rFonts w:hint="eastAsia"/>
        </w:rPr>
        <w:br/>
      </w:r>
      <w:r>
        <w:rPr>
          <w:rFonts w:hint="eastAsia"/>
        </w:rPr>
        <w:t>　　第一节 中国出境旅游管理政策的取向</w:t>
      </w:r>
      <w:r>
        <w:rPr>
          <w:rFonts w:hint="eastAsia"/>
        </w:rPr>
        <w:br/>
      </w:r>
      <w:r>
        <w:rPr>
          <w:rFonts w:hint="eastAsia"/>
        </w:rPr>
        <w:t>　　　　一、体现WTO框架下公平开放原则</w:t>
      </w:r>
      <w:r>
        <w:rPr>
          <w:rFonts w:hint="eastAsia"/>
        </w:rPr>
        <w:br/>
      </w:r>
      <w:r>
        <w:rPr>
          <w:rFonts w:hint="eastAsia"/>
        </w:rPr>
        <w:t>　　　　二、实施政治与经济双轮驱动的原则</w:t>
      </w:r>
      <w:r>
        <w:rPr>
          <w:rFonts w:hint="eastAsia"/>
        </w:rPr>
        <w:br/>
      </w:r>
      <w:r>
        <w:rPr>
          <w:rFonts w:hint="eastAsia"/>
        </w:rPr>
        <w:t>　　　　三、坚持稳健与发展并重的市场化原则</w:t>
      </w:r>
      <w:r>
        <w:rPr>
          <w:rFonts w:hint="eastAsia"/>
        </w:rPr>
        <w:br/>
      </w:r>
      <w:r>
        <w:rPr>
          <w:rFonts w:hint="eastAsia"/>
        </w:rPr>
        <w:t>　　　　四、坚持与时俱进和顺乎民意的导向</w:t>
      </w:r>
      <w:r>
        <w:rPr>
          <w:rFonts w:hint="eastAsia"/>
        </w:rPr>
        <w:br/>
      </w:r>
      <w:r>
        <w:rPr>
          <w:rFonts w:hint="eastAsia"/>
        </w:rPr>
        <w:t>　　第二节 今后行业管理政策的实施要点</w:t>
      </w:r>
      <w:r>
        <w:rPr>
          <w:rFonts w:hint="eastAsia"/>
        </w:rPr>
        <w:br/>
      </w:r>
      <w:r>
        <w:rPr>
          <w:rFonts w:hint="eastAsia"/>
        </w:rPr>
        <w:t>　　　　一、尽快全面实施公民带薪休假制度</w:t>
      </w:r>
      <w:r>
        <w:rPr>
          <w:rFonts w:hint="eastAsia"/>
        </w:rPr>
        <w:br/>
      </w:r>
      <w:r>
        <w:rPr>
          <w:rFonts w:hint="eastAsia"/>
        </w:rPr>
        <w:t>　　　　二、适时调整与出境旅游相关的政策</w:t>
      </w:r>
      <w:r>
        <w:rPr>
          <w:rFonts w:hint="eastAsia"/>
        </w:rPr>
        <w:br/>
      </w:r>
      <w:r>
        <w:rPr>
          <w:rFonts w:hint="eastAsia"/>
        </w:rPr>
        <w:t>　　　　三、不断开放新的旅游目的地</w:t>
      </w:r>
      <w:r>
        <w:rPr>
          <w:rFonts w:hint="eastAsia"/>
        </w:rPr>
        <w:br/>
      </w:r>
      <w:r>
        <w:rPr>
          <w:rFonts w:hint="eastAsia"/>
        </w:rPr>
        <w:t>　　　　四、拓展出境旅游的多元化方式</w:t>
      </w:r>
      <w:r>
        <w:rPr>
          <w:rFonts w:hint="eastAsia"/>
        </w:rPr>
        <w:br/>
      </w:r>
      <w:r>
        <w:rPr>
          <w:rFonts w:hint="eastAsia"/>
        </w:rPr>
        <w:t>　　　　五、研究和实施积极有效的旅游消费政策</w:t>
      </w:r>
      <w:r>
        <w:rPr>
          <w:rFonts w:hint="eastAsia"/>
        </w:rPr>
        <w:br/>
      </w:r>
      <w:r>
        <w:rPr>
          <w:rFonts w:hint="eastAsia"/>
        </w:rPr>
        <w:br/>
      </w:r>
      <w:r>
        <w:rPr>
          <w:rFonts w:hint="eastAsia"/>
        </w:rPr>
        <w:t>第十三章 2008-2010年全球消费主义影响下对观光旅游行业企业的建议</w:t>
      </w:r>
      <w:r>
        <w:rPr>
          <w:rFonts w:hint="eastAsia"/>
        </w:rPr>
        <w:br/>
      </w:r>
      <w:r>
        <w:rPr>
          <w:rFonts w:hint="eastAsia"/>
        </w:rPr>
        <w:t>　　第一节 对中国旅游企业</w:t>
      </w:r>
      <w:r>
        <w:rPr>
          <w:rFonts w:hint="eastAsia"/>
        </w:rPr>
        <w:br/>
      </w:r>
      <w:r>
        <w:rPr>
          <w:rFonts w:hint="eastAsia"/>
        </w:rPr>
        <w:t>　　　　一 实施品牌化经营战略</w:t>
      </w:r>
      <w:r>
        <w:rPr>
          <w:rFonts w:hint="eastAsia"/>
        </w:rPr>
        <w:br/>
      </w:r>
      <w:r>
        <w:rPr>
          <w:rFonts w:hint="eastAsia"/>
        </w:rPr>
        <w:t>　　　　二、以旅游者的流向和消费需求为导向进行跨国经营</w:t>
      </w:r>
      <w:r>
        <w:rPr>
          <w:rFonts w:hint="eastAsia"/>
        </w:rPr>
        <w:br/>
      </w:r>
      <w:r>
        <w:rPr>
          <w:rFonts w:hint="eastAsia"/>
        </w:rPr>
        <w:t>　　第二节 对目的地国家（地区）旅游企业</w:t>
      </w:r>
      <w:r>
        <w:rPr>
          <w:rFonts w:hint="eastAsia"/>
        </w:rPr>
        <w:br/>
      </w:r>
      <w:r>
        <w:rPr>
          <w:rFonts w:hint="eastAsia"/>
        </w:rPr>
        <w:t>　　　　一、重视并针对中国旅游者的需求开发新的旅游产品</w:t>
      </w:r>
      <w:r>
        <w:rPr>
          <w:rFonts w:hint="eastAsia"/>
        </w:rPr>
        <w:br/>
      </w:r>
      <w:r>
        <w:rPr>
          <w:rFonts w:hint="eastAsia"/>
        </w:rPr>
        <w:t>　　　　二、配合政府，积极参与目的地的促销活动</w:t>
      </w:r>
      <w:r>
        <w:rPr>
          <w:rFonts w:hint="eastAsia"/>
        </w:rPr>
        <w:br/>
      </w:r>
      <w:r>
        <w:rPr>
          <w:rFonts w:hint="eastAsia"/>
        </w:rPr>
        <w:t>　　　　三、积极加强与中国旅游企业的合作</w:t>
      </w:r>
      <w:r>
        <w:rPr>
          <w:rFonts w:hint="eastAsia"/>
        </w:rPr>
        <w:br/>
      </w:r>
      <w:r>
        <w:rPr>
          <w:rFonts w:hint="eastAsia"/>
        </w:rPr>
        <w:br/>
      </w:r>
      <w:r>
        <w:rPr>
          <w:rFonts w:hint="eastAsia"/>
        </w:rPr>
        <w:t>第十四章 2008-2010年全球消费主义影响下对政府的建议</w:t>
      </w:r>
      <w:r>
        <w:rPr>
          <w:rFonts w:hint="eastAsia"/>
        </w:rPr>
        <w:br/>
      </w:r>
      <w:r>
        <w:rPr>
          <w:rFonts w:hint="eastAsia"/>
        </w:rPr>
        <w:t>　　第一节 对中国政府的建议</w:t>
      </w:r>
      <w:r>
        <w:rPr>
          <w:rFonts w:hint="eastAsia"/>
        </w:rPr>
        <w:br/>
      </w:r>
      <w:r>
        <w:rPr>
          <w:rFonts w:hint="eastAsia"/>
        </w:rPr>
        <w:t>　　　　一、适时调整与出境旅游相关的产业政策</w:t>
      </w:r>
      <w:r>
        <w:rPr>
          <w:rFonts w:hint="eastAsia"/>
        </w:rPr>
        <w:br/>
      </w:r>
      <w:r>
        <w:rPr>
          <w:rFonts w:hint="eastAsia"/>
        </w:rPr>
        <w:t>　　　　二、积极促进旅游目的地的开放</w:t>
      </w:r>
      <w:r>
        <w:rPr>
          <w:rFonts w:hint="eastAsia"/>
        </w:rPr>
        <w:br/>
      </w:r>
      <w:r>
        <w:rPr>
          <w:rFonts w:hint="eastAsia"/>
        </w:rPr>
        <w:t>　　　　三、逐步放松出境旅游市场的政策性限制</w:t>
      </w:r>
      <w:r>
        <w:rPr>
          <w:rFonts w:hint="eastAsia"/>
        </w:rPr>
        <w:br/>
      </w:r>
      <w:r>
        <w:rPr>
          <w:rFonts w:hint="eastAsia"/>
        </w:rPr>
        <w:t>　　　　四、不断扩大出境旅游的方式</w:t>
      </w:r>
      <w:r>
        <w:rPr>
          <w:rFonts w:hint="eastAsia"/>
        </w:rPr>
        <w:br/>
      </w:r>
      <w:r>
        <w:rPr>
          <w:rFonts w:hint="eastAsia"/>
        </w:rPr>
        <w:t>　　　　五、努力培育健全的市场环境</w:t>
      </w:r>
      <w:r>
        <w:rPr>
          <w:rFonts w:hint="eastAsia"/>
        </w:rPr>
        <w:br/>
      </w:r>
      <w:r>
        <w:rPr>
          <w:rFonts w:hint="eastAsia"/>
        </w:rPr>
        <w:t>　　　　六、大力推进信息技术的推广和应用</w:t>
      </w:r>
      <w:r>
        <w:rPr>
          <w:rFonts w:hint="eastAsia"/>
        </w:rPr>
        <w:br/>
      </w:r>
      <w:r>
        <w:rPr>
          <w:rFonts w:hint="eastAsia"/>
        </w:rPr>
        <w:t>　　　　七、加强国际合作</w:t>
      </w:r>
      <w:r>
        <w:rPr>
          <w:rFonts w:hint="eastAsia"/>
        </w:rPr>
        <w:br/>
      </w:r>
      <w:r>
        <w:rPr>
          <w:rFonts w:hint="eastAsia"/>
        </w:rPr>
        <w:t>　　第二节 中.智.林.对目的地国家（地区）政府</w:t>
      </w:r>
      <w:r>
        <w:rPr>
          <w:rFonts w:hint="eastAsia"/>
        </w:rPr>
        <w:br/>
      </w:r>
      <w:r>
        <w:rPr>
          <w:rFonts w:hint="eastAsia"/>
        </w:rPr>
        <w:t>　　　　一、目的地国家针对中国市场进行促销的策略选择</w:t>
      </w:r>
      <w:r>
        <w:rPr>
          <w:rFonts w:hint="eastAsia"/>
        </w:rPr>
        <w:br/>
      </w:r>
      <w:r>
        <w:rPr>
          <w:rFonts w:hint="eastAsia"/>
        </w:rPr>
        <w:t>　　　　二、改善目的地国家（地区）的环境</w:t>
      </w:r>
      <w:r>
        <w:rPr>
          <w:rFonts w:hint="eastAsia"/>
        </w:rPr>
        <w:br/>
      </w:r>
      <w:r>
        <w:rPr>
          <w:rFonts w:hint="eastAsia"/>
        </w:rPr>
        <w:t>　　　　附录一2007-2008年中国游客对世界观光旅游目的地喜好程度调查结果</w:t>
      </w:r>
      <w:r>
        <w:rPr>
          <w:rFonts w:hint="eastAsia"/>
        </w:rPr>
        <w:br/>
      </w:r>
      <w:r>
        <w:rPr>
          <w:rFonts w:hint="eastAsia"/>
        </w:rPr>
        <w:t>　　　　附录二 中国设立外商控股、外商独资旅行社暂行规定</w:t>
      </w:r>
      <w:r>
        <w:rPr>
          <w:rFonts w:hint="eastAsia"/>
        </w:rPr>
        <w:br/>
      </w:r>
      <w:r>
        <w:rPr>
          <w:rFonts w:hint="eastAsia"/>
        </w:rPr>
        <w:t>　　　　附 表</w:t>
      </w:r>
      <w:r>
        <w:rPr>
          <w:rFonts w:hint="eastAsia"/>
        </w:rPr>
        <w:br/>
      </w:r>
      <w:r>
        <w:rPr>
          <w:rFonts w:hint="eastAsia"/>
        </w:rPr>
        <w:t>　　表4.1 我国公民可组团前往的国家和地区数量</w:t>
      </w:r>
      <w:r>
        <w:rPr>
          <w:rFonts w:hint="eastAsia"/>
        </w:rPr>
        <w:br/>
      </w:r>
      <w:r>
        <w:rPr>
          <w:rFonts w:hint="eastAsia"/>
        </w:rPr>
        <w:t>　　表4.2 我国出境旅游目的地一览表</w:t>
      </w:r>
      <w:r>
        <w:rPr>
          <w:rFonts w:hint="eastAsia"/>
        </w:rPr>
        <w:br/>
      </w:r>
      <w:r>
        <w:rPr>
          <w:rFonts w:hint="eastAsia"/>
        </w:rPr>
        <w:t>　　表4.3 经旅行社组织出境旅游结构变化</w:t>
      </w:r>
      <w:r>
        <w:rPr>
          <w:rFonts w:hint="eastAsia"/>
        </w:rPr>
        <w:br/>
      </w:r>
      <w:r>
        <w:rPr>
          <w:rFonts w:hint="eastAsia"/>
        </w:rPr>
        <w:t>　　表4.4 出境旅游目的地区域结构（%）</w:t>
      </w:r>
      <w:r>
        <w:rPr>
          <w:rFonts w:hint="eastAsia"/>
        </w:rPr>
        <w:br/>
      </w:r>
      <w:r>
        <w:rPr>
          <w:rFonts w:hint="eastAsia"/>
        </w:rPr>
        <w:t>　　表4.5 2004 年中国在世界出境旅游支出总额排名中居第七位</w:t>
      </w:r>
      <w:r>
        <w:rPr>
          <w:rFonts w:hint="eastAsia"/>
        </w:rPr>
        <w:br/>
      </w:r>
      <w:r>
        <w:rPr>
          <w:rFonts w:hint="eastAsia"/>
        </w:rPr>
        <w:t>　　表6.1 中国出境旅游人口的增长变化（万人，%）</w:t>
      </w:r>
      <w:r>
        <w:rPr>
          <w:rFonts w:hint="eastAsia"/>
        </w:rPr>
        <w:br/>
      </w:r>
      <w:r>
        <w:rPr>
          <w:rFonts w:hint="eastAsia"/>
        </w:rPr>
        <w:t>　　表6.2 中国公民出境旅游人口规模变化</w:t>
      </w:r>
      <w:r>
        <w:rPr>
          <w:rFonts w:hint="eastAsia"/>
        </w:rPr>
        <w:br/>
      </w:r>
      <w:r>
        <w:rPr>
          <w:rFonts w:hint="eastAsia"/>
        </w:rPr>
        <w:t>　　表7.1 2007年中国旅游基本情况</w:t>
      </w:r>
      <w:r>
        <w:rPr>
          <w:rFonts w:hint="eastAsia"/>
        </w:rPr>
        <w:br/>
      </w:r>
      <w:r>
        <w:rPr>
          <w:rFonts w:hint="eastAsia"/>
        </w:rPr>
        <w:t>　　表7.2 2006-2010年旅游行业收入与GDP增长率的关系测算</w:t>
      </w:r>
      <w:r>
        <w:rPr>
          <w:rFonts w:hint="eastAsia"/>
        </w:rPr>
        <w:br/>
      </w:r>
      <w:r>
        <w:rPr>
          <w:rFonts w:hint="eastAsia"/>
        </w:rPr>
        <w:t>　　表7.3 国际旅游组织对十大旅游国的预测</w:t>
      </w:r>
      <w:r>
        <w:rPr>
          <w:rFonts w:hint="eastAsia"/>
        </w:rPr>
        <w:br/>
      </w:r>
      <w:r>
        <w:rPr>
          <w:rFonts w:hint="eastAsia"/>
        </w:rPr>
        <w:t>　　附 图</w:t>
      </w:r>
      <w:r>
        <w:rPr>
          <w:rFonts w:hint="eastAsia"/>
        </w:rPr>
        <w:br/>
      </w:r>
      <w:r>
        <w:rPr>
          <w:rFonts w:hint="eastAsia"/>
        </w:rPr>
        <w:t>　　图4.1 2003-2007年城乡居民人民币储蓄存款余额及其增长速度</w:t>
      </w:r>
      <w:r>
        <w:rPr>
          <w:rFonts w:hint="eastAsia"/>
        </w:rPr>
        <w:br/>
      </w:r>
      <w:r>
        <w:rPr>
          <w:rFonts w:hint="eastAsia"/>
        </w:rPr>
        <w:t>　　图4.2 我国居民恩格尔系数逐年下降</w:t>
      </w:r>
      <w:r>
        <w:rPr>
          <w:rFonts w:hint="eastAsia"/>
        </w:rPr>
        <w:br/>
      </w:r>
      <w:r>
        <w:rPr>
          <w:rFonts w:hint="eastAsia"/>
        </w:rPr>
        <w:t>　　图4.3 我国居民人均可支配收入逐年增长</w:t>
      </w:r>
      <w:r>
        <w:rPr>
          <w:rFonts w:hint="eastAsia"/>
        </w:rPr>
        <w:br/>
      </w:r>
      <w:r>
        <w:rPr>
          <w:rFonts w:hint="eastAsia"/>
        </w:rPr>
        <w:t>　　图4.4历年出境游客人数及其增长率</w:t>
      </w:r>
      <w:r>
        <w:rPr>
          <w:rFonts w:hint="eastAsia"/>
        </w:rPr>
        <w:br/>
      </w:r>
      <w:r>
        <w:rPr>
          <w:rFonts w:hint="eastAsia"/>
        </w:rPr>
        <w:t>　　图4.6我国因私出境人次的增长显著快于因公出境人次</w:t>
      </w:r>
      <w:r>
        <w:rPr>
          <w:rFonts w:hint="eastAsia"/>
        </w:rPr>
        <w:br/>
      </w:r>
      <w:r>
        <w:rPr>
          <w:rFonts w:hint="eastAsia"/>
        </w:rPr>
        <w:t>　　图4.7 2004 年我国人均出境旅游支出大大低于全球平均水平</w:t>
      </w:r>
      <w:r>
        <w:rPr>
          <w:rFonts w:hint="eastAsia"/>
        </w:rPr>
        <w:br/>
      </w:r>
      <w:r>
        <w:rPr>
          <w:rFonts w:hint="eastAsia"/>
        </w:rPr>
        <w:t>　　图5.1 2007-2008年3月人民币对美元月度升值幅度</w:t>
      </w:r>
      <w:r>
        <w:rPr>
          <w:rFonts w:hint="eastAsia"/>
        </w:rPr>
        <w:br/>
      </w:r>
      <w:r>
        <w:rPr>
          <w:rFonts w:hint="eastAsia"/>
        </w:rPr>
        <w:t>　　图5.2 欧元、英镑、日元、港元对人民币汇率走势图</w:t>
      </w:r>
      <w:r>
        <w:rPr>
          <w:rFonts w:hint="eastAsia"/>
        </w:rPr>
        <w:br/>
      </w:r>
      <w:r>
        <w:rPr>
          <w:rFonts w:hint="eastAsia"/>
        </w:rPr>
        <w:t>　　图5.3 日元升值对旅游人数的影响</w:t>
      </w:r>
      <w:r>
        <w:rPr>
          <w:rFonts w:hint="eastAsia"/>
        </w:rPr>
        <w:br/>
      </w:r>
      <w:r>
        <w:rPr>
          <w:rFonts w:hint="eastAsia"/>
        </w:rPr>
        <w:t>　　图5.4 日元升值对旅游增速的影响</w:t>
      </w:r>
      <w:r>
        <w:rPr>
          <w:rFonts w:hint="eastAsia"/>
        </w:rPr>
        <w:br/>
      </w:r>
      <w:r>
        <w:rPr>
          <w:rFonts w:hint="eastAsia"/>
        </w:rPr>
        <w:t>　　图5.5 韩元升值本国旅游的影响</w:t>
      </w:r>
      <w:r>
        <w:rPr>
          <w:rFonts w:hint="eastAsia"/>
        </w:rPr>
        <w:br/>
      </w:r>
      <w:r>
        <w:rPr>
          <w:rFonts w:hint="eastAsia"/>
        </w:rPr>
        <w:t>　　图6.1 2001-2006年中国出境旅客人数激增（百万人次）</w:t>
      </w:r>
      <w:r>
        <w:rPr>
          <w:rFonts w:hint="eastAsia"/>
        </w:rPr>
        <w:br/>
      </w:r>
      <w:r>
        <w:rPr>
          <w:rFonts w:hint="eastAsia"/>
        </w:rPr>
        <w:t>　　图7.1 1991-2018年旅游行业占GDP的比重将逐年上升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5256f3bbd6462a" w:history="1">
        <w:r>
          <w:rPr>
            <w:rStyle w:val="Hyperlink"/>
          </w:rPr>
          <w:t>2008-2010年消费主义与中国公民出境游高消费行为分析研究报告</w:t>
        </w:r>
      </w:hyperlink>
      <w:r>
        <w:rPr>
          <w:color w:val="C00000"/>
        </w:rPr>
        <w:t>》，报告编号：</w:t>
      </w:r>
      <w:r>
        <w:rPr>
          <w:rFonts w:hint="eastAsia"/>
          <w:color w:val="C00000"/>
        </w:rPr>
        <w:t>0251981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5256f3bbd6462a" w:history="1">
        <w:r>
          <w:rPr>
            <w:rStyle w:val="Hyperlink"/>
          </w:rPr>
          <w:t>https://www.20087.com/2008-11/R_2008_2010nianxiaofeizhuyiyuzhongguogBaoGao.html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995463903c4033" w:history="1">
      <w:r>
        <w:rPr>
          <w:rStyle w:val="Hyperlink"/>
        </w:rPr>
        <w:t>2008-2010年消费主义与中国公民出境游高消费行为分析研究报告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10nianxiaofeizhuyiyuzhongguogBaoGao.html" TargetMode="External" Id="R6e5256f3bbd6462a" /></Relationships>
</file>

<file path=word/_rels/header2.xml.rels>&#65279;<?xml version="1.0" encoding="utf-8"?><Relationships xmlns="http://schemas.openxmlformats.org/package/2006/relationships"><Relationship Type="http://schemas.openxmlformats.org/officeDocument/2006/relationships/hyperlink" Target="https://www.20087.com/2008-11/R_2008_2010nianxiaofeizhuyiyuzhongguogBaoGao.html" TargetMode="External" Id="R27995463903c40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2008-11-24T04:31:00Z</dcterms:created>
  <dcterms:modified xsi:type="dcterms:W3CDTF">2008-11-24T05:31:00Z</dcterms:modified>
  <dc:subject>2008-2010年消费主义与中国公民出境游高消费行为分析研究报告</dc:subject>
  <dc:title>2008-2010年消费主义与中国公民出境游高消费行为分析研究报告</dc:title>
  <cp:keywords>2008-2010年消费主义与中国公民出境游高消费行为分析研究报告</cp:keywords>
  <dc:description>2008-2010年消费主义与中国公民出境游高消费行为分析研究报告</dc:description>
</cp:coreProperties>
</file>