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9e4898f494ec4" w:history="1">
              <w:r>
                <w:rPr>
                  <w:rStyle w:val="Hyperlink"/>
                </w:rPr>
                <w:t>2008-2011年中国皮革原料市场研究报告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9e4898f494ec4" w:history="1">
              <w:r>
                <w:rPr>
                  <w:rStyle w:val="Hyperlink"/>
                </w:rPr>
                <w:t>2008-2011年中国皮革原料市场研究报告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79e4898f494ec4" w:history="1">
                <w:r>
                  <w:rPr>
                    <w:rStyle w:val="Hyperlink"/>
                  </w:rPr>
                  <w:t>https://www.20087.com/2008-11/R_2008_2011pigeyuanliaoshichangyanjiuBaoGao.html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世界原料皮和成品革生产状况是：亚洲地区皮革生产量占世界总生产量的53%，原料皮生产量占世界总生产量的40%；以意大利、西班牙、法国和葡萄牙为代表的欧洲地区皮革生产量占世界总生产量的27%，原料皮生产量占世界总生产量的18%；北美和中美地区皮革生产量占世界总生产量的10%，原料皮生产量占世界总生产量的17%；南美洲地区皮革生产量占世界总生产量的8%，原料皮生产量占世界总生产量的13%。</w:t>
      </w:r>
      <w:r>
        <w:rPr>
          <w:rFonts w:hint="eastAsia"/>
        </w:rPr>
        <w:br/>
      </w:r>
      <w:r>
        <w:rPr>
          <w:rFonts w:hint="eastAsia"/>
        </w:rPr>
        <w:t>　　我国的牛皮生产基本由役用后宰杀的牛所取得，因生产周期长，所以资源始终比较紧张。尤其是近几年，随着人民生活水平的提高，人们普遍重视了牛皮制品，特别是皮鞋、皮带、服装革、提包、皮箱等，需求量不断增长，价格也在稳步上升，从而加剧了牛皮的供不应求。我们认为加快牛皮市场开发，前景十分广阔。</w:t>
      </w:r>
      <w:r>
        <w:rPr>
          <w:rFonts w:hint="eastAsia"/>
        </w:rPr>
        <w:br/>
      </w:r>
      <w:r>
        <w:rPr>
          <w:rFonts w:hint="eastAsia"/>
        </w:rPr>
        <w:t>　　由于猪肉价格一直居高不下，国产猪原皮价格也水涨船高，一张生猪皮的价格已从去年的40－50元一路上涨到80－90元，目前已经突破百元大关。</w:t>
      </w:r>
      <w:r>
        <w:rPr>
          <w:rFonts w:hint="eastAsia"/>
        </w:rPr>
        <w:br/>
      </w:r>
      <w:r>
        <w:rPr>
          <w:rFonts w:hint="eastAsia"/>
        </w:rPr>
        <w:t>　　经历了2007年下半年到2008年春天这段时间，市场对涨价后的成品革开始慢慢接受，猪皮服装革和鞋里革的需求量都有所回升，但是目前原皮供应出现了问题，国产原料皮数量减少，进口生猪皮供应趋紧，价格一路上扬。中国的进口生猪皮主要来自韩国、日本、中国台湾等地，前几年主要用语猪皮鞋里革生产，近两年猪二层反绒服装革在技术上不断革新，品质提升，用于服装革的生产量也不断提高。中国作为世界上最大的猪皮鞋里革产地，内需和出口数量庞大，对于原皮的需求量也会继续上涨，原皮紧缺将是企业面临的最大困难。</w:t>
      </w:r>
      <w:r>
        <w:rPr>
          <w:rFonts w:hint="eastAsia"/>
        </w:rPr>
        <w:br/>
      </w:r>
      <w:r>
        <w:rPr>
          <w:rFonts w:hint="eastAsia"/>
        </w:rPr>
        <w:t>　　《</w:t>
      </w:r>
      <w:hyperlink r:id="R2379e4898f494ec4" w:history="1">
        <w:r>
          <w:rPr>
            <w:rStyle w:val="Hyperlink"/>
          </w:rPr>
          <w:t>2008-2011年中国皮革原料市场研究报告</w:t>
        </w:r>
      </w:hyperlink>
      <w:r>
        <w:rPr>
          <w:rFonts w:hint="eastAsia"/>
        </w:rPr>
        <w:t>》在介绍了皮革原料行业的基本情况后，分析了我国皮革原料行业的市场现状，分析了其他相关行业的市场情况，在此基础上详细的分析了我国皮革原料市场的分布，重点企业情况，皮革原料行业的整体竞争态势。最后展望了皮革原料行业发展的趋势，挖掘出了我国皮革原料行业进一步发展的机会，提出了适合皮革原料行业未来的投资策略。</w:t>
      </w:r>
      <w:r>
        <w:rPr>
          <w:rFonts w:hint="eastAsia"/>
        </w:rPr>
        <w:br/>
      </w:r>
      <w:r>
        <w:rPr>
          <w:rFonts w:hint="eastAsia"/>
        </w:rPr>
        <w:t>　　《</w:t>
      </w:r>
      <w:hyperlink r:id="R2379e4898f494ec4" w:history="1">
        <w:r>
          <w:rPr>
            <w:rStyle w:val="Hyperlink"/>
          </w:rPr>
          <w:t>2008-2011年中国皮革原料市场研究报告</w:t>
        </w:r>
      </w:hyperlink>
      <w:r>
        <w:rPr>
          <w:rFonts w:hint="eastAsia"/>
        </w:rPr>
        <w:t>》由公司皮革原料行业研究组的专家根据国家统计局、国家发展和改革委员会、海关总署和中国皮革协会的权威统计数据和文献，同时结合公司市场调研部门专职调研数据分析师的第一手资料撰写而成，采用了时间序列分析、回归、相关性等分析计量模型对2008-2011年世界及我国皮革原料行业的发展趋势进行了深度的分析及预测。该报告是皮革原料生产厂商、皮革原料经销商及皮革加工企业、银行信贷部门以及投资者极其重要的参考资料。</w:t>
      </w:r>
      <w:r>
        <w:rPr>
          <w:rFonts w:hint="eastAsia"/>
        </w:rPr>
        <w:br/>
      </w:r>
      <w:r>
        <w:rPr>
          <w:rFonts w:hint="eastAsia"/>
        </w:rPr>
        <w:br/>
      </w:r>
      <w:r>
        <w:rPr>
          <w:rFonts w:hint="eastAsia"/>
        </w:rPr>
        <w:t>第一章 皮革原料产品概述</w:t>
      </w:r>
      <w:r>
        <w:rPr>
          <w:rFonts w:hint="eastAsia"/>
        </w:rPr>
        <w:br/>
      </w:r>
      <w:r>
        <w:rPr>
          <w:rFonts w:hint="eastAsia"/>
        </w:rPr>
        <w:t>　　第一节 产品定义、性能及应用特点</w:t>
      </w:r>
      <w:r>
        <w:rPr>
          <w:rFonts w:hint="eastAsia"/>
        </w:rPr>
        <w:br/>
      </w:r>
      <w:r>
        <w:rPr>
          <w:rFonts w:hint="eastAsia"/>
        </w:rPr>
        <w:t>　　第二节 各类皮革原料发展历程</w:t>
      </w:r>
      <w:r>
        <w:rPr>
          <w:rFonts w:hint="eastAsia"/>
        </w:rPr>
        <w:br/>
      </w:r>
      <w:r>
        <w:rPr>
          <w:rFonts w:hint="eastAsia"/>
        </w:rPr>
        <w:br/>
      </w:r>
      <w:r>
        <w:rPr>
          <w:rFonts w:hint="eastAsia"/>
        </w:rPr>
        <w:t>第二章 皮革原料行业环境分析</w:t>
      </w:r>
      <w:r>
        <w:rPr>
          <w:rFonts w:hint="eastAsia"/>
        </w:rPr>
        <w:br/>
      </w:r>
      <w:r>
        <w:rPr>
          <w:rFonts w:hint="eastAsia"/>
        </w:rPr>
        <w:t>　　第一节 宏观经济环境分析及预测</w:t>
      </w:r>
      <w:r>
        <w:rPr>
          <w:rFonts w:hint="eastAsia"/>
        </w:rPr>
        <w:br/>
      </w:r>
      <w:r>
        <w:rPr>
          <w:rFonts w:hint="eastAsia"/>
        </w:rPr>
        <w:t>　　第二节 行业相关政策、法规、标准</w:t>
      </w:r>
      <w:r>
        <w:rPr>
          <w:rFonts w:hint="eastAsia"/>
        </w:rPr>
        <w:br/>
      </w:r>
      <w:r>
        <w:rPr>
          <w:rFonts w:hint="eastAsia"/>
        </w:rPr>
        <w:t>　　第三节 皮毛出口退税政策的调整及影响</w:t>
      </w:r>
      <w:r>
        <w:rPr>
          <w:rFonts w:hint="eastAsia"/>
        </w:rPr>
        <w:br/>
      </w:r>
      <w:r>
        <w:rPr>
          <w:rFonts w:hint="eastAsia"/>
        </w:rPr>
        <w:br/>
      </w:r>
      <w:r>
        <w:rPr>
          <w:rFonts w:hint="eastAsia"/>
        </w:rPr>
        <w:t>第三章 皮革原料行业产业链分析</w:t>
      </w:r>
      <w:r>
        <w:rPr>
          <w:rFonts w:hint="eastAsia"/>
        </w:rPr>
        <w:br/>
      </w:r>
      <w:r>
        <w:rPr>
          <w:rFonts w:hint="eastAsia"/>
        </w:rPr>
        <w:t>　　第一节 皮革原料上游行业发展状况分析</w:t>
      </w:r>
      <w:r>
        <w:rPr>
          <w:rFonts w:hint="eastAsia"/>
        </w:rPr>
        <w:br/>
      </w:r>
      <w:r>
        <w:rPr>
          <w:rFonts w:hint="eastAsia"/>
        </w:rPr>
        <w:t>　　　　一、水牛</w:t>
      </w:r>
      <w:r>
        <w:rPr>
          <w:rFonts w:hint="eastAsia"/>
        </w:rPr>
        <w:br/>
      </w:r>
      <w:r>
        <w:rPr>
          <w:rFonts w:hint="eastAsia"/>
        </w:rPr>
        <w:t>　　　　二、黄牛</w:t>
      </w:r>
      <w:r>
        <w:rPr>
          <w:rFonts w:hint="eastAsia"/>
        </w:rPr>
        <w:br/>
      </w:r>
      <w:r>
        <w:rPr>
          <w:rFonts w:hint="eastAsia"/>
        </w:rPr>
        <w:t>　　　　三、生猪</w:t>
      </w:r>
      <w:r>
        <w:rPr>
          <w:rFonts w:hint="eastAsia"/>
        </w:rPr>
        <w:br/>
      </w:r>
      <w:r>
        <w:rPr>
          <w:rFonts w:hint="eastAsia"/>
        </w:rPr>
        <w:t>　　第二节 皮革及制品业发展情况分析</w:t>
      </w:r>
      <w:r>
        <w:rPr>
          <w:rFonts w:hint="eastAsia"/>
        </w:rPr>
        <w:br/>
      </w:r>
      <w:r>
        <w:rPr>
          <w:rFonts w:hint="eastAsia"/>
        </w:rPr>
        <w:t>　　　　一、水牛皮</w:t>
      </w:r>
      <w:r>
        <w:rPr>
          <w:rFonts w:hint="eastAsia"/>
        </w:rPr>
        <w:br/>
      </w:r>
      <w:r>
        <w:rPr>
          <w:rFonts w:hint="eastAsia"/>
        </w:rPr>
        <w:t>　　　　二、黄牛皮</w:t>
      </w:r>
      <w:r>
        <w:rPr>
          <w:rFonts w:hint="eastAsia"/>
        </w:rPr>
        <w:br/>
      </w:r>
      <w:r>
        <w:rPr>
          <w:rFonts w:hint="eastAsia"/>
        </w:rPr>
        <w:t>　　　　三、猪皮及其制品</w:t>
      </w:r>
      <w:r>
        <w:rPr>
          <w:rFonts w:hint="eastAsia"/>
        </w:rPr>
        <w:br/>
      </w:r>
      <w:r>
        <w:rPr>
          <w:rFonts w:hint="eastAsia"/>
        </w:rPr>
        <w:t>　　　　四、牛皮制品</w:t>
      </w:r>
      <w:r>
        <w:rPr>
          <w:rFonts w:hint="eastAsia"/>
        </w:rPr>
        <w:br/>
      </w:r>
      <w:r>
        <w:rPr>
          <w:rFonts w:hint="eastAsia"/>
        </w:rPr>
        <w:br/>
      </w:r>
      <w:r>
        <w:rPr>
          <w:rFonts w:hint="eastAsia"/>
        </w:rPr>
        <w:t>第四章 皮革技术工艺发展趋势分析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第五章 皮革原料国内市场综述</w:t>
      </w:r>
      <w:r>
        <w:rPr>
          <w:rFonts w:hint="eastAsia"/>
        </w:rPr>
        <w:br/>
      </w:r>
      <w:r>
        <w:rPr>
          <w:rFonts w:hint="eastAsia"/>
        </w:rPr>
        <w:t>　　第一节 2007-2008年我国皮革原料市场现状</w:t>
      </w:r>
      <w:r>
        <w:rPr>
          <w:rFonts w:hint="eastAsia"/>
        </w:rPr>
        <w:br/>
      </w:r>
      <w:r>
        <w:rPr>
          <w:rFonts w:hint="eastAsia"/>
        </w:rPr>
        <w:t>　　第二节 皮革原料产品产量分析及预测</w:t>
      </w:r>
      <w:r>
        <w:rPr>
          <w:rFonts w:hint="eastAsia"/>
        </w:rPr>
        <w:br/>
      </w:r>
      <w:r>
        <w:rPr>
          <w:rFonts w:hint="eastAsia"/>
        </w:rPr>
        <w:t>　　　　一、水牛皮</w:t>
      </w:r>
      <w:r>
        <w:rPr>
          <w:rFonts w:hint="eastAsia"/>
        </w:rPr>
        <w:br/>
      </w:r>
      <w:r>
        <w:rPr>
          <w:rFonts w:hint="eastAsia"/>
        </w:rPr>
        <w:t>　　　　二、黄牛皮</w:t>
      </w:r>
      <w:r>
        <w:rPr>
          <w:rFonts w:hint="eastAsia"/>
        </w:rPr>
        <w:br/>
      </w:r>
      <w:r>
        <w:rPr>
          <w:rFonts w:hint="eastAsia"/>
        </w:rPr>
        <w:t>　　　　三、猪皮及其制品</w:t>
      </w:r>
      <w:r>
        <w:rPr>
          <w:rFonts w:hint="eastAsia"/>
        </w:rPr>
        <w:br/>
      </w:r>
      <w:r>
        <w:rPr>
          <w:rFonts w:hint="eastAsia"/>
        </w:rPr>
        <w:t>　　　　四、牛皮制品</w:t>
      </w:r>
      <w:r>
        <w:rPr>
          <w:rFonts w:hint="eastAsia"/>
        </w:rPr>
        <w:br/>
      </w:r>
      <w:r>
        <w:rPr>
          <w:rFonts w:hint="eastAsia"/>
        </w:rPr>
        <w:t>　　第三节 皮革原料市场需求分析</w:t>
      </w:r>
      <w:r>
        <w:rPr>
          <w:rFonts w:hint="eastAsia"/>
        </w:rPr>
        <w:br/>
      </w:r>
      <w:r>
        <w:rPr>
          <w:rFonts w:hint="eastAsia"/>
        </w:rPr>
        <w:t>　　　　一、水牛皮</w:t>
      </w:r>
      <w:r>
        <w:rPr>
          <w:rFonts w:hint="eastAsia"/>
        </w:rPr>
        <w:br/>
      </w:r>
      <w:r>
        <w:rPr>
          <w:rFonts w:hint="eastAsia"/>
        </w:rPr>
        <w:t>　　　　二、黄牛皮</w:t>
      </w:r>
      <w:r>
        <w:rPr>
          <w:rFonts w:hint="eastAsia"/>
        </w:rPr>
        <w:br/>
      </w:r>
      <w:r>
        <w:rPr>
          <w:rFonts w:hint="eastAsia"/>
        </w:rPr>
        <w:t>　　　　三、猪皮及其制品</w:t>
      </w:r>
      <w:r>
        <w:rPr>
          <w:rFonts w:hint="eastAsia"/>
        </w:rPr>
        <w:br/>
      </w:r>
      <w:r>
        <w:rPr>
          <w:rFonts w:hint="eastAsia"/>
        </w:rPr>
        <w:t>　　　　四、牛皮制品</w:t>
      </w:r>
      <w:r>
        <w:rPr>
          <w:rFonts w:hint="eastAsia"/>
        </w:rPr>
        <w:br/>
      </w:r>
      <w:r>
        <w:rPr>
          <w:rFonts w:hint="eastAsia"/>
        </w:rPr>
        <w:t>　　第四节 皮革原料价格趋势分析</w:t>
      </w:r>
      <w:r>
        <w:rPr>
          <w:rFonts w:hint="eastAsia"/>
        </w:rPr>
        <w:br/>
      </w:r>
      <w:r>
        <w:rPr>
          <w:rFonts w:hint="eastAsia"/>
        </w:rPr>
        <w:t>　　　　一、水牛皮</w:t>
      </w:r>
      <w:r>
        <w:rPr>
          <w:rFonts w:hint="eastAsia"/>
        </w:rPr>
        <w:br/>
      </w:r>
      <w:r>
        <w:rPr>
          <w:rFonts w:hint="eastAsia"/>
        </w:rPr>
        <w:t>　　　　二、黄牛皮</w:t>
      </w:r>
      <w:r>
        <w:rPr>
          <w:rFonts w:hint="eastAsia"/>
        </w:rPr>
        <w:br/>
      </w:r>
      <w:r>
        <w:rPr>
          <w:rFonts w:hint="eastAsia"/>
        </w:rPr>
        <w:t>　　　　四、盐湿猪皮</w:t>
      </w:r>
      <w:r>
        <w:rPr>
          <w:rFonts w:hint="eastAsia"/>
        </w:rPr>
        <w:br/>
      </w:r>
      <w:r>
        <w:rPr>
          <w:rFonts w:hint="eastAsia"/>
        </w:rPr>
        <w:t>　　　　五、蓝湿猪皮</w:t>
      </w:r>
      <w:r>
        <w:rPr>
          <w:rFonts w:hint="eastAsia"/>
        </w:rPr>
        <w:br/>
      </w:r>
      <w:r>
        <w:rPr>
          <w:rFonts w:hint="eastAsia"/>
        </w:rPr>
        <w:t>　　第五节 皮革原料进出口量值分析</w:t>
      </w:r>
      <w:r>
        <w:rPr>
          <w:rFonts w:hint="eastAsia"/>
        </w:rPr>
        <w:br/>
      </w:r>
      <w:r>
        <w:rPr>
          <w:rFonts w:hint="eastAsia"/>
        </w:rPr>
        <w:t>　　　　一、蓝湿牛皮</w:t>
      </w:r>
      <w:r>
        <w:rPr>
          <w:rFonts w:hint="eastAsia"/>
        </w:rPr>
        <w:br/>
      </w:r>
      <w:r>
        <w:rPr>
          <w:rFonts w:hint="eastAsia"/>
        </w:rPr>
        <w:t>　　　　二、蓝湿猪皮</w:t>
      </w:r>
      <w:r>
        <w:rPr>
          <w:rFonts w:hint="eastAsia"/>
        </w:rPr>
        <w:br/>
      </w:r>
      <w:r>
        <w:rPr>
          <w:rFonts w:hint="eastAsia"/>
        </w:rPr>
        <w:br/>
      </w:r>
      <w:r>
        <w:rPr>
          <w:rFonts w:hint="eastAsia"/>
        </w:rPr>
        <w:t>第六章 我国皮革原料区域市场分析</w:t>
      </w:r>
      <w:r>
        <w:rPr>
          <w:rFonts w:hint="eastAsia"/>
        </w:rPr>
        <w:br/>
      </w:r>
      <w:r>
        <w:rPr>
          <w:rFonts w:hint="eastAsia"/>
        </w:rPr>
        <w:t>　　第一节 四川</w:t>
      </w:r>
      <w:r>
        <w:rPr>
          <w:rFonts w:hint="eastAsia"/>
        </w:rPr>
        <w:br/>
      </w:r>
      <w:r>
        <w:rPr>
          <w:rFonts w:hint="eastAsia"/>
        </w:rPr>
        <w:t>　　第二节 湖南</w:t>
      </w:r>
      <w:r>
        <w:rPr>
          <w:rFonts w:hint="eastAsia"/>
        </w:rPr>
        <w:br/>
      </w:r>
      <w:r>
        <w:rPr>
          <w:rFonts w:hint="eastAsia"/>
        </w:rPr>
        <w:t>　　第三节 浙江</w:t>
      </w:r>
      <w:r>
        <w:rPr>
          <w:rFonts w:hint="eastAsia"/>
        </w:rPr>
        <w:br/>
      </w:r>
      <w:r>
        <w:rPr>
          <w:rFonts w:hint="eastAsia"/>
        </w:rPr>
        <w:br/>
      </w:r>
      <w:r>
        <w:rPr>
          <w:rFonts w:hint="eastAsia"/>
        </w:rPr>
        <w:t>第七章 皮革原料国外市场分析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第八章 皮革原料行业未来发展预测及投资前景分析</w:t>
      </w:r>
      <w:r>
        <w:rPr>
          <w:rFonts w:hint="eastAsia"/>
        </w:rPr>
        <w:br/>
      </w:r>
      <w:r>
        <w:rPr>
          <w:rFonts w:hint="eastAsia"/>
        </w:rPr>
        <w:t>　　第一节 当前行业存在的问题</w:t>
      </w:r>
      <w:r>
        <w:rPr>
          <w:rFonts w:hint="eastAsia"/>
        </w:rPr>
        <w:br/>
      </w:r>
      <w:r>
        <w:rPr>
          <w:rFonts w:hint="eastAsia"/>
        </w:rPr>
        <w:t>　　第二节 我国皮革原料市场预测</w:t>
      </w:r>
      <w:r>
        <w:rPr>
          <w:rFonts w:hint="eastAsia"/>
        </w:rPr>
        <w:br/>
      </w:r>
      <w:r>
        <w:rPr>
          <w:rFonts w:hint="eastAsia"/>
        </w:rPr>
        <w:t>　　　　一、水牛皮</w:t>
      </w:r>
      <w:r>
        <w:rPr>
          <w:rFonts w:hint="eastAsia"/>
        </w:rPr>
        <w:br/>
      </w:r>
      <w:r>
        <w:rPr>
          <w:rFonts w:hint="eastAsia"/>
        </w:rPr>
        <w:t>　　　　二、黄牛皮</w:t>
      </w:r>
      <w:r>
        <w:rPr>
          <w:rFonts w:hint="eastAsia"/>
        </w:rPr>
        <w:br/>
      </w:r>
      <w:r>
        <w:rPr>
          <w:rFonts w:hint="eastAsia"/>
        </w:rPr>
        <w:t>　　　　三、猪毛皮</w:t>
      </w:r>
      <w:r>
        <w:rPr>
          <w:rFonts w:hint="eastAsia"/>
        </w:rPr>
        <w:br/>
      </w:r>
      <w:r>
        <w:rPr>
          <w:rFonts w:hint="eastAsia"/>
        </w:rPr>
        <w:t>　　　　四、蓝湿猪皮</w:t>
      </w:r>
      <w:r>
        <w:rPr>
          <w:rFonts w:hint="eastAsia"/>
        </w:rPr>
        <w:br/>
      </w:r>
      <w:r>
        <w:rPr>
          <w:rFonts w:hint="eastAsia"/>
        </w:rPr>
        <w:t>　　第三节 项目投资前景分析</w:t>
      </w:r>
      <w:r>
        <w:rPr>
          <w:rFonts w:hint="eastAsia"/>
        </w:rPr>
        <w:br/>
      </w:r>
      <w:r>
        <w:rPr>
          <w:rFonts w:hint="eastAsia"/>
        </w:rPr>
        <w:br/>
      </w:r>
      <w:r>
        <w:rPr>
          <w:rFonts w:hint="eastAsia"/>
        </w:rPr>
        <w:t>第九章 皮革原料行业投资风险及防范措施</w:t>
      </w:r>
      <w:r>
        <w:rPr>
          <w:rFonts w:hint="eastAsia"/>
        </w:rPr>
        <w:br/>
      </w:r>
      <w:r>
        <w:rPr>
          <w:rFonts w:hint="eastAsia"/>
        </w:rPr>
        <w:t>　　第一节 投资风险</w:t>
      </w:r>
      <w:r>
        <w:rPr>
          <w:rFonts w:hint="eastAsia"/>
        </w:rPr>
        <w:br/>
      </w:r>
      <w:r>
        <w:rPr>
          <w:rFonts w:hint="eastAsia"/>
        </w:rPr>
        <w:t>　　第二节 中智⋅林⋅建议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9e4898f494ec4" w:history="1">
        <w:r>
          <w:rPr>
            <w:rStyle w:val="Hyperlink"/>
          </w:rPr>
          <w:t>2008-2011年中国皮革原料市场研究报告</w:t>
        </w:r>
      </w:hyperlink>
      <w:r>
        <w:rPr>
          <w:color w:val="C00000"/>
        </w:rPr>
        <w:t>》，报告编号：</w:t>
      </w:r>
      <w:r>
        <w:rPr>
          <w:rFonts w:hint="eastAsia"/>
          <w:color w:val="C00000"/>
        </w:rPr>
        <w:t>0259632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79e4898f494ec4" w:history="1">
        <w:r>
          <w:rPr>
            <w:rStyle w:val="Hyperlink"/>
          </w:rPr>
          <w:t>https://www.20087.com/2008-11/R_2008_2011pigeyuanliaoshichangyanjiuBaoGao.html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8571bc05d46c0" w:history="1">
      <w:r>
        <w:rPr>
          <w:rStyle w:val="Hyperlink"/>
        </w:rPr>
        <w:t>2008-2011年中国皮革原料市场研究报告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1pigeyuanliaoshichangyanjiuBaoGao.html" TargetMode="External" Id="R2379e4898f494ec4" /></Relationships>
</file>

<file path=word/_rels/header2.xml.rels>&#65279;<?xml version="1.0" encoding="utf-8"?><Relationships xmlns="http://schemas.openxmlformats.org/package/2006/relationships"><Relationship Type="http://schemas.openxmlformats.org/officeDocument/2006/relationships/hyperlink" Target="https://www.20087.com/2008-11/R_2008_2011pigeyuanliaoshichangyanjiuBaoGao.html" TargetMode="External" Id="R4258571bc05d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2008-11-09T05:32:00Z</dcterms:created>
  <dcterms:modified xsi:type="dcterms:W3CDTF">2008-11-09T06:32:00Z</dcterms:modified>
  <dc:subject>2008-2011年中国皮革原料市场研究报告</dc:subject>
  <dc:title>2008-2011年中国皮革原料市场研究报告</dc:title>
  <cp:keywords>2008-2011年中国皮革原料市场研究报告</cp:keywords>
  <dc:description>2008-2011年中国皮革原料市场研究报告</dc:description>
</cp:coreProperties>
</file>