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a7a8c05c466c" w:history="1">
              <w:r>
                <w:rPr>
                  <w:rStyle w:val="Hyperlink"/>
                </w:rPr>
                <w:t>2009-2010年中国拖拉机产业全面调研及产业前景分析报告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a7a8c05c466c" w:history="1">
              <w:r>
                <w:rPr>
                  <w:rStyle w:val="Hyperlink"/>
                </w:rPr>
                <w:t>2009-2010年中国拖拉机产业全面调研及产业前景分析报告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9a7a8c05c466c" w:history="1">
                <w:r>
                  <w:rPr>
                    <w:rStyle w:val="Hyperlink"/>
                  </w:rPr>
                  <w:t>https://www.20087.com/2008-11/R_2009_2010tuolajichanyequanmiandiaoyaBaoGao.html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中国拖拉机市场保有量调研</w:t>
      </w:r>
      <w:r>
        <w:rPr>
          <w:rFonts w:hint="eastAsia"/>
        </w:rPr>
        <w:br/>
      </w:r>
      <w:r>
        <w:rPr>
          <w:rFonts w:hint="eastAsia"/>
        </w:rPr>
        <w:t>　　第一节 大中型拖拉机拥有量现状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中国大中型拖拉机地区拥有量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每百户拥有大中型拖拉机数量</w:t>
      </w:r>
      <w:r>
        <w:rPr>
          <w:rFonts w:hint="eastAsia"/>
        </w:rPr>
        <w:br/>
      </w:r>
      <w:r>
        <w:rPr>
          <w:rFonts w:hint="eastAsia"/>
        </w:rPr>
        <w:t>　　第二节 小型拖拉机拥有量现状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中国小型拖拉机地区拥有量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每百户拥有小型和手扶拖拉机数量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2007-2008年拖拉机产业调研</w:t>
      </w:r>
      <w:r>
        <w:rPr>
          <w:rFonts w:hint="eastAsia"/>
        </w:rPr>
        <w:br/>
      </w:r>
      <w:r>
        <w:rPr>
          <w:rFonts w:hint="eastAsia"/>
        </w:rPr>
        <w:t>　　第一节 2007年拖拉机市场分析</w:t>
      </w:r>
      <w:r>
        <w:rPr>
          <w:rFonts w:hint="eastAsia"/>
        </w:rPr>
        <w:br/>
      </w:r>
      <w:r>
        <w:rPr>
          <w:rFonts w:hint="eastAsia"/>
        </w:rPr>
        <w:t>　　　　一 2007年拖拉机产销分析</w:t>
      </w:r>
      <w:r>
        <w:rPr>
          <w:rFonts w:hint="eastAsia"/>
        </w:rPr>
        <w:br/>
      </w:r>
      <w:r>
        <w:rPr>
          <w:rFonts w:hint="eastAsia"/>
        </w:rPr>
        <w:t>　　　　二 2007年市场竞争特点</w:t>
      </w:r>
      <w:r>
        <w:rPr>
          <w:rFonts w:hint="eastAsia"/>
        </w:rPr>
        <w:br/>
      </w:r>
      <w:r>
        <w:rPr>
          <w:rFonts w:hint="eastAsia"/>
        </w:rPr>
        <w:t>　　第二节 2008年拖拉机市场分析</w:t>
      </w:r>
      <w:r>
        <w:rPr>
          <w:rFonts w:hint="eastAsia"/>
        </w:rPr>
        <w:br/>
      </w:r>
      <w:r>
        <w:rPr>
          <w:rFonts w:hint="eastAsia"/>
        </w:rPr>
        <w:t>　　　　一 大中型拖拉机市场运行</w:t>
      </w:r>
      <w:r>
        <w:rPr>
          <w:rFonts w:hint="eastAsia"/>
        </w:rPr>
        <w:br/>
      </w:r>
      <w:r>
        <w:rPr>
          <w:rFonts w:hint="eastAsia"/>
        </w:rPr>
        <w:t>　　　　二 小型拖拉机市场运行</w:t>
      </w:r>
      <w:r>
        <w:rPr>
          <w:rFonts w:hint="eastAsia"/>
        </w:rPr>
        <w:br/>
      </w:r>
      <w:r>
        <w:rPr>
          <w:rFonts w:hint="eastAsia"/>
        </w:rPr>
        <w:t>　　第三节 大中型拖拉机市场分析</w:t>
      </w:r>
      <w:r>
        <w:rPr>
          <w:rFonts w:hint="eastAsia"/>
        </w:rPr>
        <w:br/>
      </w:r>
      <w:r>
        <w:rPr>
          <w:rFonts w:hint="eastAsia"/>
        </w:rPr>
        <w:t>　　　　一 大中拖历史销售分析</w:t>
      </w:r>
      <w:r>
        <w:rPr>
          <w:rFonts w:hint="eastAsia"/>
        </w:rPr>
        <w:br/>
      </w:r>
      <w:r>
        <w:rPr>
          <w:rFonts w:hint="eastAsia"/>
        </w:rPr>
        <w:t>　　　　二 2006年产品结构分析</w:t>
      </w:r>
      <w:r>
        <w:rPr>
          <w:rFonts w:hint="eastAsia"/>
        </w:rPr>
        <w:br/>
      </w:r>
      <w:r>
        <w:rPr>
          <w:rFonts w:hint="eastAsia"/>
        </w:rPr>
        <w:t>　　　　三 2007-2008年市场分析</w:t>
      </w:r>
      <w:r>
        <w:rPr>
          <w:rFonts w:hint="eastAsia"/>
        </w:rPr>
        <w:br/>
      </w:r>
      <w:r>
        <w:rPr>
          <w:rFonts w:hint="eastAsia"/>
        </w:rPr>
        <w:t>　　第四节 小型拖拉机市场分析</w:t>
      </w:r>
      <w:r>
        <w:rPr>
          <w:rFonts w:hint="eastAsia"/>
        </w:rPr>
        <w:br/>
      </w:r>
      <w:r>
        <w:rPr>
          <w:rFonts w:hint="eastAsia"/>
        </w:rPr>
        <w:t>　　　　一 2006年产品结构分析</w:t>
      </w:r>
      <w:r>
        <w:rPr>
          <w:rFonts w:hint="eastAsia"/>
        </w:rPr>
        <w:br/>
      </w:r>
      <w:r>
        <w:rPr>
          <w:rFonts w:hint="eastAsia"/>
        </w:rPr>
        <w:t>　　　　三 2007-2008年市场分析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2008年中国拖拉机产量分析</w:t>
      </w:r>
      <w:r>
        <w:rPr>
          <w:rFonts w:hint="eastAsia"/>
        </w:rPr>
        <w:br/>
      </w:r>
      <w:r>
        <w:rPr>
          <w:rFonts w:hint="eastAsia"/>
        </w:rPr>
        <w:t>　　第一节 大中型拖拉机产业供给分析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2001-2008年中国大中型拖拉机产量</w:t>
      </w:r>
      <w:r>
        <w:rPr>
          <w:rFonts w:hint="eastAsia"/>
        </w:rPr>
        <w:br/>
      </w:r>
      <w:r>
        <w:rPr>
          <w:rFonts w:hint="eastAsia"/>
        </w:rPr>
        <w:t>　　　　二 2001-2008年大中型拖拉机地区产量格局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2005-2006年大中型拖拉机产量集中度</w:t>
      </w:r>
      <w:r>
        <w:rPr>
          <w:rFonts w:hint="eastAsia"/>
        </w:rPr>
        <w:br/>
      </w:r>
      <w:r>
        <w:rPr>
          <w:rFonts w:hint="eastAsia"/>
        </w:rPr>
        <w:t>　　第三节 小型拖拉机产业供给分析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2001-2008年中国小型拖拉机产量</w:t>
      </w:r>
      <w:r>
        <w:rPr>
          <w:rFonts w:hint="eastAsia"/>
        </w:rPr>
        <w:br/>
      </w:r>
      <w:r>
        <w:rPr>
          <w:rFonts w:hint="eastAsia"/>
        </w:rPr>
        <w:t>　　　　二 2001-2008年小型拖拉机地区产量格局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2005-2006年小型拖拉机产量集中度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2007年中国拖拉机进出口分析</w:t>
      </w:r>
      <w:r>
        <w:rPr>
          <w:rFonts w:hint="eastAsia"/>
        </w:rPr>
        <w:br/>
      </w:r>
      <w:r>
        <w:rPr>
          <w:rFonts w:hint="eastAsia"/>
        </w:rPr>
        <w:t>　　第一节 2006年拖拉机出口分析</w:t>
      </w:r>
      <w:r>
        <w:rPr>
          <w:rFonts w:hint="eastAsia"/>
        </w:rPr>
        <w:br/>
      </w:r>
      <w:r>
        <w:rPr>
          <w:rFonts w:hint="eastAsia"/>
        </w:rPr>
        <w:t>　　　　一 2006年拖拉机出口特点分析</w:t>
      </w:r>
      <w:r>
        <w:rPr>
          <w:rFonts w:hint="eastAsia"/>
        </w:rPr>
        <w:br/>
      </w:r>
      <w:r>
        <w:rPr>
          <w:rFonts w:hint="eastAsia"/>
        </w:rPr>
        <w:t>　　　　二 2006年拖拉机出口产品结构分析</w:t>
      </w:r>
      <w:r>
        <w:rPr>
          <w:rFonts w:hint="eastAsia"/>
        </w:rPr>
        <w:br/>
      </w:r>
      <w:r>
        <w:rPr>
          <w:rFonts w:hint="eastAsia"/>
        </w:rPr>
        <w:t>　　　　三 2006年拖拉机出口地区分析</w:t>
      </w:r>
      <w:r>
        <w:rPr>
          <w:rFonts w:hint="eastAsia"/>
        </w:rPr>
        <w:br/>
      </w:r>
      <w:r>
        <w:rPr>
          <w:rFonts w:hint="eastAsia"/>
        </w:rPr>
        <w:t>　　　　四 2006年拖拉机出口重点企业分析</w:t>
      </w:r>
      <w:r>
        <w:rPr>
          <w:rFonts w:hint="eastAsia"/>
        </w:rPr>
        <w:br/>
      </w:r>
      <w:r>
        <w:rPr>
          <w:rFonts w:hint="eastAsia"/>
        </w:rPr>
        <w:t>　　第二节 2007年拖拉机出口分析</w:t>
      </w:r>
      <w:r>
        <w:rPr>
          <w:rFonts w:hint="eastAsia"/>
        </w:rPr>
        <w:br/>
      </w:r>
      <w:r>
        <w:rPr>
          <w:rFonts w:hint="eastAsia"/>
        </w:rPr>
        <w:t>　　　　一 2007年拖拉机出口特点分析</w:t>
      </w:r>
      <w:r>
        <w:rPr>
          <w:rFonts w:hint="eastAsia"/>
        </w:rPr>
        <w:br/>
      </w:r>
      <w:r>
        <w:rPr>
          <w:rFonts w:hint="eastAsia"/>
        </w:rPr>
        <w:t>　　　　二 轮式拖拉机出口市场分析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中国拖拉机市场竞争趋势分析</w:t>
      </w:r>
      <w:r>
        <w:rPr>
          <w:rFonts w:hint="eastAsia"/>
        </w:rPr>
        <w:br/>
      </w:r>
      <w:r>
        <w:rPr>
          <w:rFonts w:hint="eastAsia"/>
        </w:rPr>
        <w:t>　　第一节 大中型拖拉机竞争格局分析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小型拖拉机市场竞争趋势分析</w:t>
      </w:r>
      <w:r>
        <w:rPr>
          <w:rFonts w:hint="eastAsia"/>
        </w:rPr>
        <w:br/>
      </w:r>
      <w:r>
        <w:rPr>
          <w:rFonts w:hint="eastAsia"/>
        </w:rPr>
        <w:t>　　第三节 市场主体品牌价格对比分析</w:t>
      </w:r>
      <w:r>
        <w:rPr>
          <w:rFonts w:hint="eastAsia"/>
        </w:rPr>
        <w:br/>
      </w:r>
      <w:r>
        <w:rPr>
          <w:rFonts w:hint="eastAsia"/>
        </w:rPr>
        <w:t>　　　　一 25马力主体品牌价格对比</w:t>
      </w:r>
      <w:r>
        <w:rPr>
          <w:rFonts w:hint="eastAsia"/>
        </w:rPr>
        <w:br/>
      </w:r>
      <w:r>
        <w:rPr>
          <w:rFonts w:hint="eastAsia"/>
        </w:rPr>
        <w:t>　　　　二 30马力主体品牌价格对比</w:t>
      </w:r>
      <w:r>
        <w:rPr>
          <w:rFonts w:hint="eastAsia"/>
        </w:rPr>
        <w:br/>
      </w:r>
      <w:r>
        <w:rPr>
          <w:rFonts w:hint="eastAsia"/>
        </w:rPr>
        <w:t>　　　　三 35马力主体品牌价格对比</w:t>
      </w:r>
      <w:r>
        <w:rPr>
          <w:rFonts w:hint="eastAsia"/>
        </w:rPr>
        <w:br/>
      </w:r>
      <w:r>
        <w:rPr>
          <w:rFonts w:hint="eastAsia"/>
        </w:rPr>
        <w:t>　　　　四40马力主体品牌价格对比</w:t>
      </w:r>
      <w:r>
        <w:rPr>
          <w:rFonts w:hint="eastAsia"/>
        </w:rPr>
        <w:br/>
      </w:r>
      <w:r>
        <w:rPr>
          <w:rFonts w:hint="eastAsia"/>
        </w:rPr>
        <w:t>　　　　五 50马力主体品牌价格对比</w:t>
      </w:r>
      <w:r>
        <w:rPr>
          <w:rFonts w:hint="eastAsia"/>
        </w:rPr>
        <w:br/>
      </w:r>
      <w:r>
        <w:rPr>
          <w:rFonts w:hint="eastAsia"/>
        </w:rPr>
        <w:t>　　　　六 60马力主体品牌价格对比</w:t>
      </w:r>
      <w:r>
        <w:rPr>
          <w:rFonts w:hint="eastAsia"/>
        </w:rPr>
        <w:br/>
      </w:r>
      <w:r>
        <w:rPr>
          <w:rFonts w:hint="eastAsia"/>
        </w:rPr>
        <w:t>　　　　七 70马力主体品牌价格对比</w:t>
      </w:r>
      <w:r>
        <w:rPr>
          <w:rFonts w:hint="eastAsia"/>
        </w:rPr>
        <w:br/>
      </w:r>
      <w:r>
        <w:rPr>
          <w:rFonts w:hint="eastAsia"/>
        </w:rPr>
        <w:t>　　　　八 80马力主体品牌价格对比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拖拉机区域市场价格跟踪</w:t>
      </w:r>
      <w:r>
        <w:rPr>
          <w:rFonts w:hint="eastAsia"/>
        </w:rPr>
        <w:br/>
      </w:r>
      <w:r>
        <w:rPr>
          <w:rFonts w:hint="eastAsia"/>
        </w:rPr>
        <w:t>　　第一节 2008重庆农机补贴</w:t>
      </w:r>
      <w:r>
        <w:rPr>
          <w:rFonts w:hint="eastAsia"/>
        </w:rPr>
        <w:br/>
      </w:r>
      <w:r>
        <w:rPr>
          <w:rFonts w:hint="eastAsia"/>
        </w:rPr>
        <w:t>　　第二节 2008四川农机补贴</w:t>
      </w:r>
      <w:r>
        <w:rPr>
          <w:rFonts w:hint="eastAsia"/>
        </w:rPr>
        <w:br/>
      </w:r>
      <w:r>
        <w:rPr>
          <w:rFonts w:hint="eastAsia"/>
        </w:rPr>
        <w:t>　　第三节 2008青海农机补贴</w:t>
      </w:r>
      <w:r>
        <w:rPr>
          <w:rFonts w:hint="eastAsia"/>
        </w:rPr>
        <w:br/>
      </w:r>
      <w:r>
        <w:rPr>
          <w:rFonts w:hint="eastAsia"/>
        </w:rPr>
        <w:t>　　第四节 2008江西农机补贴</w:t>
      </w:r>
      <w:r>
        <w:rPr>
          <w:rFonts w:hint="eastAsia"/>
        </w:rPr>
        <w:br/>
      </w:r>
      <w:r>
        <w:rPr>
          <w:rFonts w:hint="eastAsia"/>
        </w:rPr>
        <w:t>　　第五节 2008江苏农机补贴</w:t>
      </w:r>
      <w:r>
        <w:rPr>
          <w:rFonts w:hint="eastAsia"/>
        </w:rPr>
        <w:br/>
      </w:r>
      <w:r>
        <w:rPr>
          <w:rFonts w:hint="eastAsia"/>
        </w:rPr>
        <w:t>　　第六节 2008河南农机补贴</w:t>
      </w:r>
      <w:r>
        <w:rPr>
          <w:rFonts w:hint="eastAsia"/>
        </w:rPr>
        <w:br/>
      </w:r>
      <w:r>
        <w:rPr>
          <w:rFonts w:hint="eastAsia"/>
        </w:rPr>
        <w:t>　　第七节 2008海南农机补贴</w:t>
      </w:r>
      <w:r>
        <w:rPr>
          <w:rFonts w:hint="eastAsia"/>
        </w:rPr>
        <w:br/>
      </w:r>
      <w:r>
        <w:rPr>
          <w:rFonts w:hint="eastAsia"/>
        </w:rPr>
        <w:t>　　第八节 2008甘肃农机补贴</w:t>
      </w:r>
      <w:r>
        <w:rPr>
          <w:rFonts w:hint="eastAsia"/>
        </w:rPr>
        <w:br/>
      </w:r>
      <w:r>
        <w:rPr>
          <w:rFonts w:hint="eastAsia"/>
        </w:rPr>
        <w:t>　　第九节 2008云南农机补贴</w:t>
      </w:r>
      <w:r>
        <w:rPr>
          <w:rFonts w:hint="eastAsia"/>
        </w:rPr>
        <w:br/>
      </w:r>
      <w:r>
        <w:rPr>
          <w:rFonts w:hint="eastAsia"/>
        </w:rPr>
        <w:t>　　第十节 2008新疆兵团农机补贴</w:t>
      </w:r>
      <w:r>
        <w:rPr>
          <w:rFonts w:hint="eastAsia"/>
        </w:rPr>
        <w:br/>
      </w:r>
      <w:r>
        <w:rPr>
          <w:rFonts w:hint="eastAsia"/>
        </w:rPr>
        <w:t>　　第十一节 2008山西农机补贴</w:t>
      </w:r>
      <w:r>
        <w:rPr>
          <w:rFonts w:hint="eastAsia"/>
        </w:rPr>
        <w:br/>
      </w:r>
      <w:r>
        <w:rPr>
          <w:rFonts w:hint="eastAsia"/>
        </w:rPr>
        <w:t>　　第十二节 2008宁夏农机补贴</w:t>
      </w:r>
      <w:r>
        <w:rPr>
          <w:rFonts w:hint="eastAsia"/>
        </w:rPr>
        <w:br/>
      </w:r>
      <w:r>
        <w:rPr>
          <w:rFonts w:hint="eastAsia"/>
        </w:rPr>
        <w:t>　　第十三节 2008内蒙古农机补贴</w:t>
      </w:r>
      <w:r>
        <w:rPr>
          <w:rFonts w:hint="eastAsia"/>
        </w:rPr>
        <w:br/>
      </w:r>
      <w:r>
        <w:rPr>
          <w:rFonts w:hint="eastAsia"/>
        </w:rPr>
        <w:t>　　第十四节 2008湖北农机补贴</w:t>
      </w:r>
      <w:r>
        <w:rPr>
          <w:rFonts w:hint="eastAsia"/>
        </w:rPr>
        <w:br/>
      </w:r>
      <w:r>
        <w:rPr>
          <w:rFonts w:hint="eastAsia"/>
        </w:rPr>
        <w:t>　　第十五节 2008黑龙江农机补贴</w:t>
      </w:r>
      <w:r>
        <w:rPr>
          <w:rFonts w:hint="eastAsia"/>
        </w:rPr>
        <w:br/>
      </w:r>
      <w:r>
        <w:rPr>
          <w:rFonts w:hint="eastAsia"/>
        </w:rPr>
        <w:t>　　第十六节 2008贵州农机补贴</w:t>
      </w:r>
      <w:r>
        <w:rPr>
          <w:rFonts w:hint="eastAsia"/>
        </w:rPr>
        <w:br/>
      </w:r>
      <w:r>
        <w:rPr>
          <w:rFonts w:hint="eastAsia"/>
        </w:rPr>
        <w:t>　　第十七节 2008广西农机补贴</w:t>
      </w:r>
      <w:r>
        <w:rPr>
          <w:rFonts w:hint="eastAsia"/>
        </w:rPr>
        <w:br/>
      </w:r>
      <w:r>
        <w:rPr>
          <w:rFonts w:hint="eastAsia"/>
        </w:rPr>
        <w:t>　　第十八节 2008广东农机补贴</w:t>
      </w:r>
      <w:r>
        <w:rPr>
          <w:rFonts w:hint="eastAsia"/>
        </w:rPr>
        <w:br/>
      </w:r>
      <w:r>
        <w:rPr>
          <w:rFonts w:hint="eastAsia"/>
        </w:rPr>
        <w:t>　　第十九节 2008福建农机补贴</w:t>
      </w:r>
      <w:r>
        <w:rPr>
          <w:rFonts w:hint="eastAsia"/>
        </w:rPr>
        <w:br/>
      </w:r>
      <w:r>
        <w:rPr>
          <w:rFonts w:hint="eastAsia"/>
        </w:rPr>
        <w:t>　　第二十节 2008安徽农机补贴</w:t>
      </w:r>
      <w:r>
        <w:rPr>
          <w:rFonts w:hint="eastAsia"/>
        </w:rPr>
        <w:br/>
      </w:r>
      <w:r>
        <w:rPr>
          <w:rFonts w:hint="eastAsia"/>
        </w:rPr>
        <w:t>　　第二十一节 2008湖南农机补贴</w:t>
      </w:r>
      <w:r>
        <w:rPr>
          <w:rFonts w:hint="eastAsia"/>
        </w:rPr>
        <w:br/>
      </w:r>
      <w:r>
        <w:rPr>
          <w:rFonts w:hint="eastAsia"/>
        </w:rPr>
        <w:t>　　第二十二节 2008河北农机补贴</w:t>
      </w:r>
      <w:r>
        <w:rPr>
          <w:rFonts w:hint="eastAsia"/>
        </w:rPr>
        <w:br/>
      </w:r>
      <w:r>
        <w:rPr>
          <w:rFonts w:hint="eastAsia"/>
        </w:rPr>
        <w:t>　　第二十三节 2008浙江农机补贴</w:t>
      </w:r>
      <w:r>
        <w:rPr>
          <w:rFonts w:hint="eastAsia"/>
        </w:rPr>
        <w:br/>
      </w:r>
      <w:r>
        <w:rPr>
          <w:rFonts w:hint="eastAsia"/>
        </w:rPr>
        <w:t>　　第二十四节 2008年上海农机补贴</w:t>
      </w:r>
      <w:r>
        <w:rPr>
          <w:rFonts w:hint="eastAsia"/>
        </w:rPr>
        <w:br/>
      </w:r>
      <w:r>
        <w:rPr>
          <w:rFonts w:hint="eastAsia"/>
        </w:rPr>
        <w:t>　　第二十五节 2008天津农机补贴</w:t>
      </w:r>
      <w:r>
        <w:rPr>
          <w:rFonts w:hint="eastAsia"/>
        </w:rPr>
        <w:br/>
      </w:r>
      <w:r>
        <w:rPr>
          <w:rFonts w:hint="eastAsia"/>
        </w:rPr>
        <w:t>　　第二十六节 2008陕西农机补贴</w:t>
      </w:r>
      <w:r>
        <w:rPr>
          <w:rFonts w:hint="eastAsia"/>
        </w:rPr>
        <w:br/>
      </w:r>
      <w:r>
        <w:rPr>
          <w:rFonts w:hint="eastAsia"/>
        </w:rPr>
        <w:t>　　第二十七节 2008山东农机补贴</w:t>
      </w:r>
      <w:r>
        <w:rPr>
          <w:rFonts w:hint="eastAsia"/>
        </w:rPr>
        <w:br/>
      </w:r>
      <w:r>
        <w:rPr>
          <w:rFonts w:hint="eastAsia"/>
        </w:rPr>
        <w:t>　　第二十八节 2008辽宁农机补贴</w:t>
      </w:r>
      <w:r>
        <w:rPr>
          <w:rFonts w:hint="eastAsia"/>
        </w:rPr>
        <w:br/>
      </w:r>
      <w:r>
        <w:rPr>
          <w:rFonts w:hint="eastAsia"/>
        </w:rPr>
        <w:t>　　第二十九节 2008吉林农机补贴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第二节 山东福田重工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第四节 宁波奔野拖拉机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第五节 约翰·迪尔天拖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第七节 江苏清江拖拉机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第八节 河南千里机械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第九节 山东常林机械集团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第十一节 云南力帆骏马车辆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第十二节 四川省四通车辆制造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第十三节 浙江四方集团公司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第十四节 南宁五菱桂花车辆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第十五节 荣成市海山机械制造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第十六节 德州金岭拖拉机制造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第十七节 山东金亿机械制造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第十八节 山拖农机装备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第十九节 山东潍坊拖拉机厂集团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第二十节 长春拖拉机（集团）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中国拖拉机未来发展及投资分析</w:t>
      </w:r>
      <w:r>
        <w:rPr>
          <w:rFonts w:hint="eastAsia"/>
        </w:rPr>
        <w:br/>
      </w:r>
      <w:r>
        <w:rPr>
          <w:rFonts w:hint="eastAsia"/>
        </w:rPr>
        <w:t>　　第一节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 国家政策因素</w:t>
      </w:r>
      <w:r>
        <w:rPr>
          <w:rFonts w:hint="eastAsia"/>
        </w:rPr>
        <w:br/>
      </w:r>
      <w:r>
        <w:rPr>
          <w:rFonts w:hint="eastAsia"/>
        </w:rPr>
        <w:t>　　　　二 农民收入因素</w:t>
      </w:r>
      <w:r>
        <w:rPr>
          <w:rFonts w:hint="eastAsia"/>
        </w:rPr>
        <w:br/>
      </w:r>
      <w:r>
        <w:rPr>
          <w:rFonts w:hint="eastAsia"/>
        </w:rPr>
        <w:t>　　　　三 农业机具完善因素</w:t>
      </w:r>
      <w:r>
        <w:rPr>
          <w:rFonts w:hint="eastAsia"/>
        </w:rPr>
        <w:br/>
      </w:r>
      <w:r>
        <w:rPr>
          <w:rFonts w:hint="eastAsia"/>
        </w:rPr>
        <w:t>　　第二节 拖拉机技术发展趋势</w:t>
      </w:r>
      <w:r>
        <w:rPr>
          <w:rFonts w:hint="eastAsia"/>
        </w:rPr>
        <w:br/>
      </w:r>
      <w:r>
        <w:rPr>
          <w:rFonts w:hint="eastAsia"/>
        </w:rPr>
        <w:t>　　　　一 小型拖拉机技术趋势</w:t>
      </w:r>
      <w:r>
        <w:rPr>
          <w:rFonts w:hint="eastAsia"/>
        </w:rPr>
        <w:br/>
      </w:r>
      <w:r>
        <w:rPr>
          <w:rFonts w:hint="eastAsia"/>
        </w:rPr>
        <w:t>　　　　二 中型拖拉机技术趋势</w:t>
      </w:r>
      <w:r>
        <w:rPr>
          <w:rFonts w:hint="eastAsia"/>
        </w:rPr>
        <w:br/>
      </w:r>
      <w:r>
        <w:rPr>
          <w:rFonts w:hint="eastAsia"/>
        </w:rPr>
        <w:t>　　　　三 大型拖拉机技术趋势</w:t>
      </w:r>
      <w:r>
        <w:rPr>
          <w:rFonts w:hint="eastAsia"/>
        </w:rPr>
        <w:br/>
      </w:r>
      <w:r>
        <w:rPr>
          <w:rFonts w:hint="eastAsia"/>
        </w:rPr>
        <w:t>　　　　四. 拖拉机主要零部件技术趋势</w:t>
      </w:r>
      <w:r>
        <w:rPr>
          <w:rFonts w:hint="eastAsia"/>
        </w:rPr>
        <w:br/>
      </w:r>
      <w:r>
        <w:rPr>
          <w:rFonts w:hint="eastAsia"/>
        </w:rPr>
        <w:t>　　第三节 大中型拖拉机市场及营销策略</w:t>
      </w:r>
      <w:r>
        <w:rPr>
          <w:rFonts w:hint="eastAsia"/>
        </w:rPr>
        <w:br/>
      </w:r>
      <w:r>
        <w:rPr>
          <w:rFonts w:hint="eastAsia"/>
        </w:rPr>
        <w:t>　　　　一 大中型轮式拖拉机市场环境</w:t>
      </w:r>
      <w:r>
        <w:rPr>
          <w:rFonts w:hint="eastAsia"/>
        </w:rPr>
        <w:br/>
      </w:r>
      <w:r>
        <w:rPr>
          <w:rFonts w:hint="eastAsia"/>
        </w:rPr>
        <w:t>　　　　二 大中型轮式拖拉机区域市场</w:t>
      </w:r>
      <w:r>
        <w:rPr>
          <w:rFonts w:hint="eastAsia"/>
        </w:rPr>
        <w:br/>
      </w:r>
      <w:r>
        <w:rPr>
          <w:rFonts w:hint="eastAsia"/>
        </w:rPr>
        <w:t>　　　　三 大中拖的经销商和最终用户</w:t>
      </w:r>
      <w:r>
        <w:rPr>
          <w:rFonts w:hint="eastAsia"/>
        </w:rPr>
        <w:br/>
      </w:r>
      <w:r>
        <w:rPr>
          <w:rFonts w:hint="eastAsia"/>
        </w:rPr>
        <w:t>　　　　四 大中拖生产企业的市场竞争</w:t>
      </w:r>
      <w:r>
        <w:rPr>
          <w:rFonts w:hint="eastAsia"/>
        </w:rPr>
        <w:br/>
      </w:r>
      <w:r>
        <w:rPr>
          <w:rFonts w:hint="eastAsia"/>
        </w:rPr>
        <w:t>　　　　五 大中拖生产企业营销策略</w:t>
      </w:r>
      <w:r>
        <w:rPr>
          <w:rFonts w:hint="eastAsia"/>
        </w:rPr>
        <w:br/>
      </w:r>
      <w:r>
        <w:rPr>
          <w:rFonts w:hint="eastAsia"/>
        </w:rPr>
        <w:t>　　第四节 中:智:林:－“十一五”期间拖拉机发展规划</w:t>
      </w:r>
      <w:r>
        <w:rPr>
          <w:rFonts w:hint="eastAsia"/>
        </w:rPr>
        <w:br/>
      </w:r>
      <w:r>
        <w:rPr>
          <w:rFonts w:hint="eastAsia"/>
        </w:rPr>
        <w:t>　　　　一 小型拖拉机预测及规划</w:t>
      </w:r>
      <w:r>
        <w:rPr>
          <w:rFonts w:hint="eastAsia"/>
        </w:rPr>
        <w:br/>
      </w:r>
      <w:r>
        <w:rPr>
          <w:rFonts w:hint="eastAsia"/>
        </w:rPr>
        <w:t>　　　　二 中型轮式拖拉机预测及规划</w:t>
      </w:r>
      <w:r>
        <w:rPr>
          <w:rFonts w:hint="eastAsia"/>
        </w:rPr>
        <w:br/>
      </w:r>
      <w:r>
        <w:rPr>
          <w:rFonts w:hint="eastAsia"/>
        </w:rPr>
        <w:t>　　　　三 大型轮式拖拉机预测及规划</w:t>
      </w:r>
      <w:r>
        <w:rPr>
          <w:rFonts w:hint="eastAsia"/>
        </w:rPr>
        <w:br/>
      </w:r>
      <w:r>
        <w:rPr>
          <w:rFonts w:hint="eastAsia"/>
        </w:rPr>
        <w:t>　　　　四 履带式拖拉机预测及规划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1978－2006年中国大中型拖拉机拥有量一览表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2 2006年中国地区大中型拖拉机拥有量一览表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 1995－2006年中国农村居民家庭每百户拥有大中型拖拉机数量一览表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4 2006年中国地区农村居民家庭每百户拥有大中型拖拉机数量一览表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5 1978－2006年中国小型拖拉机拥有量一览表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6 2006年中国地区小型拖拉机拥有量一览表</w:t>
      </w:r>
      <w:r>
        <w:rPr>
          <w:rFonts w:hint="eastAsia"/>
        </w:rPr>
        <w:br/>
      </w:r>
      <w:r>
        <w:rPr>
          <w:rFonts w:hint="eastAsia"/>
        </w:rPr>
        <w:t>　　图表 7 1985－2006年中国农村居民家庭每百户拥有小型和手扶拖拉机数量一览表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8 2006年中国地区农村居民家庭每百户拥有小型和手扶拖拉机数量一览表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9 2007年1-11月拖拉机企业主营业务收入及工业总产值</w:t>
      </w:r>
      <w:r>
        <w:rPr>
          <w:rFonts w:hint="eastAsia"/>
        </w:rPr>
        <w:br/>
      </w:r>
      <w:r>
        <w:rPr>
          <w:rFonts w:hint="eastAsia"/>
        </w:rPr>
        <w:t>　　图表 10 2001－2008年中国大中型拖拉机产量一览表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11 2001－2008年中国大中型拖拉机产量变化趋势图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12 2001－2008年中国大中型拖拉机地区产量一览表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13 2005年中国大中型拖拉机地区产量比例图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14 2006年中国大中型拖拉机地区产量比例图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15 2007年中国大中型拖拉机地区产量比例图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16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17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18 2001－2008年中国小型拖拉机产量一览表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19 2001－2008年中国小型拖拉机产量变化趋势图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20 2001－2008年中国小型拖拉机地区产量一览表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21 2005年中国小型拖拉机地区产量比例图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22 2006年中国小型拖拉机地区产量比例图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23 2007年中国小型拖拉机地区产量比例图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24 2005年12月机械行业小型拖拉机产量（前十名企业）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25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26 2006年拖拉机出口市场地区一览表</w:t>
      </w:r>
      <w:r>
        <w:rPr>
          <w:rFonts w:hint="eastAsia"/>
        </w:rPr>
        <w:br/>
      </w:r>
      <w:r>
        <w:rPr>
          <w:rFonts w:hint="eastAsia"/>
        </w:rPr>
        <w:t>　　图表 27 2006年拖拉机主要出口国别一览表</w:t>
      </w:r>
      <w:r>
        <w:rPr>
          <w:rFonts w:hint="eastAsia"/>
        </w:rPr>
        <w:br/>
      </w:r>
      <w:r>
        <w:rPr>
          <w:rFonts w:hint="eastAsia"/>
        </w:rPr>
        <w:t>　　图表 28 2006年拖拉机主要出口企业一览表</w:t>
      </w:r>
      <w:r>
        <w:rPr>
          <w:rFonts w:hint="eastAsia"/>
        </w:rPr>
        <w:br/>
      </w:r>
      <w:r>
        <w:rPr>
          <w:rFonts w:hint="eastAsia"/>
        </w:rPr>
        <w:t>　　图表 29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30 2005－2006年中国小型拖拉机产量集中度一览表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31 上海市25马力拖拉机销售价格对比表</w:t>
      </w:r>
      <w:r>
        <w:rPr>
          <w:rFonts w:hint="eastAsia"/>
        </w:rPr>
        <w:br/>
      </w:r>
      <w:r>
        <w:rPr>
          <w:rFonts w:hint="eastAsia"/>
        </w:rPr>
        <w:t>　　图表 32 云南省25马力拖拉机销售价格一览表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33 上海市30马力拖拉机销售价格一览表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34 云南省30马力拖拉机销售价格一览表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35 上海市35马力拖拉机销售价格一览表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36 云南省35马力拖拉机销售价格一览表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37 上海市40～80马力拖拉机销售价格一览表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38 上海市50马力拖拉机销售价格一览表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39 云南省50马力拖拉机销售价格一览表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40 云南省60马力拖拉机销售价格一览表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41 云南省70马力拖拉机销售价格一览表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42 上海市80马力以上拖拉机销售价格一览表</w:t>
      </w:r>
      <w:r>
        <w:rPr>
          <w:rFonts w:hint="eastAsia"/>
        </w:rPr>
        <w:br/>
      </w:r>
      <w:r>
        <w:rPr>
          <w:rFonts w:hint="eastAsia"/>
        </w:rPr>
        <w:t>　　图表 43 一拖集团有限公司组织架构图</w:t>
      </w:r>
      <w:r>
        <w:rPr>
          <w:rFonts w:hint="eastAsia"/>
        </w:rPr>
        <w:br/>
      </w:r>
      <w:r>
        <w:rPr>
          <w:rFonts w:hint="eastAsia"/>
        </w:rPr>
        <w:t>　　图表 44 一拖集团有限公司履带拖拉机产品系列一览表</w:t>
      </w:r>
      <w:r>
        <w:rPr>
          <w:rFonts w:hint="eastAsia"/>
        </w:rPr>
        <w:br/>
      </w:r>
      <w:r>
        <w:rPr>
          <w:rFonts w:hint="eastAsia"/>
        </w:rPr>
        <w:t>　　图表 45 一拖集团有限公司轮式拖拉机产品系列一览表</w:t>
      </w:r>
      <w:r>
        <w:rPr>
          <w:rFonts w:hint="eastAsia"/>
        </w:rPr>
        <w:br/>
      </w:r>
      <w:r>
        <w:rPr>
          <w:rFonts w:hint="eastAsia"/>
        </w:rPr>
        <w:t>　　图表 46 2007年中国一拖集团有限公司财务运行数据一览表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47 2007年山东福田重工股份有限公司财务运行数据一览表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2007年江苏悦达盐城拖拉机制造有限公司财务运行数据一览表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49 宁波奔野拖拉机汽车制造有限公司拖拉机产品系列一览表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51 约翰·迪尔天拖有限公司拖拉机产品系列一栏比哦</w:t>
      </w:r>
      <w:r>
        <w:rPr>
          <w:rFonts w:hint="eastAsia"/>
        </w:rPr>
        <w:br/>
      </w:r>
      <w:r>
        <w:rPr>
          <w:rFonts w:hint="eastAsia"/>
        </w:rPr>
        <w:t>　　图表 53 上海纽荷兰农业机械有限公司拖拉机产品系列一览表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54 上海纽荷兰农业机械有限公司拖拉机重点销售区域图</w:t>
      </w:r>
      <w:r>
        <w:rPr>
          <w:rFonts w:hint="eastAsia"/>
        </w:rPr>
        <w:br/>
      </w:r>
      <w:r>
        <w:rPr>
          <w:rFonts w:hint="eastAsia"/>
        </w:rPr>
        <w:t>　　图表 58 山东常林集团拖拉机产品系列一览表</w:t>
      </w:r>
      <w:r>
        <w:rPr>
          <w:rFonts w:hint="eastAsia"/>
        </w:rPr>
        <w:br/>
      </w:r>
      <w:r>
        <w:rPr>
          <w:rFonts w:hint="eastAsia"/>
        </w:rPr>
        <w:t>　　图表 60 常州东风农机集团有限公司拖拉机产品系列一览表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70 2007年长春拖拉机（集团）财务运行数据一览表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a7a8c05c466c" w:history="1">
        <w:r>
          <w:rPr>
            <w:rStyle w:val="Hyperlink"/>
          </w:rPr>
          <w:t>2009-2010年中国拖拉机产业全面调研及产业前景分析报告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9a7a8c05c466c" w:history="1">
        <w:r>
          <w:rPr>
            <w:rStyle w:val="Hyperlink"/>
          </w:rPr>
          <w:t>https://www.20087.com/2008-11/R_2009_2010tuolajichanyequanmiandiaoyaBaoGao.html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0f3eeb4ca40ec" w:history="1">
      <w:r>
        <w:rPr>
          <w:rStyle w:val="Hyperlink"/>
        </w:rPr>
        <w:t>2009-2010年中国拖拉机产业全面调研及产业前景分析报告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tuolajichanyequanmiandiaoyaBaoGao.html" TargetMode="External" Id="Rd0a9a7a8c05c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tuolajichanyequanmiandiaoyaBaoGao.html" TargetMode="External" Id="Ree50f3eeb4c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2008-11-05T06:53:00Z</dcterms:created>
  <dcterms:modified xsi:type="dcterms:W3CDTF">2008-11-05T07:53:00Z</dcterms:modified>
  <dc:subject>2009-2010年中国拖拉机产业全面调研及产业前景分析报告</dc:subject>
  <dc:title>2009-2010年中国拖拉机产业全面调研及产业前景分析报告</dc:title>
  <cp:keywords>2009-2010年中国拖拉机产业全面调研及产业前景分析报告</cp:keywords>
  <dc:description>2009-2010年中国拖拉机产业全面调研及产业前景分析报告</dc:description>
</cp:coreProperties>
</file>