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3566f523342b0" w:history="1">
              <w:r>
                <w:rPr>
                  <w:rStyle w:val="Hyperlink"/>
                </w:rPr>
                <w:t>2009-2010年中国激光设备产业深度调研及发展前景预测报告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3566f523342b0" w:history="1">
              <w:r>
                <w:rPr>
                  <w:rStyle w:val="Hyperlink"/>
                </w:rPr>
                <w:t>2009-2010年中国激光设备产业深度调研及发展前景预测报告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3566f523342b0" w:history="1">
                <w:r>
                  <w:rPr>
                    <w:rStyle w:val="Hyperlink"/>
                  </w:rPr>
                  <w:t>https://www.20087.com/2008-11/R_2009_2010jiguangshebeichanyeshendudiBaoGao.html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激光及激光产业概述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 激光产业上下游</w:t>
      </w:r>
      <w:r>
        <w:rPr>
          <w:rFonts w:hint="eastAsia"/>
        </w:rPr>
        <w:br/>
      </w:r>
      <w:r>
        <w:rPr>
          <w:rFonts w:hint="eastAsia"/>
        </w:rPr>
        <w:t>　　　　二 激光设备分类</w:t>
      </w:r>
      <w:r>
        <w:rPr>
          <w:rFonts w:hint="eastAsia"/>
        </w:rPr>
        <w:br/>
      </w:r>
      <w:r>
        <w:rPr>
          <w:rFonts w:hint="eastAsia"/>
        </w:rPr>
        <w:t>　　　　三 激光加工方式介绍</w:t>
      </w:r>
      <w:r>
        <w:rPr>
          <w:rFonts w:hint="eastAsia"/>
        </w:rPr>
        <w:br/>
      </w:r>
      <w:r>
        <w:rPr>
          <w:rFonts w:hint="eastAsia"/>
        </w:rPr>
        <w:t>　　第二节 激光设备行业特性分析</w:t>
      </w:r>
      <w:r>
        <w:rPr>
          <w:rFonts w:hint="eastAsia"/>
        </w:rPr>
        <w:br/>
      </w:r>
      <w:r>
        <w:rPr>
          <w:rFonts w:hint="eastAsia"/>
        </w:rPr>
        <w:t>　　　　一 激光加工设备用途广泛</w:t>
      </w:r>
      <w:r>
        <w:rPr>
          <w:rFonts w:hint="eastAsia"/>
        </w:rPr>
        <w:br/>
      </w:r>
      <w:r>
        <w:rPr>
          <w:rFonts w:hint="eastAsia"/>
        </w:rPr>
        <w:t>　　　　二 行业进入壁垒较高</w:t>
      </w:r>
      <w:r>
        <w:rPr>
          <w:rFonts w:hint="eastAsia"/>
        </w:rPr>
        <w:br/>
      </w:r>
      <w:r>
        <w:rPr>
          <w:rFonts w:hint="eastAsia"/>
        </w:rPr>
        <w:t>　　　　三 激光产业在国民经济中的地位分析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全球激光产业发展背景</w:t>
      </w:r>
      <w:r>
        <w:rPr>
          <w:rFonts w:hint="eastAsia"/>
        </w:rPr>
        <w:br/>
      </w:r>
      <w:r>
        <w:rPr>
          <w:rFonts w:hint="eastAsia"/>
        </w:rPr>
        <w:t>　　第一节 全球激光产业发展格局分析</w:t>
      </w:r>
      <w:r>
        <w:rPr>
          <w:rFonts w:hint="eastAsia"/>
        </w:rPr>
        <w:br/>
      </w:r>
      <w:r>
        <w:rPr>
          <w:rFonts w:hint="eastAsia"/>
        </w:rPr>
        <w:t>　　　　一 2007-2008年全球激光产业市场规模</w:t>
      </w:r>
      <w:r>
        <w:rPr>
          <w:rFonts w:hint="eastAsia"/>
        </w:rPr>
        <w:br/>
      </w:r>
      <w:r>
        <w:rPr>
          <w:rFonts w:hint="eastAsia"/>
        </w:rPr>
        <w:t>　　　　二 全球工业激光器市场规模分析</w:t>
      </w:r>
      <w:r>
        <w:rPr>
          <w:rFonts w:hint="eastAsia"/>
        </w:rPr>
        <w:br/>
      </w:r>
      <w:r>
        <w:rPr>
          <w:rFonts w:hint="eastAsia"/>
        </w:rPr>
        <w:t>　　　　三 全球工业激光器供给结构分析</w:t>
      </w:r>
      <w:r>
        <w:rPr>
          <w:rFonts w:hint="eastAsia"/>
        </w:rPr>
        <w:br/>
      </w:r>
      <w:r>
        <w:rPr>
          <w:rFonts w:hint="eastAsia"/>
        </w:rPr>
        <w:t>　　　　四 全球工业激光器区域结构分析</w:t>
      </w:r>
      <w:r>
        <w:rPr>
          <w:rFonts w:hint="eastAsia"/>
        </w:rPr>
        <w:br/>
      </w:r>
      <w:r>
        <w:rPr>
          <w:rFonts w:hint="eastAsia"/>
        </w:rPr>
        <w:t>　　　　五 全球工业激光器应用结构分析</w:t>
      </w:r>
      <w:r>
        <w:rPr>
          <w:rFonts w:hint="eastAsia"/>
        </w:rPr>
        <w:br/>
      </w:r>
      <w:r>
        <w:rPr>
          <w:rFonts w:hint="eastAsia"/>
        </w:rPr>
        <w:t>　　　　六 2006年全球工业激光加工市场结构分析</w:t>
      </w:r>
      <w:r>
        <w:rPr>
          <w:rFonts w:hint="eastAsia"/>
        </w:rPr>
        <w:br/>
      </w:r>
      <w:r>
        <w:rPr>
          <w:rFonts w:hint="eastAsia"/>
        </w:rPr>
        <w:t>　　　　七 全球激光技术发展分析</w:t>
      </w:r>
      <w:r>
        <w:rPr>
          <w:rFonts w:hint="eastAsia"/>
        </w:rPr>
        <w:br/>
      </w:r>
      <w:r>
        <w:rPr>
          <w:rFonts w:hint="eastAsia"/>
        </w:rPr>
        <w:t>　　第二节 全球激光产业发展动态</w:t>
      </w:r>
      <w:r>
        <w:rPr>
          <w:rFonts w:hint="eastAsia"/>
        </w:rPr>
        <w:br/>
      </w:r>
      <w:r>
        <w:rPr>
          <w:rFonts w:hint="eastAsia"/>
        </w:rPr>
        <w:t>　　　　一 发展特点</w:t>
      </w:r>
      <w:r>
        <w:rPr>
          <w:rFonts w:hint="eastAsia"/>
        </w:rPr>
        <w:br/>
      </w:r>
      <w:r>
        <w:rPr>
          <w:rFonts w:hint="eastAsia"/>
        </w:rPr>
        <w:t>　　　　二 发展趋势</w:t>
      </w:r>
      <w:r>
        <w:rPr>
          <w:rFonts w:hint="eastAsia"/>
        </w:rPr>
        <w:br/>
      </w:r>
      <w:r>
        <w:rPr>
          <w:rFonts w:hint="eastAsia"/>
        </w:rPr>
        <w:t>　　第三节 全球二极管激光器市场</w:t>
      </w:r>
      <w:r>
        <w:rPr>
          <w:rFonts w:hint="eastAsia"/>
        </w:rPr>
        <w:br/>
      </w:r>
      <w:r>
        <w:rPr>
          <w:rFonts w:hint="eastAsia"/>
        </w:rPr>
        <w:t>　　　　一 全球二极管激光器市场规模</w:t>
      </w:r>
      <w:r>
        <w:rPr>
          <w:rFonts w:hint="eastAsia"/>
        </w:rPr>
        <w:br/>
      </w:r>
      <w:r>
        <w:rPr>
          <w:rFonts w:hint="eastAsia"/>
        </w:rPr>
        <w:t>　　　　二 光存储市场</w:t>
      </w:r>
      <w:r>
        <w:rPr>
          <w:rFonts w:hint="eastAsia"/>
        </w:rPr>
        <w:br/>
      </w:r>
      <w:r>
        <w:rPr>
          <w:rFonts w:hint="eastAsia"/>
        </w:rPr>
        <w:t>　　　　三 电信市场</w:t>
      </w:r>
      <w:r>
        <w:rPr>
          <w:rFonts w:hint="eastAsia"/>
        </w:rPr>
        <w:br/>
      </w:r>
      <w:r>
        <w:rPr>
          <w:rFonts w:hint="eastAsia"/>
        </w:rPr>
        <w:t>　　　　四 高功率二极管激光器市场</w:t>
      </w:r>
      <w:r>
        <w:rPr>
          <w:rFonts w:hint="eastAsia"/>
        </w:rPr>
        <w:br/>
      </w:r>
      <w:r>
        <w:rPr>
          <w:rFonts w:hint="eastAsia"/>
        </w:rPr>
        <w:t>　　　　五 其他市场</w:t>
      </w:r>
      <w:r>
        <w:rPr>
          <w:rFonts w:hint="eastAsia"/>
        </w:rPr>
        <w:br/>
      </w:r>
      <w:r>
        <w:rPr>
          <w:rFonts w:hint="eastAsia"/>
        </w:rPr>
        <w:t>　　第四节 全球主要激光制造企业分析</w:t>
      </w:r>
      <w:r>
        <w:rPr>
          <w:rFonts w:hint="eastAsia"/>
        </w:rPr>
        <w:br/>
      </w:r>
      <w:r>
        <w:rPr>
          <w:rFonts w:hint="eastAsia"/>
        </w:rPr>
        <w:t>　　　　一 美国Coherent</w:t>
      </w:r>
      <w:r>
        <w:rPr>
          <w:rFonts w:hint="eastAsia"/>
        </w:rPr>
        <w:br/>
      </w:r>
      <w:r>
        <w:rPr>
          <w:rFonts w:hint="eastAsia"/>
        </w:rPr>
        <w:t>　　　　二 美国通用光电</w:t>
      </w:r>
      <w:r>
        <w:rPr>
          <w:rFonts w:hint="eastAsia"/>
        </w:rPr>
        <w:br/>
      </w:r>
      <w:r>
        <w:rPr>
          <w:rFonts w:hint="eastAsia"/>
        </w:rPr>
        <w:t>　　　　三 恩耐激光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我国激光加工设备制造业</w:t>
      </w:r>
      <w:r>
        <w:rPr>
          <w:rFonts w:hint="eastAsia"/>
        </w:rPr>
        <w:br/>
      </w:r>
      <w:r>
        <w:rPr>
          <w:rFonts w:hint="eastAsia"/>
        </w:rPr>
        <w:t>　　第一节 2001-2007 年激光产业市场规模</w:t>
      </w:r>
      <w:r>
        <w:rPr>
          <w:rFonts w:hint="eastAsia"/>
        </w:rPr>
        <w:br/>
      </w:r>
      <w:r>
        <w:rPr>
          <w:rFonts w:hint="eastAsia"/>
        </w:rPr>
        <w:t>　　　　一 2001-2007年激光产业市场销售规模</w:t>
      </w:r>
      <w:r>
        <w:rPr>
          <w:rFonts w:hint="eastAsia"/>
        </w:rPr>
        <w:br/>
      </w:r>
      <w:r>
        <w:rPr>
          <w:rFonts w:hint="eastAsia"/>
        </w:rPr>
        <w:t>　　　　二 激光产品市场现状分析</w:t>
      </w:r>
      <w:r>
        <w:rPr>
          <w:rFonts w:hint="eastAsia"/>
        </w:rPr>
        <w:br/>
      </w:r>
      <w:r>
        <w:rPr>
          <w:rFonts w:hint="eastAsia"/>
        </w:rPr>
        <w:t>　　　　三 激光设备产业结构分析</w:t>
      </w:r>
      <w:r>
        <w:rPr>
          <w:rFonts w:hint="eastAsia"/>
        </w:rPr>
        <w:br/>
      </w:r>
      <w:r>
        <w:rPr>
          <w:rFonts w:hint="eastAsia"/>
        </w:rPr>
        <w:t>　　　　四、激光产业主要聚集区</w:t>
      </w:r>
      <w:r>
        <w:rPr>
          <w:rFonts w:hint="eastAsia"/>
        </w:rPr>
        <w:br/>
      </w:r>
      <w:r>
        <w:rPr>
          <w:rFonts w:hint="eastAsia"/>
        </w:rPr>
        <w:t>　　　　五、激光设备需求预测分析</w:t>
      </w:r>
      <w:r>
        <w:rPr>
          <w:rFonts w:hint="eastAsia"/>
        </w:rPr>
        <w:br/>
      </w:r>
      <w:r>
        <w:rPr>
          <w:rFonts w:hint="eastAsia"/>
        </w:rPr>
        <w:t>　　　　六、中国激光市场发展方向</w:t>
      </w:r>
      <w:r>
        <w:rPr>
          <w:rFonts w:hint="eastAsia"/>
        </w:rPr>
        <w:br/>
      </w:r>
      <w:r>
        <w:rPr>
          <w:rFonts w:hint="eastAsia"/>
        </w:rPr>
        <w:t>　　第二节 激光打标记</w:t>
      </w:r>
      <w:r>
        <w:rPr>
          <w:rFonts w:hint="eastAsia"/>
        </w:rPr>
        <w:br/>
      </w:r>
      <w:r>
        <w:rPr>
          <w:rFonts w:hint="eastAsia"/>
        </w:rPr>
        <w:t>　　　　一 技术分析</w:t>
      </w:r>
      <w:r>
        <w:rPr>
          <w:rFonts w:hint="eastAsia"/>
        </w:rPr>
        <w:br/>
      </w:r>
      <w:r>
        <w:rPr>
          <w:rFonts w:hint="eastAsia"/>
        </w:rPr>
        <w:t>　　　　二 激光打标的发展历程</w:t>
      </w:r>
      <w:r>
        <w:rPr>
          <w:rFonts w:hint="eastAsia"/>
        </w:rPr>
        <w:br/>
      </w:r>
      <w:r>
        <w:rPr>
          <w:rFonts w:hint="eastAsia"/>
        </w:rPr>
        <w:t>　　　　三 激光打标的技术现状</w:t>
      </w:r>
      <w:r>
        <w:rPr>
          <w:rFonts w:hint="eastAsia"/>
        </w:rPr>
        <w:br/>
      </w:r>
      <w:r>
        <w:rPr>
          <w:rFonts w:hint="eastAsia"/>
        </w:rPr>
        <w:t>　　　　四 激光打标的市场现状</w:t>
      </w:r>
      <w:r>
        <w:rPr>
          <w:rFonts w:hint="eastAsia"/>
        </w:rPr>
        <w:br/>
      </w:r>
      <w:r>
        <w:rPr>
          <w:rFonts w:hint="eastAsia"/>
        </w:rPr>
        <w:t>　　　　五 激光打标的发展前景</w:t>
      </w:r>
      <w:r>
        <w:rPr>
          <w:rFonts w:hint="eastAsia"/>
        </w:rPr>
        <w:br/>
      </w:r>
      <w:r>
        <w:rPr>
          <w:rFonts w:hint="eastAsia"/>
        </w:rPr>
        <w:t>　　第三节 激光切割机</w:t>
      </w:r>
      <w:r>
        <w:rPr>
          <w:rFonts w:hint="eastAsia"/>
        </w:rPr>
        <w:br/>
      </w:r>
      <w:r>
        <w:rPr>
          <w:rFonts w:hint="eastAsia"/>
        </w:rPr>
        <w:t>　　　　一 产品概括</w:t>
      </w:r>
      <w:r>
        <w:rPr>
          <w:rFonts w:hint="eastAsia"/>
        </w:rPr>
        <w:br/>
      </w:r>
      <w:r>
        <w:rPr>
          <w:rFonts w:hint="eastAsia"/>
        </w:rPr>
        <w:t>　　　　二 市场现状</w:t>
      </w:r>
      <w:r>
        <w:rPr>
          <w:rFonts w:hint="eastAsia"/>
        </w:rPr>
        <w:br/>
      </w:r>
      <w:r>
        <w:rPr>
          <w:rFonts w:hint="eastAsia"/>
        </w:rPr>
        <w:t>　　第四节 激光焊接机</w:t>
      </w:r>
      <w:r>
        <w:rPr>
          <w:rFonts w:hint="eastAsia"/>
        </w:rPr>
        <w:br/>
      </w:r>
      <w:r>
        <w:rPr>
          <w:rFonts w:hint="eastAsia"/>
        </w:rPr>
        <w:t>　　　　一 产品现状</w:t>
      </w:r>
      <w:r>
        <w:rPr>
          <w:rFonts w:hint="eastAsia"/>
        </w:rPr>
        <w:br/>
      </w:r>
      <w:r>
        <w:rPr>
          <w:rFonts w:hint="eastAsia"/>
        </w:rPr>
        <w:t>　　　　二 市场应用分析</w:t>
      </w:r>
      <w:r>
        <w:rPr>
          <w:rFonts w:hint="eastAsia"/>
        </w:rPr>
        <w:br/>
      </w:r>
      <w:r>
        <w:rPr>
          <w:rFonts w:hint="eastAsia"/>
        </w:rPr>
        <w:t>　　第五节 其他产品分析</w:t>
      </w:r>
      <w:r>
        <w:rPr>
          <w:rFonts w:hint="eastAsia"/>
        </w:rPr>
        <w:br/>
      </w:r>
      <w:r>
        <w:rPr>
          <w:rFonts w:hint="eastAsia"/>
        </w:rPr>
        <w:t>　　　　一、25W~100W级激光加工机</w:t>
      </w:r>
      <w:r>
        <w:rPr>
          <w:rFonts w:hint="eastAsia"/>
        </w:rPr>
        <w:br/>
      </w:r>
      <w:r>
        <w:rPr>
          <w:rFonts w:hint="eastAsia"/>
        </w:rPr>
        <w:t>　　　　二 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2007年领先企业盈利分析</w:t>
      </w:r>
      <w:r>
        <w:rPr>
          <w:rFonts w:hint="eastAsia"/>
        </w:rPr>
        <w:br/>
      </w:r>
      <w:r>
        <w:rPr>
          <w:rFonts w:hint="eastAsia"/>
        </w:rPr>
        <w:t>　　第一节 深圳大族</w:t>
      </w:r>
      <w:r>
        <w:rPr>
          <w:rFonts w:hint="eastAsia"/>
        </w:rPr>
        <w:br/>
      </w:r>
      <w:r>
        <w:rPr>
          <w:rFonts w:hint="eastAsia"/>
        </w:rPr>
        <w:t>　　　　一 企业发展概括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2007年运行情况分析</w:t>
      </w:r>
      <w:r>
        <w:rPr>
          <w:rFonts w:hint="eastAsia"/>
        </w:rPr>
        <w:br/>
      </w:r>
      <w:r>
        <w:rPr>
          <w:rFonts w:hint="eastAsia"/>
        </w:rPr>
        <w:t>　　　　四 企业优势分析</w:t>
      </w:r>
      <w:r>
        <w:rPr>
          <w:rFonts w:hint="eastAsia"/>
        </w:rPr>
        <w:br/>
      </w:r>
      <w:r>
        <w:rPr>
          <w:rFonts w:hint="eastAsia"/>
        </w:rPr>
        <w:t>　　　　五 业务经营深度分析</w:t>
      </w:r>
      <w:r>
        <w:rPr>
          <w:rFonts w:hint="eastAsia"/>
        </w:rPr>
        <w:br/>
      </w:r>
      <w:r>
        <w:rPr>
          <w:rFonts w:hint="eastAsia"/>
        </w:rPr>
        <w:t>　　第二节 华工科技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企业产品线分析</w:t>
      </w:r>
      <w:r>
        <w:rPr>
          <w:rFonts w:hint="eastAsia"/>
        </w:rPr>
        <w:br/>
      </w:r>
      <w:r>
        <w:rPr>
          <w:rFonts w:hint="eastAsia"/>
        </w:rPr>
        <w:t>　　　　三 2007年企业经营分析</w:t>
      </w:r>
      <w:r>
        <w:rPr>
          <w:rFonts w:hint="eastAsia"/>
        </w:rPr>
        <w:br/>
      </w:r>
      <w:r>
        <w:rPr>
          <w:rFonts w:hint="eastAsia"/>
        </w:rPr>
        <w:t>　　　　四 企业竞争优势分析</w:t>
      </w:r>
      <w:r>
        <w:rPr>
          <w:rFonts w:hint="eastAsia"/>
        </w:rPr>
        <w:br/>
      </w:r>
      <w:r>
        <w:rPr>
          <w:rFonts w:hint="eastAsia"/>
        </w:rPr>
        <w:t>　　　　五 华工激光</w:t>
      </w:r>
      <w:r>
        <w:rPr>
          <w:rFonts w:hint="eastAsia"/>
        </w:rPr>
        <w:br/>
      </w:r>
      <w:r>
        <w:rPr>
          <w:rFonts w:hint="eastAsia"/>
        </w:rPr>
        <w:t>　　　　六 楚天激光</w:t>
      </w:r>
      <w:r>
        <w:rPr>
          <w:rFonts w:hint="eastAsia"/>
        </w:rPr>
        <w:br/>
      </w:r>
      <w:r>
        <w:rPr>
          <w:rFonts w:hint="eastAsia"/>
        </w:rPr>
        <w:t>　　　　七 团结激光</w:t>
      </w:r>
      <w:r>
        <w:rPr>
          <w:rFonts w:hint="eastAsia"/>
        </w:rPr>
        <w:br/>
      </w:r>
      <w:r>
        <w:rPr>
          <w:rFonts w:hint="eastAsia"/>
        </w:rPr>
        <w:t>　　第三节 武汉华中激光工程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武汉光谷激光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东莞市粤铭科技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沈阳大陆激光总公司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上海团结普瑞玛激光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深圳泰德激光科技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上海中科股份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阿帕奇（北京）光纤激光技术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武汉奇致激光技术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武汉嘉铭激光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武汉金石凯激光技术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恩耐激光技术（上海）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产业未来发展及投资分析</w:t>
      </w:r>
      <w:r>
        <w:rPr>
          <w:rFonts w:hint="eastAsia"/>
        </w:rPr>
        <w:br/>
      </w:r>
      <w:r>
        <w:rPr>
          <w:rFonts w:hint="eastAsia"/>
        </w:rPr>
        <w:t>　　第一节 激光行业发展趋势</w:t>
      </w:r>
      <w:r>
        <w:rPr>
          <w:rFonts w:hint="eastAsia"/>
        </w:rPr>
        <w:br/>
      </w:r>
      <w:r>
        <w:rPr>
          <w:rFonts w:hint="eastAsia"/>
        </w:rPr>
        <w:t>　　第二节 中国激光行业发展因素</w:t>
      </w:r>
      <w:r>
        <w:rPr>
          <w:rFonts w:hint="eastAsia"/>
        </w:rPr>
        <w:br/>
      </w:r>
      <w:r>
        <w:rPr>
          <w:rFonts w:hint="eastAsia"/>
        </w:rPr>
        <w:t>　　　　一 产业政策推动</w:t>
      </w:r>
      <w:r>
        <w:rPr>
          <w:rFonts w:hint="eastAsia"/>
        </w:rPr>
        <w:br/>
      </w:r>
      <w:r>
        <w:rPr>
          <w:rFonts w:hint="eastAsia"/>
        </w:rPr>
        <w:t>　　　　二 市场需求扩大</w:t>
      </w:r>
      <w:r>
        <w:rPr>
          <w:rFonts w:hint="eastAsia"/>
        </w:rPr>
        <w:br/>
      </w:r>
      <w:r>
        <w:rPr>
          <w:rFonts w:hint="eastAsia"/>
        </w:rPr>
        <w:t>　　　　三 产业链初步形成</w:t>
      </w:r>
      <w:r>
        <w:rPr>
          <w:rFonts w:hint="eastAsia"/>
        </w:rPr>
        <w:br/>
      </w:r>
      <w:r>
        <w:rPr>
          <w:rFonts w:hint="eastAsia"/>
        </w:rPr>
        <w:t>　　第三节 中.智林.　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 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二.中国激光产业发展的建议</w:t>
      </w:r>
      <w:r>
        <w:rPr>
          <w:rFonts w:hint="eastAsia"/>
        </w:rPr>
        <w:br/>
      </w:r>
      <w:r>
        <w:rPr>
          <w:rFonts w:hint="eastAsia"/>
        </w:rPr>
        <w:t>　　图表 1 激光产业链结构图</w:t>
      </w:r>
      <w:r>
        <w:rPr>
          <w:rFonts w:hint="eastAsia"/>
        </w:rPr>
        <w:br/>
      </w:r>
      <w:r>
        <w:rPr>
          <w:rFonts w:hint="eastAsia"/>
        </w:rPr>
        <w:t>　　图表 2 激光加工设备分类机应用范围一览表</w:t>
      </w:r>
      <w:r>
        <w:rPr>
          <w:rFonts w:hint="eastAsia"/>
        </w:rPr>
        <w:br/>
      </w:r>
      <w:r>
        <w:rPr>
          <w:rFonts w:hint="eastAsia"/>
        </w:rPr>
        <w:t>　　图表 3 2002－2008年全球激光产业销售收入一览表 单位：亿美元</w:t>
      </w:r>
      <w:r>
        <w:rPr>
          <w:rFonts w:hint="eastAsia"/>
        </w:rPr>
        <w:br/>
      </w:r>
      <w:r>
        <w:rPr>
          <w:rFonts w:hint="eastAsia"/>
        </w:rPr>
        <w:t>　　图表 4 2002－2008年全球激光产业销售收入变化趋势图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5 2004－2008年全球商业激光器产品结构一览表</w:t>
      </w:r>
      <w:r>
        <w:rPr>
          <w:rFonts w:hint="eastAsia"/>
        </w:rPr>
        <w:br/>
      </w:r>
      <w:r>
        <w:rPr>
          <w:rFonts w:hint="eastAsia"/>
        </w:rPr>
        <w:t>　　图表 6 2004－2008年全球商业激光器产品结构比例图</w:t>
      </w:r>
      <w:r>
        <w:rPr>
          <w:rFonts w:hint="eastAsia"/>
        </w:rPr>
        <w:br/>
      </w:r>
      <w:r>
        <w:rPr>
          <w:rFonts w:hint="eastAsia"/>
        </w:rPr>
        <w:t>　　图表 7 2004－2006年全球工业激光器销售一览表</w:t>
      </w:r>
      <w:r>
        <w:rPr>
          <w:rFonts w:hint="eastAsia"/>
        </w:rPr>
        <w:br/>
      </w:r>
      <w:r>
        <w:rPr>
          <w:rFonts w:hint="eastAsia"/>
        </w:rPr>
        <w:t>　　图表 8 2004－2006年全球工业激光器销售数量变化趋势图</w:t>
      </w:r>
      <w:r>
        <w:rPr>
          <w:rFonts w:hint="eastAsia"/>
        </w:rPr>
        <w:br/>
      </w:r>
      <w:r>
        <w:rPr>
          <w:rFonts w:hint="eastAsia"/>
        </w:rPr>
        <w:t>　　图表 9 2004－2006年全球工业激光器产量一览表 单位：台</w:t>
      </w:r>
      <w:r>
        <w:rPr>
          <w:rFonts w:hint="eastAsia"/>
        </w:rPr>
        <w:br/>
      </w:r>
      <w:r>
        <w:rPr>
          <w:rFonts w:hint="eastAsia"/>
        </w:rPr>
        <w:t>　　图表 10 2006年全球工业激光器产量结构图</w:t>
      </w:r>
      <w:r>
        <w:rPr>
          <w:rFonts w:hint="eastAsia"/>
        </w:rPr>
        <w:br/>
      </w:r>
      <w:r>
        <w:rPr>
          <w:rFonts w:hint="eastAsia"/>
        </w:rPr>
        <w:t>　　图表 11 2005年全球工业激光器生产地区分布比例图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12 2005年全球CO2工业激光器生产地区分布比例图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13 2005年全球固体工业激光器生产地区分布比例图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14 2005年全球光纤工业激光器生产地区分布比例图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15 2005年全球其他工业激光器生产地区分布比例图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16 2005年全球工业激光器应用结构比例图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17 全球激光切割市场份额比例图</w:t>
      </w:r>
      <w:r>
        <w:rPr>
          <w:rFonts w:hint="eastAsia"/>
        </w:rPr>
        <w:br/>
      </w:r>
      <w:r>
        <w:rPr>
          <w:rFonts w:hint="eastAsia"/>
        </w:rPr>
        <w:t>　　图表 19 SALES， BOOKINGS &amp; BACKLOG（$M）</w:t>
      </w:r>
      <w:r>
        <w:rPr>
          <w:rFonts w:hint="eastAsia"/>
        </w:rPr>
        <w:br/>
      </w:r>
      <w:r>
        <w:rPr>
          <w:rFonts w:hint="eastAsia"/>
        </w:rPr>
        <w:t>　　图表 20 1999－2007年中国激光产业销售额变化趋势图</w:t>
      </w:r>
      <w:r>
        <w:rPr>
          <w:rFonts w:hint="eastAsia"/>
        </w:rPr>
        <w:br/>
      </w:r>
      <w:r>
        <w:rPr>
          <w:rFonts w:hint="eastAsia"/>
        </w:rPr>
        <w:t>　　图表 21 国内外激光加工设备市场分布比例图</w:t>
      </w:r>
      <w:r>
        <w:rPr>
          <w:rFonts w:hint="eastAsia"/>
        </w:rPr>
        <w:br/>
      </w:r>
      <w:r>
        <w:rPr>
          <w:rFonts w:hint="eastAsia"/>
        </w:rPr>
        <w:t>　　图表 22 2006年中国激光行业年销售额超亿元的十七家企业一览表</w:t>
      </w:r>
      <w:r>
        <w:rPr>
          <w:rFonts w:hint="eastAsia"/>
        </w:rPr>
        <w:br/>
      </w:r>
      <w:r>
        <w:rPr>
          <w:rFonts w:hint="eastAsia"/>
        </w:rPr>
        <w:t>　　图表 23 大族激光的成长路径图</w:t>
      </w:r>
      <w:r>
        <w:rPr>
          <w:rFonts w:hint="eastAsia"/>
        </w:rPr>
        <w:br/>
      </w:r>
      <w:r>
        <w:rPr>
          <w:rFonts w:hint="eastAsia"/>
        </w:rPr>
        <w:t>　　图表 24 大族激光产品系列一览表</w:t>
      </w:r>
      <w:r>
        <w:rPr>
          <w:rFonts w:hint="eastAsia"/>
        </w:rPr>
        <w:br/>
      </w:r>
      <w:r>
        <w:rPr>
          <w:rFonts w:hint="eastAsia"/>
        </w:rPr>
        <w:t>　　图表 25 2007年大族主营业务收入分行业、产品构成一览表 单位：（人民币）万元</w:t>
      </w:r>
      <w:r>
        <w:rPr>
          <w:rFonts w:hint="eastAsia"/>
        </w:rPr>
        <w:br/>
      </w:r>
      <w:r>
        <w:rPr>
          <w:rFonts w:hint="eastAsia"/>
        </w:rPr>
        <w:t>　　图表 26 2007年大族公司主营业务收入、主营业务利润分地区一览表 单位：（人民币）元</w:t>
      </w:r>
      <w:r>
        <w:rPr>
          <w:rFonts w:hint="eastAsia"/>
        </w:rPr>
        <w:br/>
      </w:r>
      <w:r>
        <w:rPr>
          <w:rFonts w:hint="eastAsia"/>
        </w:rPr>
        <w:t>　　图表 27 华工激光产业架构图</w:t>
      </w:r>
      <w:r>
        <w:rPr>
          <w:rFonts w:hint="eastAsia"/>
        </w:rPr>
        <w:br/>
      </w:r>
      <w:r>
        <w:rPr>
          <w:rFonts w:hint="eastAsia"/>
        </w:rPr>
        <w:t>　　图表 28 华工科技主要产品一览表</w:t>
      </w:r>
      <w:r>
        <w:rPr>
          <w:rFonts w:hint="eastAsia"/>
        </w:rPr>
        <w:br/>
      </w:r>
      <w:r>
        <w:rPr>
          <w:rFonts w:hint="eastAsia"/>
        </w:rPr>
        <w:t>　　图表 29 2007年华工科技主营业务分行业情况一览表 单位：人民币万元</w:t>
      </w:r>
      <w:r>
        <w:rPr>
          <w:rFonts w:hint="eastAsia"/>
        </w:rPr>
        <w:br/>
      </w:r>
      <w:r>
        <w:rPr>
          <w:rFonts w:hint="eastAsia"/>
        </w:rPr>
        <w:t>　　图表 30 2007年华工科技主营业务分产品情况表 单位：人民币万元</w:t>
      </w:r>
      <w:r>
        <w:rPr>
          <w:rFonts w:hint="eastAsia"/>
        </w:rPr>
        <w:br/>
      </w:r>
      <w:r>
        <w:rPr>
          <w:rFonts w:hint="eastAsia"/>
        </w:rPr>
        <w:t>　　图表 31 华工科技主要核心技术人员一览表</w:t>
      </w:r>
      <w:r>
        <w:rPr>
          <w:rFonts w:hint="eastAsia"/>
        </w:rPr>
        <w:br/>
      </w:r>
      <w:r>
        <w:rPr>
          <w:rFonts w:hint="eastAsia"/>
        </w:rPr>
        <w:t>　　图表 32 2007年武汉华工激光工程有限责任公司运行情况一览表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33 2007年楚天激光运行情况一览表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34 2007年武汉团结激光股份有限公司运行情况一览表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35 2007年武汉华中激光工程盈利能力一览表</w:t>
      </w:r>
      <w:r>
        <w:rPr>
          <w:rFonts w:hint="eastAsia"/>
        </w:rPr>
        <w:br/>
      </w:r>
      <w:r>
        <w:rPr>
          <w:rFonts w:hint="eastAsia"/>
        </w:rPr>
        <w:t>　　图表 36 2007年武汉光谷激光盈利能力一览表</w:t>
      </w:r>
      <w:r>
        <w:rPr>
          <w:rFonts w:hint="eastAsia"/>
        </w:rPr>
        <w:br/>
      </w:r>
      <w:r>
        <w:rPr>
          <w:rFonts w:hint="eastAsia"/>
        </w:rPr>
        <w:t>　　图表 37 2007年东莞市粤铭科技盈利能力一览表</w:t>
      </w:r>
      <w:r>
        <w:rPr>
          <w:rFonts w:hint="eastAsia"/>
        </w:rPr>
        <w:br/>
      </w:r>
      <w:r>
        <w:rPr>
          <w:rFonts w:hint="eastAsia"/>
        </w:rPr>
        <w:t>　　图表 38 2007年沈阳大陆激光总公司盈利能力一览表</w:t>
      </w:r>
      <w:r>
        <w:rPr>
          <w:rFonts w:hint="eastAsia"/>
        </w:rPr>
        <w:br/>
      </w:r>
      <w:r>
        <w:rPr>
          <w:rFonts w:hint="eastAsia"/>
        </w:rPr>
        <w:t>　　图表 39 2007年上海团结普瑞玛激光盈利能力一览表</w:t>
      </w:r>
      <w:r>
        <w:rPr>
          <w:rFonts w:hint="eastAsia"/>
        </w:rPr>
        <w:br/>
      </w:r>
      <w:r>
        <w:rPr>
          <w:rFonts w:hint="eastAsia"/>
        </w:rPr>
        <w:t>　　图表 40 2007年深圳泰德激光科技盈利能力一览表</w:t>
      </w:r>
      <w:r>
        <w:rPr>
          <w:rFonts w:hint="eastAsia"/>
        </w:rPr>
        <w:br/>
      </w:r>
      <w:r>
        <w:rPr>
          <w:rFonts w:hint="eastAsia"/>
        </w:rPr>
        <w:t>　　图表 41 2007年上海中科股份盈利能力一览表</w:t>
      </w:r>
      <w:r>
        <w:rPr>
          <w:rFonts w:hint="eastAsia"/>
        </w:rPr>
        <w:br/>
      </w:r>
      <w:r>
        <w:rPr>
          <w:rFonts w:hint="eastAsia"/>
        </w:rPr>
        <w:t>　　图表 42 2007年阿帕奇（北京）光纤激光技术盈利能力一览表</w:t>
      </w:r>
      <w:r>
        <w:rPr>
          <w:rFonts w:hint="eastAsia"/>
        </w:rPr>
        <w:br/>
      </w:r>
      <w:r>
        <w:rPr>
          <w:rFonts w:hint="eastAsia"/>
        </w:rPr>
        <w:t>　　图表 43 2007年武汉奇致激光技术盈利能力一览表</w:t>
      </w:r>
      <w:r>
        <w:rPr>
          <w:rFonts w:hint="eastAsia"/>
        </w:rPr>
        <w:br/>
      </w:r>
      <w:r>
        <w:rPr>
          <w:rFonts w:hint="eastAsia"/>
        </w:rPr>
        <w:t>　　图表 44 2007年武汉嘉铭激光盈利能力一览表</w:t>
      </w:r>
      <w:r>
        <w:rPr>
          <w:rFonts w:hint="eastAsia"/>
        </w:rPr>
        <w:br/>
      </w:r>
      <w:r>
        <w:rPr>
          <w:rFonts w:hint="eastAsia"/>
        </w:rPr>
        <w:t>　　图表 45 2007年武汉金石凯激光技术盈利能力一览表</w:t>
      </w:r>
      <w:r>
        <w:rPr>
          <w:rFonts w:hint="eastAsia"/>
        </w:rPr>
        <w:br/>
      </w:r>
      <w:r>
        <w:rPr>
          <w:rFonts w:hint="eastAsia"/>
        </w:rPr>
        <w:t>　　图表 46 2007年恩耐激光技术（上海）盈利能力一览表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3566f523342b0" w:history="1">
        <w:r>
          <w:rPr>
            <w:rStyle w:val="Hyperlink"/>
          </w:rPr>
          <w:t>2009-2010年中国激光设备产业深度调研及发展前景预测报告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3566f523342b0" w:history="1">
        <w:r>
          <w:rPr>
            <w:rStyle w:val="Hyperlink"/>
          </w:rPr>
          <w:t>https://www.20087.com/2008-11/R_2009_2010jiguangshebeichanyeshendudiBaoGao.html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0d95fd8d94ca4" w:history="1">
      <w:r>
        <w:rPr>
          <w:rStyle w:val="Hyperlink"/>
        </w:rPr>
        <w:t>2009-2010年中国激光设备产业深度调研及发展前景预测报告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jiguangshebeichanyeshendudiBaoGao.html" TargetMode="External" Id="R2533566f5233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jiguangshebeichanyeshendudiBaoGao.html" TargetMode="External" Id="R6b50d95fd8d9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2008-11-02T06:32:00Z</dcterms:created>
  <dcterms:modified xsi:type="dcterms:W3CDTF">2008-11-02T07:32:00Z</dcterms:modified>
  <dc:subject>2009-2010年中国激光设备产业深度调研及发展前景预测报告</dc:subject>
  <dc:title>2009-2010年中国激光设备产业深度调研及发展前景预测报告</dc:title>
  <cp:keywords>2009-2010年中国激光设备产业深度调研及发展前景预测报告</cp:keywords>
  <dc:description>2009-2010年中国激光设备产业深度调研及发展前景预测报告</dc:description>
</cp:coreProperties>
</file>