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3c7c644aa48b9" w:history="1">
              <w:r>
                <w:rPr>
                  <w:rStyle w:val="Hyperlink"/>
                </w:rPr>
                <w:t>2009-2010年塑料行业分析报告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3c7c644aa48b9" w:history="1">
              <w:r>
                <w:rPr>
                  <w:rStyle w:val="Hyperlink"/>
                </w:rPr>
                <w:t>2009-2010年塑料行业分析报告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3c7c644aa48b9" w:history="1">
                <w:r>
                  <w:rPr>
                    <w:rStyle w:val="Hyperlink"/>
                  </w:rPr>
                  <w:t>https://www.20087.com/2008-11/R_2009_2010niansuliaofenxiBaoGao.html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 年1－2 月，我国塑料制品业累计实现工业总产值1188.70 亿元，同比增长率23.71%。产销率为95.47%，同比提高0.91 个百分点，产成品资金占用额为414.81亿元，同比增长率为20.25%，产成品资金占有率为13.40%，同比上升0.53 个百分点；利税总额达到73.13 亿元，同比增加18.09 亿元。资金利润率、销售利润率、成本费用利润率、总资产报酬率（年率化）分别同比增加0.64、0.34、0.39、0.15个百分点，亏损面、亏损深度分别同比下降0.55、7.59 个百分点。 2008 年1－3 月，我国塑料及其制品出口和进口总值分别达到64.15、113.68亿元，逆差达到49.52 亿元。产量增长较快的产品有塑料板片材、塑料合成革、塑料丝及编织制品的同比增长率分别为32.64%、28.06%、20.17%。</w:t>
      </w:r>
      <w:r>
        <w:rPr>
          <w:rFonts w:hint="eastAsia"/>
        </w:rPr>
        <w:br/>
      </w:r>
      <w:r>
        <w:rPr>
          <w:rFonts w:hint="eastAsia"/>
        </w:rPr>
        <w:t>　　2008 年3 月，我国塑料制品业企业景气指数为115.4，高于同期制造业企业景气指数16 个百分点；投资总额为139.59 亿元，同比增长率为17.60%，低于同期制造业企业投资总额同比增长率14.30 个百分点。</w:t>
      </w:r>
      <w:r>
        <w:rPr>
          <w:rFonts w:hint="eastAsia"/>
        </w:rPr>
        <w:br/>
      </w:r>
      <w:r>
        <w:rPr>
          <w:rFonts w:hint="eastAsia"/>
        </w:rPr>
        <w:t>　　近期，我国相继出台了《塑料袋有偿使用管理办法》、《三项塑料购物袋国家标准》、《08 年塑料管道产品行业指导价格》、《进口废物原料新目录》等政策。这一系列政策的出台，将对我国塑料行业产生重大的影响。预计2009-2010年全球塑料工业的前景较为复杂，但由于北京奥运会后我国继续推行以绿色科技为理念，绿色塑料和废旧塑料环保产业带来了无限的商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3c7c644aa48b9" w:history="1">
        <w:r>
          <w:rPr>
            <w:rStyle w:val="Hyperlink"/>
          </w:rPr>
          <w:t>2009-2010年塑料行业分析报告</w:t>
        </w:r>
      </w:hyperlink>
      <w:r>
        <w:rPr>
          <w:rFonts w:hint="eastAsia"/>
        </w:rPr>
        <w:t>》分十章分别对国内塑料行业、进出口情况、各塑料主要产品市场、等方面面进行了分析，并对未来行业发展趋势及投资机会前景进行了分析预测。本报告数据来源于国家统计局、国家发改委、国家信息中心、中国塑料工业协会、海关总署等提供的大量资料，相识可靠，是企业、公司全面了解、分析研究投资塑料行业的重要参考资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塑料行业概况</w:t>
      </w:r>
      <w:r>
        <w:rPr>
          <w:rFonts w:hint="eastAsia"/>
        </w:rPr>
        <w:br/>
      </w:r>
      <w:r>
        <w:rPr>
          <w:rFonts w:hint="eastAsia"/>
        </w:rPr>
        <w:t>　　第一节 塑料简介</w:t>
      </w:r>
      <w:r>
        <w:rPr>
          <w:rFonts w:hint="eastAsia"/>
        </w:rPr>
        <w:br/>
      </w:r>
      <w:r>
        <w:rPr>
          <w:rFonts w:hint="eastAsia"/>
        </w:rPr>
        <w:t>　　　　一、塑料的定义</w:t>
      </w:r>
      <w:r>
        <w:rPr>
          <w:rFonts w:hint="eastAsia"/>
        </w:rPr>
        <w:br/>
      </w:r>
      <w:r>
        <w:rPr>
          <w:rFonts w:hint="eastAsia"/>
        </w:rPr>
        <w:t>　　　　塑料是指以树脂（或在加工过程中用单体直接聚合）为主要成分，以增塑剂、填充剂、润滑剂，着色剂等添加剂为辅助成分，在加工过程中能流动成型的材料。</w:t>
      </w:r>
      <w:r>
        <w:rPr>
          <w:rFonts w:hint="eastAsia"/>
        </w:rPr>
        <w:br/>
      </w:r>
      <w:r>
        <w:rPr>
          <w:rFonts w:hint="eastAsia"/>
        </w:rPr>
        <w:t>　　　　二、塑料的特性</w:t>
      </w:r>
      <w:r>
        <w:rPr>
          <w:rFonts w:hint="eastAsia"/>
        </w:rPr>
        <w:br/>
      </w:r>
      <w:r>
        <w:rPr>
          <w:rFonts w:hint="eastAsia"/>
        </w:rPr>
        <w:t>　　　　（1）大多数塑料质轻，化学稳定性好，不会锈蚀；</w:t>
      </w:r>
      <w:r>
        <w:rPr>
          <w:rFonts w:hint="eastAsia"/>
        </w:rPr>
        <w:br/>
      </w:r>
      <w:r>
        <w:rPr>
          <w:rFonts w:hint="eastAsia"/>
        </w:rPr>
        <w:t>　　　　（2）耐冲击性好；</w:t>
      </w:r>
      <w:r>
        <w:rPr>
          <w:rFonts w:hint="eastAsia"/>
        </w:rPr>
        <w:br/>
      </w:r>
      <w:r>
        <w:rPr>
          <w:rFonts w:hint="eastAsia"/>
        </w:rPr>
        <w:t>　　　　（3）具有较好的透明性和耐磨耗性；</w:t>
      </w:r>
      <w:r>
        <w:rPr>
          <w:rFonts w:hint="eastAsia"/>
        </w:rPr>
        <w:br/>
      </w:r>
      <w:r>
        <w:rPr>
          <w:rFonts w:hint="eastAsia"/>
        </w:rPr>
        <w:t>　　　　（4）绝缘性好，导热性低；</w:t>
      </w:r>
      <w:r>
        <w:rPr>
          <w:rFonts w:hint="eastAsia"/>
        </w:rPr>
        <w:br/>
      </w:r>
      <w:r>
        <w:rPr>
          <w:rFonts w:hint="eastAsia"/>
        </w:rPr>
        <w:t>　　　　（5）一般成型性、着色性好，加工成本低；</w:t>
      </w:r>
      <w:r>
        <w:rPr>
          <w:rFonts w:hint="eastAsia"/>
        </w:rPr>
        <w:br/>
      </w:r>
      <w:r>
        <w:rPr>
          <w:rFonts w:hint="eastAsia"/>
        </w:rPr>
        <w:t>　　　　（6）大部分塑料耐热性差，热膨胀率大，易燃烧；</w:t>
      </w:r>
      <w:r>
        <w:rPr>
          <w:rFonts w:hint="eastAsia"/>
        </w:rPr>
        <w:br/>
      </w:r>
      <w:r>
        <w:rPr>
          <w:rFonts w:hint="eastAsia"/>
        </w:rPr>
        <w:t>　　　　（7）尺寸稳定性差，容易变形；</w:t>
      </w:r>
      <w:r>
        <w:rPr>
          <w:rFonts w:hint="eastAsia"/>
        </w:rPr>
        <w:br/>
      </w:r>
      <w:r>
        <w:rPr>
          <w:rFonts w:hint="eastAsia"/>
        </w:rPr>
        <w:t>　　　　（8）多数塑料耐低温性差，低温下变脆；</w:t>
      </w:r>
      <w:r>
        <w:rPr>
          <w:rFonts w:hint="eastAsia"/>
        </w:rPr>
        <w:br/>
      </w:r>
      <w:r>
        <w:rPr>
          <w:rFonts w:hint="eastAsia"/>
        </w:rPr>
        <w:t>　　　　（9）容易老化；</w:t>
      </w:r>
      <w:r>
        <w:rPr>
          <w:rFonts w:hint="eastAsia"/>
        </w:rPr>
        <w:br/>
      </w:r>
      <w:r>
        <w:rPr>
          <w:rFonts w:hint="eastAsia"/>
        </w:rPr>
        <w:t>　　　　（10）某些塑料易溶于溶剂</w:t>
      </w:r>
      <w:r>
        <w:rPr>
          <w:rFonts w:hint="eastAsia"/>
        </w:rPr>
        <w:br/>
      </w:r>
      <w:r>
        <w:rPr>
          <w:rFonts w:hint="eastAsia"/>
        </w:rPr>
        <w:t>　　　　三、塑料的分类</w:t>
      </w:r>
      <w:r>
        <w:rPr>
          <w:rFonts w:hint="eastAsia"/>
        </w:rPr>
        <w:br/>
      </w:r>
      <w:r>
        <w:rPr>
          <w:rFonts w:hint="eastAsia"/>
        </w:rPr>
        <w:t>　　　　（1）按使用特性分类：通用塑料、工程塑料和特种塑料</w:t>
      </w:r>
      <w:r>
        <w:rPr>
          <w:rFonts w:hint="eastAsia"/>
        </w:rPr>
        <w:br/>
      </w:r>
      <w:r>
        <w:rPr>
          <w:rFonts w:hint="eastAsia"/>
        </w:rPr>
        <w:t>　　　　（2）按理化特性分类：热固性塑料和热塑料性塑料</w:t>
      </w:r>
      <w:r>
        <w:rPr>
          <w:rFonts w:hint="eastAsia"/>
        </w:rPr>
        <w:br/>
      </w:r>
      <w:r>
        <w:rPr>
          <w:rFonts w:hint="eastAsia"/>
        </w:rPr>
        <w:t>　　　　（3）按加工方法分类：膜压、层压、注射、挤出、吹塑、浇铸塑料和反应注射塑料等多种类型。</w:t>
      </w:r>
      <w:r>
        <w:rPr>
          <w:rFonts w:hint="eastAsia"/>
        </w:rPr>
        <w:br/>
      </w:r>
      <w:r>
        <w:rPr>
          <w:rFonts w:hint="eastAsia"/>
        </w:rPr>
        <w:t>　　第二节 塑料的用途</w:t>
      </w:r>
      <w:r>
        <w:rPr>
          <w:rFonts w:hint="eastAsia"/>
        </w:rPr>
        <w:br/>
      </w:r>
      <w:r>
        <w:rPr>
          <w:rFonts w:hint="eastAsia"/>
        </w:rPr>
        <w:t>　　第三节 塑料行业政策分析</w:t>
      </w:r>
      <w:r>
        <w:rPr>
          <w:rFonts w:hint="eastAsia"/>
        </w:rPr>
        <w:br/>
      </w:r>
      <w:r>
        <w:rPr>
          <w:rFonts w:hint="eastAsia"/>
        </w:rPr>
        <w:t>　　第四节 塑料行业的社会经济环境分析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上游产业链分析</w:t>
      </w:r>
      <w:r>
        <w:rPr>
          <w:rFonts w:hint="eastAsia"/>
        </w:rPr>
        <w:br/>
      </w:r>
      <w:r>
        <w:rPr>
          <w:rFonts w:hint="eastAsia"/>
        </w:rPr>
        <w:t>　　第一节 树脂行业分析</w:t>
      </w:r>
      <w:r>
        <w:rPr>
          <w:rFonts w:hint="eastAsia"/>
        </w:rPr>
        <w:br/>
      </w:r>
      <w:r>
        <w:rPr>
          <w:rFonts w:hint="eastAsia"/>
        </w:rPr>
        <w:t>　　第二节 增塑剂行业分析</w:t>
      </w:r>
      <w:r>
        <w:rPr>
          <w:rFonts w:hint="eastAsia"/>
        </w:rPr>
        <w:br/>
      </w:r>
      <w:r>
        <w:rPr>
          <w:rFonts w:hint="eastAsia"/>
        </w:rPr>
        <w:t>　　第三节 填充剂行业分析</w:t>
      </w:r>
      <w:r>
        <w:rPr>
          <w:rFonts w:hint="eastAsia"/>
        </w:rPr>
        <w:br/>
      </w:r>
      <w:r>
        <w:rPr>
          <w:rFonts w:hint="eastAsia"/>
        </w:rPr>
        <w:t>　　第三节 润滑剂行业分析</w:t>
      </w:r>
      <w:r>
        <w:rPr>
          <w:rFonts w:hint="eastAsia"/>
        </w:rPr>
        <w:br/>
      </w:r>
      <w:r>
        <w:rPr>
          <w:rFonts w:hint="eastAsia"/>
        </w:rPr>
        <w:t>　　第四节 着色剂行业分析</w:t>
      </w:r>
      <w:r>
        <w:rPr>
          <w:rFonts w:hint="eastAsia"/>
        </w:rPr>
        <w:br/>
      </w:r>
      <w:r>
        <w:rPr>
          <w:rFonts w:hint="eastAsia"/>
        </w:rPr>
        <w:t>　　第五节 汽车行业分析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下游产业链分析</w:t>
      </w:r>
      <w:r>
        <w:rPr>
          <w:rFonts w:hint="eastAsia"/>
        </w:rPr>
        <w:br/>
      </w:r>
      <w:r>
        <w:rPr>
          <w:rFonts w:hint="eastAsia"/>
        </w:rPr>
        <w:t>第四章 我国塑料行业运行情况分析</w:t>
      </w:r>
      <w:r>
        <w:rPr>
          <w:rFonts w:hint="eastAsia"/>
        </w:rPr>
        <w:br/>
      </w:r>
      <w:r>
        <w:rPr>
          <w:rFonts w:hint="eastAsia"/>
        </w:rPr>
        <w:t>　　第一节 我国塑料产品市场产量分析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一、全国塑料制品产量分析</w:t>
      </w:r>
      <w:r>
        <w:rPr>
          <w:rFonts w:hint="eastAsia"/>
        </w:rPr>
        <w:br/>
      </w:r>
      <w:r>
        <w:rPr>
          <w:rFonts w:hint="eastAsia"/>
        </w:rPr>
        <w:t>　　　　二、全国塑料薄膜产量分析</w:t>
      </w:r>
      <w:r>
        <w:rPr>
          <w:rFonts w:hint="eastAsia"/>
        </w:rPr>
        <w:br/>
      </w:r>
      <w:r>
        <w:rPr>
          <w:rFonts w:hint="eastAsia"/>
        </w:rPr>
        <w:t>　　　　三、全国塑料板片材产量分析</w:t>
      </w:r>
      <w:r>
        <w:rPr>
          <w:rFonts w:hint="eastAsia"/>
        </w:rPr>
        <w:br/>
      </w:r>
      <w:r>
        <w:rPr>
          <w:rFonts w:hint="eastAsia"/>
        </w:rPr>
        <w:t>　　　　四、全国塑料制管及其附件产量分析</w:t>
      </w:r>
      <w:r>
        <w:rPr>
          <w:rFonts w:hint="eastAsia"/>
        </w:rPr>
        <w:br/>
      </w:r>
      <w:r>
        <w:rPr>
          <w:rFonts w:hint="eastAsia"/>
        </w:rPr>
        <w:t>　　　　五、全国人造革产量分析</w:t>
      </w:r>
      <w:r>
        <w:rPr>
          <w:rFonts w:hint="eastAsia"/>
        </w:rPr>
        <w:br/>
      </w:r>
      <w:r>
        <w:rPr>
          <w:rFonts w:hint="eastAsia"/>
        </w:rPr>
        <w:t>　　　　六、全国塑料合成革产量分析</w:t>
      </w:r>
      <w:r>
        <w:rPr>
          <w:rFonts w:hint="eastAsia"/>
        </w:rPr>
        <w:br/>
      </w:r>
      <w:r>
        <w:rPr>
          <w:rFonts w:hint="eastAsia"/>
        </w:rPr>
        <w:t>　　　　七、全国泡沫塑料产量分析</w:t>
      </w:r>
      <w:r>
        <w:rPr>
          <w:rFonts w:hint="eastAsia"/>
        </w:rPr>
        <w:br/>
      </w:r>
      <w:r>
        <w:rPr>
          <w:rFonts w:hint="eastAsia"/>
        </w:rPr>
        <w:t>　　　　八、全国塑料包装箱及容器产量分析</w:t>
      </w:r>
      <w:r>
        <w:rPr>
          <w:rFonts w:hint="eastAsia"/>
        </w:rPr>
        <w:br/>
      </w:r>
      <w:r>
        <w:rPr>
          <w:rFonts w:hint="eastAsia"/>
        </w:rPr>
        <w:t>　　　　九、全国塑料丝及编制品产量分析</w:t>
      </w:r>
      <w:r>
        <w:rPr>
          <w:rFonts w:hint="eastAsia"/>
        </w:rPr>
        <w:br/>
      </w:r>
      <w:r>
        <w:rPr>
          <w:rFonts w:hint="eastAsia"/>
        </w:rPr>
        <w:t>　　　　十、日用塑料品产量分析</w:t>
      </w:r>
      <w:r>
        <w:rPr>
          <w:rFonts w:hint="eastAsia"/>
        </w:rPr>
        <w:br/>
      </w:r>
      <w:r>
        <w:rPr>
          <w:rFonts w:hint="eastAsia"/>
        </w:rPr>
        <w:t>　　　　二、各区域产量分析</w:t>
      </w:r>
      <w:r>
        <w:rPr>
          <w:rFonts w:hint="eastAsia"/>
        </w:rPr>
        <w:br/>
      </w:r>
      <w:r>
        <w:rPr>
          <w:rFonts w:hint="eastAsia"/>
        </w:rPr>
        <w:t>　　　　一、全国塑料制品产量分析</w:t>
      </w:r>
      <w:r>
        <w:rPr>
          <w:rFonts w:hint="eastAsia"/>
        </w:rPr>
        <w:br/>
      </w:r>
      <w:r>
        <w:rPr>
          <w:rFonts w:hint="eastAsia"/>
        </w:rPr>
        <w:t>　　　　二、全国塑料薄膜产量分析</w:t>
      </w:r>
      <w:r>
        <w:rPr>
          <w:rFonts w:hint="eastAsia"/>
        </w:rPr>
        <w:br/>
      </w:r>
      <w:r>
        <w:rPr>
          <w:rFonts w:hint="eastAsia"/>
        </w:rPr>
        <w:t>　　　　三、全国塑料板片材产量分析</w:t>
      </w:r>
      <w:r>
        <w:rPr>
          <w:rFonts w:hint="eastAsia"/>
        </w:rPr>
        <w:br/>
      </w:r>
      <w:r>
        <w:rPr>
          <w:rFonts w:hint="eastAsia"/>
        </w:rPr>
        <w:t>　　　　四、全国塑料制管及其附件产量分析</w:t>
      </w:r>
      <w:r>
        <w:rPr>
          <w:rFonts w:hint="eastAsia"/>
        </w:rPr>
        <w:br/>
      </w:r>
      <w:r>
        <w:rPr>
          <w:rFonts w:hint="eastAsia"/>
        </w:rPr>
        <w:t>　　　　五、全国人造革产量分析</w:t>
      </w:r>
      <w:r>
        <w:rPr>
          <w:rFonts w:hint="eastAsia"/>
        </w:rPr>
        <w:br/>
      </w:r>
      <w:r>
        <w:rPr>
          <w:rFonts w:hint="eastAsia"/>
        </w:rPr>
        <w:t>　　　　六、全国塑料合成革产量分析</w:t>
      </w:r>
      <w:r>
        <w:rPr>
          <w:rFonts w:hint="eastAsia"/>
        </w:rPr>
        <w:br/>
      </w:r>
      <w:r>
        <w:rPr>
          <w:rFonts w:hint="eastAsia"/>
        </w:rPr>
        <w:t>　　　　七、全国泡沫塑料产量分析</w:t>
      </w:r>
      <w:r>
        <w:rPr>
          <w:rFonts w:hint="eastAsia"/>
        </w:rPr>
        <w:br/>
      </w:r>
      <w:r>
        <w:rPr>
          <w:rFonts w:hint="eastAsia"/>
        </w:rPr>
        <w:t>　　　　八、全国塑料包装箱及容器产量分析</w:t>
      </w:r>
      <w:r>
        <w:rPr>
          <w:rFonts w:hint="eastAsia"/>
        </w:rPr>
        <w:br/>
      </w:r>
      <w:r>
        <w:rPr>
          <w:rFonts w:hint="eastAsia"/>
        </w:rPr>
        <w:t>　　　　九、全国塑料丝及编制品产量分析</w:t>
      </w:r>
      <w:r>
        <w:rPr>
          <w:rFonts w:hint="eastAsia"/>
        </w:rPr>
        <w:br/>
      </w:r>
      <w:r>
        <w:rPr>
          <w:rFonts w:hint="eastAsia"/>
        </w:rPr>
        <w:t>　　　　十、日用塑料品产量分析</w:t>
      </w:r>
      <w:r>
        <w:rPr>
          <w:rFonts w:hint="eastAsia"/>
        </w:rPr>
        <w:br/>
      </w:r>
      <w:r>
        <w:rPr>
          <w:rFonts w:hint="eastAsia"/>
        </w:rPr>
        <w:t>　　第二节 我国塑料制品市场现状分析</w:t>
      </w:r>
      <w:r>
        <w:rPr>
          <w:rFonts w:hint="eastAsia"/>
        </w:rPr>
        <w:br/>
      </w:r>
      <w:r>
        <w:rPr>
          <w:rFonts w:hint="eastAsia"/>
        </w:rPr>
        <w:t>　　　　一、塑料包装主导塑料制品市场</w:t>
      </w:r>
      <w:r>
        <w:rPr>
          <w:rFonts w:hint="eastAsia"/>
        </w:rPr>
        <w:br/>
      </w:r>
      <w:r>
        <w:rPr>
          <w:rFonts w:hint="eastAsia"/>
        </w:rPr>
        <w:t>　　　　二、塑料企业完全有重拓展市场的空间</w:t>
      </w:r>
      <w:r>
        <w:rPr>
          <w:rFonts w:hint="eastAsia"/>
        </w:rPr>
        <w:br/>
      </w:r>
      <w:r>
        <w:rPr>
          <w:rFonts w:hint="eastAsia"/>
        </w:rPr>
        <w:t>　　　　三、塑料工业带动化工原料市场快速发展</w:t>
      </w:r>
      <w:r>
        <w:rPr>
          <w:rFonts w:hint="eastAsia"/>
        </w:rPr>
        <w:br/>
      </w:r>
      <w:r>
        <w:rPr>
          <w:rFonts w:hint="eastAsia"/>
        </w:rPr>
        <w:t>　　　　四、“限塑令”不会改变塑料市场大趋势</w:t>
      </w:r>
      <w:r>
        <w:rPr>
          <w:rFonts w:hint="eastAsia"/>
        </w:rPr>
        <w:br/>
      </w:r>
      <w:r>
        <w:rPr>
          <w:rFonts w:hint="eastAsia"/>
        </w:rPr>
        <w:t>　　第三节 出口退税对塑料行业的影响分析</w:t>
      </w:r>
      <w:r>
        <w:rPr>
          <w:rFonts w:hint="eastAsia"/>
        </w:rPr>
        <w:br/>
      </w:r>
      <w:r>
        <w:rPr>
          <w:rFonts w:hint="eastAsia"/>
        </w:rPr>
        <w:t>　　第四节 我国塑料生产企业存在的问题分析</w:t>
      </w:r>
      <w:r>
        <w:rPr>
          <w:rFonts w:hint="eastAsia"/>
        </w:rPr>
        <w:br/>
      </w:r>
      <w:r>
        <w:rPr>
          <w:rFonts w:hint="eastAsia"/>
        </w:rPr>
        <w:t>　　第五节 经济运行分析</w:t>
      </w:r>
      <w:r>
        <w:rPr>
          <w:rFonts w:hint="eastAsia"/>
        </w:rPr>
        <w:br/>
      </w:r>
      <w:r>
        <w:rPr>
          <w:rFonts w:hint="eastAsia"/>
        </w:rPr>
        <w:t>　　营运状况</w:t>
      </w:r>
      <w:r>
        <w:rPr>
          <w:rFonts w:hint="eastAsia"/>
        </w:rPr>
        <w:br/>
      </w:r>
      <w:r>
        <w:rPr>
          <w:rFonts w:hint="eastAsia"/>
        </w:rPr>
        <w:t>　　盈利状况</w:t>
      </w:r>
      <w:r>
        <w:rPr>
          <w:rFonts w:hint="eastAsia"/>
        </w:rPr>
        <w:br/>
      </w:r>
      <w:r>
        <w:rPr>
          <w:rFonts w:hint="eastAsia"/>
        </w:rPr>
        <w:t>　　成长性</w:t>
      </w:r>
      <w:r>
        <w:rPr>
          <w:rFonts w:hint="eastAsia"/>
        </w:rPr>
        <w:br/>
      </w:r>
      <w:r>
        <w:rPr>
          <w:rFonts w:hint="eastAsia"/>
        </w:rPr>
        <w:t>　　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市场分析</w:t>
      </w:r>
      <w:r>
        <w:rPr>
          <w:rFonts w:hint="eastAsia"/>
        </w:rPr>
        <w:br/>
      </w:r>
      <w:r>
        <w:rPr>
          <w:rFonts w:hint="eastAsia"/>
        </w:rPr>
        <w:t>　　第一节 国际市场</w:t>
      </w:r>
      <w:r>
        <w:rPr>
          <w:rFonts w:hint="eastAsia"/>
        </w:rPr>
        <w:br/>
      </w:r>
      <w:r>
        <w:rPr>
          <w:rFonts w:hint="eastAsia"/>
        </w:rPr>
        <w:t>　　第二节 国内市场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产品分析</w:t>
      </w:r>
      <w:r>
        <w:rPr>
          <w:rFonts w:hint="eastAsia"/>
        </w:rPr>
        <w:br/>
      </w:r>
      <w:r>
        <w:rPr>
          <w:rFonts w:hint="eastAsia"/>
        </w:rPr>
        <w:t>　　第一节 通用塑料分析</w:t>
      </w:r>
      <w:r>
        <w:rPr>
          <w:rFonts w:hint="eastAsia"/>
        </w:rPr>
        <w:br/>
      </w:r>
      <w:r>
        <w:rPr>
          <w:rFonts w:hint="eastAsia"/>
        </w:rPr>
        <w:t>　　第二节 工程塑料分析</w:t>
      </w:r>
      <w:r>
        <w:rPr>
          <w:rFonts w:hint="eastAsia"/>
        </w:rPr>
        <w:br/>
      </w:r>
      <w:r>
        <w:rPr>
          <w:rFonts w:hint="eastAsia"/>
        </w:rPr>
        <w:t>　　第三节 特种塑料分析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价格分析</w:t>
      </w:r>
      <w:r>
        <w:rPr>
          <w:rFonts w:hint="eastAsia"/>
        </w:rPr>
        <w:br/>
      </w:r>
      <w:r>
        <w:rPr>
          <w:rFonts w:hint="eastAsia"/>
        </w:rPr>
        <w:t>　　第一节 国内市场价格</w:t>
      </w:r>
      <w:r>
        <w:rPr>
          <w:rFonts w:hint="eastAsia"/>
        </w:rPr>
        <w:br/>
      </w:r>
      <w:r>
        <w:rPr>
          <w:rFonts w:hint="eastAsia"/>
        </w:rPr>
        <w:t>　　第二节 国际市场价格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进出口分析</w:t>
      </w:r>
      <w:r>
        <w:rPr>
          <w:rFonts w:hint="eastAsia"/>
        </w:rPr>
        <w:br/>
      </w:r>
      <w:r>
        <w:rPr>
          <w:rFonts w:hint="eastAsia"/>
        </w:rPr>
        <w:t>　　第一节 塑料产品进口状况分析</w:t>
      </w:r>
      <w:r>
        <w:rPr>
          <w:rFonts w:hint="eastAsia"/>
        </w:rPr>
        <w:br/>
      </w:r>
      <w:r>
        <w:rPr>
          <w:rFonts w:hint="eastAsia"/>
        </w:rPr>
        <w:t>　　　　一、进口的数量</w:t>
      </w:r>
      <w:r>
        <w:rPr>
          <w:rFonts w:hint="eastAsia"/>
        </w:rPr>
        <w:br/>
      </w:r>
      <w:r>
        <w:rPr>
          <w:rFonts w:hint="eastAsia"/>
        </w:rPr>
        <w:t>　　　　二、进口的国家和地区</w:t>
      </w:r>
      <w:r>
        <w:rPr>
          <w:rFonts w:hint="eastAsia"/>
        </w:rPr>
        <w:br/>
      </w:r>
      <w:r>
        <w:rPr>
          <w:rFonts w:hint="eastAsia"/>
        </w:rPr>
        <w:t>　　第二节 塑料产品出口状况分析</w:t>
      </w:r>
      <w:r>
        <w:rPr>
          <w:rFonts w:hint="eastAsia"/>
        </w:rPr>
        <w:br/>
      </w:r>
      <w:r>
        <w:rPr>
          <w:rFonts w:hint="eastAsia"/>
        </w:rPr>
        <w:t>　　　　一、出口的数量</w:t>
      </w:r>
      <w:r>
        <w:rPr>
          <w:rFonts w:hint="eastAsia"/>
        </w:rPr>
        <w:br/>
      </w:r>
      <w:r>
        <w:rPr>
          <w:rFonts w:hint="eastAsia"/>
        </w:rPr>
        <w:t>　　　　二、出口的国家和地区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主导企业分析</w:t>
      </w:r>
      <w:r>
        <w:rPr>
          <w:rFonts w:hint="eastAsia"/>
        </w:rPr>
        <w:br/>
      </w:r>
      <w:r>
        <w:rPr>
          <w:rFonts w:hint="eastAsia"/>
        </w:rPr>
        <w:t>　　第一节 金发科技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四、发展战略与展望</w:t>
      </w:r>
      <w:r>
        <w:rPr>
          <w:rFonts w:hint="eastAsia"/>
        </w:rPr>
        <w:br/>
      </w:r>
      <w:r>
        <w:rPr>
          <w:rFonts w:hint="eastAsia"/>
        </w:rPr>
        <w:t>　　第二节 珠海中富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四、发展战略与展望</w:t>
      </w:r>
      <w:r>
        <w:rPr>
          <w:rFonts w:hint="eastAsia"/>
        </w:rPr>
        <w:br/>
      </w:r>
      <w:r>
        <w:rPr>
          <w:rFonts w:hint="eastAsia"/>
        </w:rPr>
        <w:t>　　第三节 中达股份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四、发展战略与展望</w:t>
      </w:r>
      <w:r>
        <w:rPr>
          <w:rFonts w:hint="eastAsia"/>
        </w:rPr>
        <w:br/>
      </w:r>
      <w:r>
        <w:rPr>
          <w:rFonts w:hint="eastAsia"/>
        </w:rPr>
        <w:t>　　第四节 佛塑股份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四、发展战略与展望</w:t>
      </w:r>
      <w:r>
        <w:rPr>
          <w:rFonts w:hint="eastAsia"/>
        </w:rPr>
        <w:br/>
      </w:r>
      <w:r>
        <w:rPr>
          <w:rFonts w:hint="eastAsia"/>
        </w:rPr>
        <w:t>　　第五节 胜利股份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四、发展战略与展望</w:t>
      </w:r>
      <w:r>
        <w:rPr>
          <w:rFonts w:hint="eastAsia"/>
        </w:rPr>
        <w:br/>
      </w:r>
      <w:r>
        <w:rPr>
          <w:rFonts w:hint="eastAsia"/>
        </w:rPr>
        <w:t>　　第六节 海螺型材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四、发展战略与展望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塑料行业的投资机会及前景预测</w:t>
      </w:r>
      <w:r>
        <w:rPr>
          <w:rFonts w:hint="eastAsia"/>
        </w:rPr>
        <w:br/>
      </w:r>
      <w:r>
        <w:rPr>
          <w:rFonts w:hint="eastAsia"/>
        </w:rPr>
        <w:t>　　第一节 行业供求预测</w:t>
      </w:r>
      <w:r>
        <w:rPr>
          <w:rFonts w:hint="eastAsia"/>
        </w:rPr>
        <w:br/>
      </w:r>
      <w:r>
        <w:rPr>
          <w:rFonts w:hint="eastAsia"/>
        </w:rPr>
        <w:t>　　第二节 行业价格预测</w:t>
      </w:r>
      <w:r>
        <w:rPr>
          <w:rFonts w:hint="eastAsia"/>
        </w:rPr>
        <w:br/>
      </w:r>
      <w:r>
        <w:rPr>
          <w:rFonts w:hint="eastAsia"/>
        </w:rPr>
        <w:t>　　第三节 行业进出口预测</w:t>
      </w:r>
      <w:r>
        <w:rPr>
          <w:rFonts w:hint="eastAsia"/>
        </w:rPr>
        <w:br/>
      </w:r>
      <w:r>
        <w:rPr>
          <w:rFonts w:hint="eastAsia"/>
        </w:rPr>
        <w:t>　　第四节 行业技术发展趋势</w:t>
      </w:r>
      <w:r>
        <w:rPr>
          <w:rFonts w:hint="eastAsia"/>
        </w:rPr>
        <w:br/>
      </w:r>
      <w:r>
        <w:rPr>
          <w:rFonts w:hint="eastAsia"/>
        </w:rPr>
        <w:t>　　第五节 [-中-智-林]行业投资建议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3c7c644aa48b9" w:history="1">
        <w:r>
          <w:rPr>
            <w:rStyle w:val="Hyperlink"/>
          </w:rPr>
          <w:t>2009-2010年塑料行业分析报告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3c7c644aa48b9" w:history="1">
        <w:r>
          <w:rPr>
            <w:rStyle w:val="Hyperlink"/>
          </w:rPr>
          <w:t>https://www.20087.com/2008-11/R_2009_2010niansuliaofenxiBaoGao.html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热点：塑料期货、塑料期货最新实时行情、塑料颗粒、塑料薄膜、塑料桶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9a75c509e42a6" w:history="1">
      <w:r>
        <w:rPr>
          <w:rStyle w:val="Hyperlink"/>
        </w:rPr>
        <w:t>2009-2010年塑料行业分析报告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niansuliaofenxiBaoGao.html" TargetMode="External" Id="Rd403c7c644aa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niansuliaofenxiBaoGao.html" TargetMode="External" Id="R6899a75c509e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2008-11-18T00:39:00Z</dcterms:created>
  <dcterms:modified xsi:type="dcterms:W3CDTF">2008-11-18T01:39:00Z</dcterms:modified>
  <dc:subject>2009-2010年塑料行业分析报告</dc:subject>
  <dc:title>2009-2010年塑料行业分析报告</dc:title>
  <cp:keywords>2009-2010年塑料行业分析报告</cp:keywords>
  <dc:description>2009-2010年塑料行业分析报告</dc:description>
</cp:coreProperties>
</file>