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581301aa94306" w:history="1">
              <w:r>
                <w:rPr>
                  <w:rStyle w:val="Hyperlink"/>
                </w:rPr>
                <w:t>中国农业节水研究报告（2009）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581301aa94306" w:history="1">
              <w:r>
                <w:rPr>
                  <w:rStyle w:val="Hyperlink"/>
                </w:rPr>
                <w:t>中国农业节水研究报告（2009）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581301aa94306" w:history="1">
                <w:r>
                  <w:rPr>
                    <w:rStyle w:val="Hyperlink"/>
                  </w:rPr>
                  <w:t>https://www.20087.com/2008-12/R_zhongguonongyejieshuiyanjiu2009BaoGao.html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3581301aa94306" w:history="1">
        <w:r>
          <w:rPr>
            <w:rStyle w:val="Hyperlink"/>
          </w:rPr>
          <w:t>中国农业节水研究报告（2009）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581301aa94306" w:history="1">
        <w:r>
          <w:rPr>
            <w:rStyle w:val="Hyperlink"/>
          </w:rPr>
          <w:t>中国农业节水研究报告（2009）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581301aa94306" w:history="1">
        <w:r>
          <w:rPr>
            <w:rStyle w:val="Hyperlink"/>
          </w:rPr>
          <w:t>中国农业节水研究报告（2009）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1.6 本报告研究的支撑理论</w:t>
      </w:r>
      <w:r>
        <w:rPr>
          <w:rFonts w:hint="eastAsia"/>
        </w:rPr>
        <w:br/>
      </w:r>
      <w:r>
        <w:rPr>
          <w:rFonts w:hint="eastAsia"/>
        </w:rPr>
        <w:t>　　1.6.1 农业节水模式的概念、意义</w:t>
      </w:r>
      <w:r>
        <w:rPr>
          <w:rFonts w:hint="eastAsia"/>
        </w:rPr>
        <w:br/>
      </w:r>
      <w:r>
        <w:rPr>
          <w:rFonts w:hint="eastAsia"/>
        </w:rPr>
        <w:t>　　1.6.2 农业节水模式的选择原则</w:t>
      </w:r>
      <w:r>
        <w:rPr>
          <w:rFonts w:hint="eastAsia"/>
        </w:rPr>
        <w:br/>
      </w:r>
      <w:r>
        <w:rPr>
          <w:rFonts w:hint="eastAsia"/>
        </w:rPr>
        <w:t>　　2.中国水资源开发利用状况</w:t>
      </w:r>
      <w:r>
        <w:rPr>
          <w:rFonts w:hint="eastAsia"/>
        </w:rPr>
        <w:br/>
      </w:r>
      <w:r>
        <w:rPr>
          <w:rFonts w:hint="eastAsia"/>
        </w:rPr>
        <w:t>　　2.1 自然地理和灌溉工程概况</w:t>
      </w:r>
      <w:r>
        <w:rPr>
          <w:rFonts w:hint="eastAsia"/>
        </w:rPr>
        <w:br/>
      </w:r>
      <w:r>
        <w:rPr>
          <w:rFonts w:hint="eastAsia"/>
        </w:rPr>
        <w:t>　　2.1.1 自然地理</w:t>
      </w:r>
      <w:r>
        <w:rPr>
          <w:rFonts w:hint="eastAsia"/>
        </w:rPr>
        <w:br/>
      </w:r>
      <w:r>
        <w:rPr>
          <w:rFonts w:hint="eastAsia"/>
        </w:rPr>
        <w:t>　　2.1.2 灌溉工程发展概况</w:t>
      </w:r>
      <w:r>
        <w:rPr>
          <w:rFonts w:hint="eastAsia"/>
        </w:rPr>
        <w:br/>
      </w:r>
      <w:r>
        <w:rPr>
          <w:rFonts w:hint="eastAsia"/>
        </w:rPr>
        <w:t>　　2.2 水资源总量</w:t>
      </w:r>
      <w:r>
        <w:rPr>
          <w:rFonts w:hint="eastAsia"/>
        </w:rPr>
        <w:br/>
      </w:r>
      <w:r>
        <w:rPr>
          <w:rFonts w:hint="eastAsia"/>
        </w:rPr>
        <w:t>　　2.3 水资源特点</w:t>
      </w:r>
      <w:r>
        <w:rPr>
          <w:rFonts w:hint="eastAsia"/>
        </w:rPr>
        <w:br/>
      </w:r>
      <w:r>
        <w:rPr>
          <w:rFonts w:hint="eastAsia"/>
        </w:rPr>
        <w:t>　　2.3.1 水资源总量匮乏</w:t>
      </w:r>
      <w:r>
        <w:rPr>
          <w:rFonts w:hint="eastAsia"/>
        </w:rPr>
        <w:br/>
      </w:r>
      <w:r>
        <w:rPr>
          <w:rFonts w:hint="eastAsia"/>
        </w:rPr>
        <w:t>　　2.3.2 降水年内、年际变化丰枯悬殊</w:t>
      </w:r>
      <w:r>
        <w:rPr>
          <w:rFonts w:hint="eastAsia"/>
        </w:rPr>
        <w:br/>
      </w:r>
      <w:r>
        <w:rPr>
          <w:rFonts w:hint="eastAsia"/>
        </w:rPr>
        <w:t>　　2.3.3 水资源空间分布不均</w:t>
      </w:r>
      <w:r>
        <w:rPr>
          <w:rFonts w:hint="eastAsia"/>
        </w:rPr>
        <w:br/>
      </w:r>
      <w:r>
        <w:rPr>
          <w:rFonts w:hint="eastAsia"/>
        </w:rPr>
        <w:t>　　2.3.4 水土流失严重，河流含沙量大</w:t>
      </w:r>
      <w:r>
        <w:rPr>
          <w:rFonts w:hint="eastAsia"/>
        </w:rPr>
        <w:br/>
      </w:r>
      <w:r>
        <w:rPr>
          <w:rFonts w:hint="eastAsia"/>
        </w:rPr>
        <w:t>　　2.4 水资源开发利用存在问题</w:t>
      </w:r>
      <w:r>
        <w:rPr>
          <w:rFonts w:hint="eastAsia"/>
        </w:rPr>
        <w:br/>
      </w:r>
      <w:r>
        <w:rPr>
          <w:rFonts w:hint="eastAsia"/>
        </w:rPr>
        <w:t>　　2.4.1 重点经济区水资源供需矛盾日趋尖锐</w:t>
      </w:r>
      <w:r>
        <w:rPr>
          <w:rFonts w:hint="eastAsia"/>
        </w:rPr>
        <w:br/>
      </w:r>
      <w:r>
        <w:rPr>
          <w:rFonts w:hint="eastAsia"/>
        </w:rPr>
        <w:t>　　2.4.2 地下水超采严重，水资源遭到破坏</w:t>
      </w:r>
      <w:r>
        <w:rPr>
          <w:rFonts w:hint="eastAsia"/>
        </w:rPr>
        <w:br/>
      </w:r>
      <w:r>
        <w:rPr>
          <w:rFonts w:hint="eastAsia"/>
        </w:rPr>
        <w:t>　　2.4.3 水质污染严重，水环境进一步恶化</w:t>
      </w:r>
      <w:r>
        <w:rPr>
          <w:rFonts w:hint="eastAsia"/>
        </w:rPr>
        <w:br/>
      </w:r>
      <w:r>
        <w:rPr>
          <w:rFonts w:hint="eastAsia"/>
        </w:rPr>
        <w:t>　　2.4.4 用水效率低下，水资源浪费严重</w:t>
      </w:r>
      <w:r>
        <w:rPr>
          <w:rFonts w:hint="eastAsia"/>
        </w:rPr>
        <w:br/>
      </w:r>
      <w:r>
        <w:rPr>
          <w:rFonts w:hint="eastAsia"/>
        </w:rPr>
        <w:t>　　2.5 中国农业用水概况</w:t>
      </w:r>
      <w:r>
        <w:rPr>
          <w:rFonts w:hint="eastAsia"/>
        </w:rPr>
        <w:br/>
      </w:r>
      <w:r>
        <w:rPr>
          <w:rFonts w:hint="eastAsia"/>
        </w:rPr>
        <w:t>　　3.中国农业节水潜力分析</w:t>
      </w:r>
      <w:r>
        <w:rPr>
          <w:rFonts w:hint="eastAsia"/>
        </w:rPr>
        <w:br/>
      </w:r>
      <w:r>
        <w:rPr>
          <w:rFonts w:hint="eastAsia"/>
        </w:rPr>
        <w:t>　　3.1 中国农业节水的重大战略意义</w:t>
      </w:r>
      <w:r>
        <w:rPr>
          <w:rFonts w:hint="eastAsia"/>
        </w:rPr>
        <w:br/>
      </w:r>
      <w:r>
        <w:rPr>
          <w:rFonts w:hint="eastAsia"/>
        </w:rPr>
        <w:t>　　3.1.1 经济、社会可持续发展的需要</w:t>
      </w:r>
      <w:r>
        <w:rPr>
          <w:rFonts w:hint="eastAsia"/>
        </w:rPr>
        <w:br/>
      </w:r>
      <w:r>
        <w:rPr>
          <w:rFonts w:hint="eastAsia"/>
        </w:rPr>
        <w:t>　　3.1.2 水资源可持续利用的需要</w:t>
      </w:r>
      <w:r>
        <w:rPr>
          <w:rFonts w:hint="eastAsia"/>
        </w:rPr>
        <w:br/>
      </w:r>
      <w:r>
        <w:rPr>
          <w:rFonts w:hint="eastAsia"/>
        </w:rPr>
        <w:t>　　3.1.3 二十一世纪粮食安全和改善生态环境的需要</w:t>
      </w:r>
      <w:r>
        <w:rPr>
          <w:rFonts w:hint="eastAsia"/>
        </w:rPr>
        <w:br/>
      </w:r>
      <w:r>
        <w:rPr>
          <w:rFonts w:hint="eastAsia"/>
        </w:rPr>
        <w:t>　　3.1.4 传统农业向现代农业转变的需要</w:t>
      </w:r>
      <w:r>
        <w:rPr>
          <w:rFonts w:hint="eastAsia"/>
        </w:rPr>
        <w:br/>
      </w:r>
      <w:r>
        <w:rPr>
          <w:rFonts w:hint="eastAsia"/>
        </w:rPr>
        <w:t>　　3.1.5 全面建设小康社会的需要</w:t>
      </w:r>
      <w:r>
        <w:rPr>
          <w:rFonts w:hint="eastAsia"/>
        </w:rPr>
        <w:br/>
      </w:r>
      <w:r>
        <w:rPr>
          <w:rFonts w:hint="eastAsia"/>
        </w:rPr>
        <w:t>　　3.2 中国农业节水现状及存在问题</w:t>
      </w:r>
      <w:r>
        <w:rPr>
          <w:rFonts w:hint="eastAsia"/>
        </w:rPr>
        <w:br/>
      </w:r>
      <w:r>
        <w:rPr>
          <w:rFonts w:hint="eastAsia"/>
        </w:rPr>
        <w:t>　　3.2.1 中国农业节水现状</w:t>
      </w:r>
      <w:r>
        <w:rPr>
          <w:rFonts w:hint="eastAsia"/>
        </w:rPr>
        <w:br/>
      </w:r>
      <w:r>
        <w:rPr>
          <w:rFonts w:hint="eastAsia"/>
        </w:rPr>
        <w:t>　　3.2.2 中国农业节水存在主要问题</w:t>
      </w:r>
      <w:r>
        <w:rPr>
          <w:rFonts w:hint="eastAsia"/>
        </w:rPr>
        <w:br/>
      </w:r>
      <w:r>
        <w:rPr>
          <w:rFonts w:hint="eastAsia"/>
        </w:rPr>
        <w:t>　　3.3 中国农业节水潜力分析</w:t>
      </w:r>
      <w:r>
        <w:rPr>
          <w:rFonts w:hint="eastAsia"/>
        </w:rPr>
        <w:br/>
      </w:r>
      <w:r>
        <w:rPr>
          <w:rFonts w:hint="eastAsia"/>
        </w:rPr>
        <w:t>　　3.3.1 农业节水的理论基础</w:t>
      </w:r>
      <w:r>
        <w:rPr>
          <w:rFonts w:hint="eastAsia"/>
        </w:rPr>
        <w:br/>
      </w:r>
      <w:r>
        <w:rPr>
          <w:rFonts w:hint="eastAsia"/>
        </w:rPr>
        <w:t>　　3.3.2 二十一世纪初中国农业节水目标</w:t>
      </w:r>
      <w:r>
        <w:rPr>
          <w:rFonts w:hint="eastAsia"/>
        </w:rPr>
        <w:br/>
      </w:r>
      <w:r>
        <w:rPr>
          <w:rFonts w:hint="eastAsia"/>
        </w:rPr>
        <w:t>　　3.3.3 中国农业节水潜力分析</w:t>
      </w:r>
      <w:r>
        <w:rPr>
          <w:rFonts w:hint="eastAsia"/>
        </w:rPr>
        <w:br/>
      </w:r>
      <w:r>
        <w:rPr>
          <w:rFonts w:hint="eastAsia"/>
        </w:rPr>
        <w:t>　　3.4 中国农业节水潜力的调研与估算</w:t>
      </w:r>
      <w:r>
        <w:rPr>
          <w:rFonts w:hint="eastAsia"/>
        </w:rPr>
        <w:br/>
      </w:r>
      <w:r>
        <w:rPr>
          <w:rFonts w:hint="eastAsia"/>
        </w:rPr>
        <w:t>　　3.4.1 资料来源</w:t>
      </w:r>
      <w:r>
        <w:rPr>
          <w:rFonts w:hint="eastAsia"/>
        </w:rPr>
        <w:br/>
      </w:r>
      <w:r>
        <w:rPr>
          <w:rFonts w:hint="eastAsia"/>
        </w:rPr>
        <w:t>　　3.4.2 估算方法和步骤</w:t>
      </w:r>
      <w:r>
        <w:rPr>
          <w:rFonts w:hint="eastAsia"/>
        </w:rPr>
        <w:br/>
      </w:r>
      <w:r>
        <w:rPr>
          <w:rFonts w:hint="eastAsia"/>
        </w:rPr>
        <w:t>　　3.4.3 三大作物理论需水量估算</w:t>
      </w:r>
      <w:r>
        <w:rPr>
          <w:rFonts w:hint="eastAsia"/>
        </w:rPr>
        <w:br/>
      </w:r>
      <w:r>
        <w:rPr>
          <w:rFonts w:hint="eastAsia"/>
        </w:rPr>
        <w:t>　　3.4.4 大作物实际灌溉量和理论灌溉量估算</w:t>
      </w:r>
      <w:r>
        <w:rPr>
          <w:rFonts w:hint="eastAsia"/>
        </w:rPr>
        <w:br/>
      </w:r>
      <w:r>
        <w:rPr>
          <w:rFonts w:hint="eastAsia"/>
        </w:rPr>
        <w:t>　　3.4.5 农业总灌溉量和实际农业总灌溉量估算</w:t>
      </w:r>
      <w:r>
        <w:rPr>
          <w:rFonts w:hint="eastAsia"/>
        </w:rPr>
        <w:br/>
      </w:r>
      <w:r>
        <w:rPr>
          <w:rFonts w:hint="eastAsia"/>
        </w:rPr>
        <w:t>　　3.4.6 农业总用水量和实际总用水量估算</w:t>
      </w:r>
      <w:r>
        <w:rPr>
          <w:rFonts w:hint="eastAsia"/>
        </w:rPr>
        <w:br/>
      </w:r>
      <w:r>
        <w:rPr>
          <w:rFonts w:hint="eastAsia"/>
        </w:rPr>
        <w:t>　　3.5 中国节水型农业建设的可行性分析</w:t>
      </w:r>
      <w:r>
        <w:rPr>
          <w:rFonts w:hint="eastAsia"/>
        </w:rPr>
        <w:br/>
      </w:r>
      <w:r>
        <w:rPr>
          <w:rFonts w:hint="eastAsia"/>
        </w:rPr>
        <w:t>　　3.5.1 技术保障和实践经验</w:t>
      </w:r>
      <w:r>
        <w:rPr>
          <w:rFonts w:hint="eastAsia"/>
        </w:rPr>
        <w:br/>
      </w:r>
      <w:r>
        <w:rPr>
          <w:rFonts w:hint="eastAsia"/>
        </w:rPr>
        <w:t>　　3.5.2 政府支持和资金扶持</w:t>
      </w:r>
      <w:r>
        <w:rPr>
          <w:rFonts w:hint="eastAsia"/>
        </w:rPr>
        <w:br/>
      </w:r>
      <w:r>
        <w:rPr>
          <w:rFonts w:hint="eastAsia"/>
        </w:rPr>
        <w:t>　　3.5.3 节水潜力</w:t>
      </w:r>
      <w:r>
        <w:rPr>
          <w:rFonts w:hint="eastAsia"/>
        </w:rPr>
        <w:br/>
      </w:r>
      <w:r>
        <w:rPr>
          <w:rFonts w:hint="eastAsia"/>
        </w:rPr>
        <w:t>　　4.中国农业节水模式的结构与模式</w:t>
      </w:r>
      <w:r>
        <w:rPr>
          <w:rFonts w:hint="eastAsia"/>
        </w:rPr>
        <w:br/>
      </w:r>
      <w:r>
        <w:rPr>
          <w:rFonts w:hint="eastAsia"/>
        </w:rPr>
        <w:t>　　4.1 中国农业节水模式的结构与功能</w:t>
      </w:r>
      <w:r>
        <w:rPr>
          <w:rFonts w:hint="eastAsia"/>
        </w:rPr>
        <w:br/>
      </w:r>
      <w:r>
        <w:rPr>
          <w:rFonts w:hint="eastAsia"/>
        </w:rPr>
        <w:t>　　4.1.1 农业水资源开发利用和保护子系统</w:t>
      </w:r>
      <w:r>
        <w:rPr>
          <w:rFonts w:hint="eastAsia"/>
        </w:rPr>
        <w:br/>
      </w:r>
      <w:r>
        <w:rPr>
          <w:rFonts w:hint="eastAsia"/>
        </w:rPr>
        <w:t>　　4.1.2 工程节水技术子系统</w:t>
      </w:r>
      <w:r>
        <w:rPr>
          <w:rFonts w:hint="eastAsia"/>
        </w:rPr>
        <w:br/>
      </w:r>
      <w:r>
        <w:rPr>
          <w:rFonts w:hint="eastAsia"/>
        </w:rPr>
        <w:t>　　4.1.3 农作节水技术子系统</w:t>
      </w:r>
      <w:r>
        <w:rPr>
          <w:rFonts w:hint="eastAsia"/>
        </w:rPr>
        <w:br/>
      </w:r>
      <w:r>
        <w:rPr>
          <w:rFonts w:hint="eastAsia"/>
        </w:rPr>
        <w:t>　　4.1.4 管理节水技术子系统</w:t>
      </w:r>
      <w:r>
        <w:rPr>
          <w:rFonts w:hint="eastAsia"/>
        </w:rPr>
        <w:br/>
      </w:r>
      <w:r>
        <w:rPr>
          <w:rFonts w:hint="eastAsia"/>
        </w:rPr>
        <w:t>　　4.2 中国农业节水模式分析</w:t>
      </w:r>
      <w:r>
        <w:rPr>
          <w:rFonts w:hint="eastAsia"/>
        </w:rPr>
        <w:br/>
      </w:r>
      <w:r>
        <w:rPr>
          <w:rFonts w:hint="eastAsia"/>
        </w:rPr>
        <w:t>　　4.2.1 自流灌区与泵站灌区节水改造农业节水模式</w:t>
      </w:r>
      <w:r>
        <w:rPr>
          <w:rFonts w:hint="eastAsia"/>
        </w:rPr>
        <w:br/>
      </w:r>
      <w:r>
        <w:rPr>
          <w:rFonts w:hint="eastAsia"/>
        </w:rPr>
        <w:t>　　4.2.2 缺水井灌区有限灌溉农业节水模式</w:t>
      </w:r>
      <w:r>
        <w:rPr>
          <w:rFonts w:hint="eastAsia"/>
        </w:rPr>
        <w:br/>
      </w:r>
      <w:r>
        <w:rPr>
          <w:rFonts w:hint="eastAsia"/>
        </w:rPr>
        <w:t>　　4.2.3 山丘区旱作农业节水模式</w:t>
      </w:r>
      <w:r>
        <w:rPr>
          <w:rFonts w:hint="eastAsia"/>
        </w:rPr>
        <w:br/>
      </w:r>
      <w:r>
        <w:rPr>
          <w:rFonts w:hint="eastAsia"/>
        </w:rPr>
        <w:t>　　4.2.4 城市郊区高新农业节水模式</w:t>
      </w:r>
      <w:r>
        <w:rPr>
          <w:rFonts w:hint="eastAsia"/>
        </w:rPr>
        <w:br/>
      </w:r>
      <w:r>
        <w:rPr>
          <w:rFonts w:hint="eastAsia"/>
        </w:rPr>
        <w:t>　　5.中国节水型农业建立的途径及缓解措施</w:t>
      </w:r>
      <w:r>
        <w:rPr>
          <w:rFonts w:hint="eastAsia"/>
        </w:rPr>
        <w:br/>
      </w:r>
      <w:r>
        <w:rPr>
          <w:rFonts w:hint="eastAsia"/>
        </w:rPr>
        <w:t>　　5.1 中国建立节水型农业的途径</w:t>
      </w:r>
      <w:r>
        <w:rPr>
          <w:rFonts w:hint="eastAsia"/>
        </w:rPr>
        <w:br/>
      </w:r>
      <w:r>
        <w:rPr>
          <w:rFonts w:hint="eastAsia"/>
        </w:rPr>
        <w:t>　　5.1.1 工程节水</w:t>
      </w:r>
      <w:r>
        <w:rPr>
          <w:rFonts w:hint="eastAsia"/>
        </w:rPr>
        <w:br/>
      </w:r>
      <w:r>
        <w:rPr>
          <w:rFonts w:hint="eastAsia"/>
        </w:rPr>
        <w:t>　　5.1.2 生物节水</w:t>
      </w:r>
      <w:r>
        <w:rPr>
          <w:rFonts w:hint="eastAsia"/>
        </w:rPr>
        <w:br/>
      </w:r>
      <w:r>
        <w:rPr>
          <w:rFonts w:hint="eastAsia"/>
        </w:rPr>
        <w:t>　　5.1.3 农艺节水</w:t>
      </w:r>
      <w:r>
        <w:rPr>
          <w:rFonts w:hint="eastAsia"/>
        </w:rPr>
        <w:br/>
      </w:r>
      <w:r>
        <w:rPr>
          <w:rFonts w:hint="eastAsia"/>
        </w:rPr>
        <w:t>　　5.1.4 开辟新水源</w:t>
      </w:r>
      <w:r>
        <w:rPr>
          <w:rFonts w:hint="eastAsia"/>
        </w:rPr>
        <w:br/>
      </w:r>
      <w:r>
        <w:rPr>
          <w:rFonts w:hint="eastAsia"/>
        </w:rPr>
        <w:t>　　5.1.5 管理节水</w:t>
      </w:r>
      <w:r>
        <w:rPr>
          <w:rFonts w:hint="eastAsia"/>
        </w:rPr>
        <w:br/>
      </w:r>
      <w:r>
        <w:rPr>
          <w:rFonts w:hint="eastAsia"/>
        </w:rPr>
        <w:t>　　5.2 水资源危机的缓解措施</w:t>
      </w:r>
      <w:r>
        <w:rPr>
          <w:rFonts w:hint="eastAsia"/>
        </w:rPr>
        <w:br/>
      </w:r>
      <w:r>
        <w:rPr>
          <w:rFonts w:hint="eastAsia"/>
        </w:rPr>
        <w:t>　　5.3 整农业结构</w:t>
      </w:r>
      <w:r>
        <w:rPr>
          <w:rFonts w:hint="eastAsia"/>
        </w:rPr>
        <w:br/>
      </w:r>
      <w:r>
        <w:rPr>
          <w:rFonts w:hint="eastAsia"/>
        </w:rPr>
        <w:t>　　5.4 水资源统一管理</w:t>
      </w:r>
      <w:r>
        <w:rPr>
          <w:rFonts w:hint="eastAsia"/>
        </w:rPr>
        <w:br/>
      </w:r>
      <w:r>
        <w:rPr>
          <w:rFonts w:hint="eastAsia"/>
        </w:rPr>
        <w:t>　　5.5 利用经济杠杆</w:t>
      </w:r>
      <w:r>
        <w:rPr>
          <w:rFonts w:hint="eastAsia"/>
        </w:rPr>
        <w:br/>
      </w:r>
      <w:r>
        <w:rPr>
          <w:rFonts w:hint="eastAsia"/>
        </w:rPr>
        <w:t>　　5.6 加强科技宣传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581301aa94306" w:history="1">
        <w:r>
          <w:rPr>
            <w:rStyle w:val="Hyperlink"/>
          </w:rPr>
          <w:t>中国农业节水研究报告（2009）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581301aa94306" w:history="1">
        <w:r>
          <w:rPr>
            <w:rStyle w:val="Hyperlink"/>
          </w:rPr>
          <w:t>https://www.20087.com/2008-12/R_zhongguonongyejieshuiyanjiu2009BaoGao.html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c04bce06d4c87" w:history="1">
      <w:r>
        <w:rPr>
          <w:rStyle w:val="Hyperlink"/>
        </w:rPr>
        <w:t>中国农业节水研究报告（2009）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nongyejieshuiyanjiu2009BaoGao.html" TargetMode="External" Id="R7a3581301aa9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nongyejieshuiyanjiu2009BaoGao.html" TargetMode="External" Id="Re6bc04bce06d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2008-12-25T03:16:00Z</dcterms:created>
  <dcterms:modified xsi:type="dcterms:W3CDTF">2008-12-25T04:16:00Z</dcterms:modified>
  <dc:subject>中国农业节水研究报告（2009）</dc:subject>
  <dc:title>中国农业节水研究报告（2009）</dc:title>
  <cp:keywords>中国农业节水研究报告（2009）</cp:keywords>
  <dc:description>中国农业节水研究报告（2009）</dc:description>
</cp:coreProperties>
</file>