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6c1ace2ca418a" w:history="1">
              <w:r>
                <w:rPr>
                  <w:rStyle w:val="Hyperlink"/>
                </w:rPr>
                <w:t>中国城市竞争力研究报告（2009）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6c1ace2ca418a" w:history="1">
              <w:r>
                <w:rPr>
                  <w:rStyle w:val="Hyperlink"/>
                </w:rPr>
                <w:t>中国城市竞争力研究报告（2009）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电子版：9600 元　　纸介＋电子版：9900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电子版：8640 元　　纸介＋电子版：8940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e6c1ace2ca418a" w:history="1">
                <w:r>
                  <w:rPr>
                    <w:rStyle w:val="Hyperlink"/>
                  </w:rPr>
                  <w:t>https://www.20087.com/2008-12/R_zhongguochengshijingzhengliyanjiu200BaoGao.html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6e6c1ace2ca418a" w:history="1">
        <w:r>
          <w:rPr>
            <w:rStyle w:val="Hyperlink"/>
          </w:rPr>
          <w:t>中国城市竞争力研究报告（2009）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6c1ace2ca418a" w:history="1">
        <w:r>
          <w:rPr>
            <w:rStyle w:val="Hyperlink"/>
          </w:rPr>
          <w:t>中国城市竞争力研究报告（2009）</w:t>
        </w:r>
      </w:hyperlink>
      <w:r>
        <w:rPr>
          <w:rFonts w:hint="eastAsia"/>
        </w:rPr>
        <w:t>》作者竞争力研究课题组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6c1ace2ca418a" w:history="1">
        <w:r>
          <w:rPr>
            <w:rStyle w:val="Hyperlink"/>
          </w:rPr>
          <w:t>中国城市竞争力研究报告（2009）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本报告的研究动机</w:t>
      </w:r>
      <w:r>
        <w:rPr>
          <w:rFonts w:hint="eastAsia"/>
        </w:rPr>
        <w:br/>
      </w:r>
      <w:r>
        <w:rPr>
          <w:rFonts w:hint="eastAsia"/>
        </w:rPr>
        <w:t>　　1.2 相关研究现状综述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相关指标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城市竞争力研究的理论基础</w:t>
      </w:r>
      <w:r>
        <w:rPr>
          <w:rFonts w:hint="eastAsia"/>
        </w:rPr>
        <w:br/>
      </w:r>
      <w:r>
        <w:rPr>
          <w:rFonts w:hint="eastAsia"/>
        </w:rPr>
        <w:t>　　2.1.1 新经济增长理论</w:t>
      </w:r>
      <w:r>
        <w:rPr>
          <w:rFonts w:hint="eastAsia"/>
        </w:rPr>
        <w:br/>
      </w:r>
      <w:r>
        <w:rPr>
          <w:rFonts w:hint="eastAsia"/>
        </w:rPr>
        <w:t>　　2.1.2 可持续发展理论</w:t>
      </w:r>
      <w:r>
        <w:rPr>
          <w:rFonts w:hint="eastAsia"/>
        </w:rPr>
        <w:br/>
      </w:r>
      <w:r>
        <w:rPr>
          <w:rFonts w:hint="eastAsia"/>
        </w:rPr>
        <w:t>　　2.1.3 竞争优势理论</w:t>
      </w:r>
      <w:r>
        <w:rPr>
          <w:rFonts w:hint="eastAsia"/>
        </w:rPr>
        <w:br/>
      </w:r>
      <w:r>
        <w:rPr>
          <w:rFonts w:hint="eastAsia"/>
        </w:rPr>
        <w:t>　　2.1.4 创新理论</w:t>
      </w:r>
      <w:r>
        <w:rPr>
          <w:rFonts w:hint="eastAsia"/>
        </w:rPr>
        <w:br/>
      </w:r>
      <w:r>
        <w:rPr>
          <w:rFonts w:hint="eastAsia"/>
        </w:rPr>
        <w:t>　　2.2 城市竞争力的概述</w:t>
      </w:r>
      <w:r>
        <w:rPr>
          <w:rFonts w:hint="eastAsia"/>
        </w:rPr>
        <w:br/>
      </w:r>
      <w:r>
        <w:rPr>
          <w:rFonts w:hint="eastAsia"/>
        </w:rPr>
        <w:t>　　2.2.1 城市竞争力的内涵</w:t>
      </w:r>
      <w:r>
        <w:rPr>
          <w:rFonts w:hint="eastAsia"/>
        </w:rPr>
        <w:br/>
      </w:r>
      <w:r>
        <w:rPr>
          <w:rFonts w:hint="eastAsia"/>
        </w:rPr>
        <w:t>　　2.2.2 城市竞争力的定义</w:t>
      </w:r>
      <w:r>
        <w:rPr>
          <w:rFonts w:hint="eastAsia"/>
        </w:rPr>
        <w:br/>
      </w:r>
      <w:r>
        <w:rPr>
          <w:rFonts w:hint="eastAsia"/>
        </w:rPr>
        <w:t>　　2.2.3 城市竞争力的本质</w:t>
      </w:r>
      <w:r>
        <w:rPr>
          <w:rFonts w:hint="eastAsia"/>
        </w:rPr>
        <w:br/>
      </w:r>
      <w:r>
        <w:rPr>
          <w:rFonts w:hint="eastAsia"/>
        </w:rPr>
        <w:t>　　2.3 市竞争力的理论模型</w:t>
      </w:r>
      <w:r>
        <w:rPr>
          <w:rFonts w:hint="eastAsia"/>
        </w:rPr>
        <w:br/>
      </w:r>
      <w:r>
        <w:rPr>
          <w:rFonts w:hint="eastAsia"/>
        </w:rPr>
        <w:t>　　2.3.1 波特（Porter）的国家竞争力模型</w:t>
      </w:r>
      <w:r>
        <w:rPr>
          <w:rFonts w:hint="eastAsia"/>
        </w:rPr>
        <w:br/>
      </w:r>
      <w:r>
        <w:rPr>
          <w:rFonts w:hint="eastAsia"/>
        </w:rPr>
        <w:t>　　2.3.2 Iain Begg的城市竞争力模型</w:t>
      </w:r>
      <w:r>
        <w:rPr>
          <w:rFonts w:hint="eastAsia"/>
        </w:rPr>
        <w:br/>
      </w:r>
      <w:r>
        <w:rPr>
          <w:rFonts w:hint="eastAsia"/>
        </w:rPr>
        <w:t>　　2.3.3 中国社会科学院倪鹏飞博士的“弓弦模型”</w:t>
      </w:r>
      <w:r>
        <w:rPr>
          <w:rFonts w:hint="eastAsia"/>
        </w:rPr>
        <w:br/>
      </w:r>
      <w:r>
        <w:rPr>
          <w:rFonts w:hint="eastAsia"/>
        </w:rPr>
        <w:t>　　2.3.4 IUD城市价值链模型</w:t>
      </w:r>
      <w:r>
        <w:rPr>
          <w:rFonts w:hint="eastAsia"/>
        </w:rPr>
        <w:br/>
      </w:r>
      <w:r>
        <w:rPr>
          <w:rFonts w:hint="eastAsia"/>
        </w:rPr>
        <w:t>　　3.中国城市化对人类社会发展的影响</w:t>
      </w:r>
      <w:r>
        <w:rPr>
          <w:rFonts w:hint="eastAsia"/>
        </w:rPr>
        <w:br/>
      </w:r>
      <w:r>
        <w:rPr>
          <w:rFonts w:hint="eastAsia"/>
        </w:rPr>
        <w:t>　　3.1 城市是现代文明的重要标志</w:t>
      </w:r>
      <w:r>
        <w:rPr>
          <w:rFonts w:hint="eastAsia"/>
        </w:rPr>
        <w:br/>
      </w:r>
      <w:r>
        <w:rPr>
          <w:rFonts w:hint="eastAsia"/>
        </w:rPr>
        <w:t>　　3.1.1 城市的概念、演进与基本特征</w:t>
      </w:r>
      <w:r>
        <w:rPr>
          <w:rFonts w:hint="eastAsia"/>
        </w:rPr>
        <w:br/>
      </w:r>
      <w:r>
        <w:rPr>
          <w:rFonts w:hint="eastAsia"/>
        </w:rPr>
        <w:t>　　3.1.2 城市是现代物质文明的重要创造空间和展现平台</w:t>
      </w:r>
      <w:r>
        <w:rPr>
          <w:rFonts w:hint="eastAsia"/>
        </w:rPr>
        <w:br/>
      </w:r>
      <w:r>
        <w:rPr>
          <w:rFonts w:hint="eastAsia"/>
        </w:rPr>
        <w:t>　　3.1.3 城市是现代政治文明、精神文明的主要发源地和传播中心</w:t>
      </w:r>
      <w:r>
        <w:rPr>
          <w:rFonts w:hint="eastAsia"/>
        </w:rPr>
        <w:br/>
      </w:r>
      <w:r>
        <w:rPr>
          <w:rFonts w:hint="eastAsia"/>
        </w:rPr>
        <w:t>　　3.2 城市化进程深刻影响人类社会发展</w:t>
      </w:r>
      <w:r>
        <w:rPr>
          <w:rFonts w:hint="eastAsia"/>
        </w:rPr>
        <w:br/>
      </w:r>
      <w:r>
        <w:rPr>
          <w:rFonts w:hint="eastAsia"/>
        </w:rPr>
        <w:t>　　3.2.1 城市化进程影响人类的经济、政治、文化和社会发展</w:t>
      </w:r>
      <w:r>
        <w:rPr>
          <w:rFonts w:hint="eastAsia"/>
        </w:rPr>
        <w:br/>
      </w:r>
      <w:r>
        <w:rPr>
          <w:rFonts w:hint="eastAsia"/>
        </w:rPr>
        <w:t>　　3.2.2 城市发展水平反映了国家综合实力、政府管理能力和市场竞争力</w:t>
      </w:r>
      <w:r>
        <w:rPr>
          <w:rFonts w:hint="eastAsia"/>
        </w:rPr>
        <w:br/>
      </w:r>
      <w:r>
        <w:rPr>
          <w:rFonts w:hint="eastAsia"/>
        </w:rPr>
        <w:t>　　3.2.3 促进城市的可持续发展是城市化的方向和城市文明发展的必然</w:t>
      </w:r>
      <w:r>
        <w:rPr>
          <w:rFonts w:hint="eastAsia"/>
        </w:rPr>
        <w:br/>
      </w:r>
      <w:r>
        <w:rPr>
          <w:rFonts w:hint="eastAsia"/>
        </w:rPr>
        <w:t>　　4.中国城市竞争力评价与分析</w:t>
      </w:r>
      <w:r>
        <w:rPr>
          <w:rFonts w:hint="eastAsia"/>
        </w:rPr>
        <w:br/>
      </w:r>
      <w:r>
        <w:rPr>
          <w:rFonts w:hint="eastAsia"/>
        </w:rPr>
        <w:t>　　4.1 城市竞争力的分析方法与评价指标设计</w:t>
      </w:r>
      <w:r>
        <w:rPr>
          <w:rFonts w:hint="eastAsia"/>
        </w:rPr>
        <w:br/>
      </w:r>
      <w:r>
        <w:rPr>
          <w:rFonts w:hint="eastAsia"/>
        </w:rPr>
        <w:t>　　4.1.1 城市竞争力的分析方法</w:t>
      </w:r>
      <w:r>
        <w:rPr>
          <w:rFonts w:hint="eastAsia"/>
        </w:rPr>
        <w:br/>
      </w:r>
      <w:r>
        <w:rPr>
          <w:rFonts w:hint="eastAsia"/>
        </w:rPr>
        <w:t>　　4.1.2 城市竞争力的评价指标设计</w:t>
      </w:r>
      <w:r>
        <w:rPr>
          <w:rFonts w:hint="eastAsia"/>
        </w:rPr>
        <w:br/>
      </w:r>
      <w:r>
        <w:rPr>
          <w:rFonts w:hint="eastAsia"/>
        </w:rPr>
        <w:t>　　4.2 初步评价</w:t>
      </w:r>
      <w:r>
        <w:rPr>
          <w:rFonts w:hint="eastAsia"/>
        </w:rPr>
        <w:br/>
      </w:r>
      <w:r>
        <w:rPr>
          <w:rFonts w:hint="eastAsia"/>
        </w:rPr>
        <w:t>　　4.3 结果分析</w:t>
      </w:r>
      <w:r>
        <w:rPr>
          <w:rFonts w:hint="eastAsia"/>
        </w:rPr>
        <w:br/>
      </w:r>
      <w:r>
        <w:rPr>
          <w:rFonts w:hint="eastAsia"/>
        </w:rPr>
        <w:t>　　4.4 重点城市竞争力的比较分析</w:t>
      </w:r>
      <w:r>
        <w:rPr>
          <w:rFonts w:hint="eastAsia"/>
        </w:rPr>
        <w:br/>
      </w:r>
      <w:r>
        <w:rPr>
          <w:rFonts w:hint="eastAsia"/>
        </w:rPr>
        <w:t>　　4.4.1 城市竞争力的经济要素分析</w:t>
      </w:r>
      <w:r>
        <w:rPr>
          <w:rFonts w:hint="eastAsia"/>
        </w:rPr>
        <w:br/>
      </w:r>
      <w:r>
        <w:rPr>
          <w:rFonts w:hint="eastAsia"/>
        </w:rPr>
        <w:t>　　4.4.2 城市竞争力的城市个性要素</w:t>
      </w:r>
      <w:r>
        <w:rPr>
          <w:rFonts w:hint="eastAsia"/>
        </w:rPr>
        <w:br/>
      </w:r>
      <w:r>
        <w:rPr>
          <w:rFonts w:hint="eastAsia"/>
        </w:rPr>
        <w:t>　　4.4.3 城市竞争力的生活环境要素</w:t>
      </w:r>
      <w:r>
        <w:rPr>
          <w:rFonts w:hint="eastAsia"/>
        </w:rPr>
        <w:br/>
      </w:r>
      <w:r>
        <w:rPr>
          <w:rFonts w:hint="eastAsia"/>
        </w:rPr>
        <w:t>　　4.4.4 城市竞争力的资本要素</w:t>
      </w:r>
      <w:r>
        <w:rPr>
          <w:rFonts w:hint="eastAsia"/>
        </w:rPr>
        <w:br/>
      </w:r>
      <w:r>
        <w:rPr>
          <w:rFonts w:hint="eastAsia"/>
        </w:rPr>
        <w:t>　　4.4.5 城市竞争力的开放度要素</w:t>
      </w:r>
      <w:r>
        <w:rPr>
          <w:rFonts w:hint="eastAsia"/>
        </w:rPr>
        <w:br/>
      </w:r>
      <w:r>
        <w:rPr>
          <w:rFonts w:hint="eastAsia"/>
        </w:rPr>
        <w:t>　　5.中国城市核心竞争力与城市可持续发展</w:t>
      </w:r>
      <w:r>
        <w:rPr>
          <w:rFonts w:hint="eastAsia"/>
        </w:rPr>
        <w:br/>
      </w:r>
      <w:r>
        <w:rPr>
          <w:rFonts w:hint="eastAsia"/>
        </w:rPr>
        <w:t>　　5.1 城市核心竞争力的系统特点符合城市可持续发展的内涵要求</w:t>
      </w:r>
      <w:r>
        <w:rPr>
          <w:rFonts w:hint="eastAsia"/>
        </w:rPr>
        <w:br/>
      </w:r>
      <w:r>
        <w:rPr>
          <w:rFonts w:hint="eastAsia"/>
        </w:rPr>
        <w:t>　　5.1.1 不可复制性与价值增值性</w:t>
      </w:r>
      <w:r>
        <w:rPr>
          <w:rFonts w:hint="eastAsia"/>
        </w:rPr>
        <w:br/>
      </w:r>
      <w:r>
        <w:rPr>
          <w:rFonts w:hint="eastAsia"/>
        </w:rPr>
        <w:t>　　5.1.2 系统综合性与渐次演进性</w:t>
      </w:r>
      <w:r>
        <w:rPr>
          <w:rFonts w:hint="eastAsia"/>
        </w:rPr>
        <w:br/>
      </w:r>
      <w:r>
        <w:rPr>
          <w:rFonts w:hint="eastAsia"/>
        </w:rPr>
        <w:t>　　5.1.3 拓展创新性与耐久持续性</w:t>
      </w:r>
      <w:r>
        <w:rPr>
          <w:rFonts w:hint="eastAsia"/>
        </w:rPr>
        <w:br/>
      </w:r>
      <w:r>
        <w:rPr>
          <w:rFonts w:hint="eastAsia"/>
        </w:rPr>
        <w:t>　　5.2 提高城市核心竞争力是实现城市可持续发展的重要途径和核心动力</w:t>
      </w:r>
      <w:r>
        <w:rPr>
          <w:rFonts w:hint="eastAsia"/>
        </w:rPr>
        <w:br/>
      </w:r>
      <w:r>
        <w:rPr>
          <w:rFonts w:hint="eastAsia"/>
        </w:rPr>
        <w:t>　　5.2.1 提高城市核心竞争力的直接目的</w:t>
      </w:r>
      <w:r>
        <w:rPr>
          <w:rFonts w:hint="eastAsia"/>
        </w:rPr>
        <w:br/>
      </w:r>
      <w:r>
        <w:rPr>
          <w:rFonts w:hint="eastAsia"/>
        </w:rPr>
        <w:t>　　5.2.2 提高城市核心竞争力的核心目标</w:t>
      </w:r>
      <w:r>
        <w:rPr>
          <w:rFonts w:hint="eastAsia"/>
        </w:rPr>
        <w:br/>
      </w:r>
      <w:r>
        <w:rPr>
          <w:rFonts w:hint="eastAsia"/>
        </w:rPr>
        <w:t>　　5.2.3 提高城市核心竞争力的理念要求</w:t>
      </w:r>
      <w:r>
        <w:rPr>
          <w:rFonts w:hint="eastAsia"/>
        </w:rPr>
        <w:br/>
      </w:r>
      <w:r>
        <w:rPr>
          <w:rFonts w:hint="eastAsia"/>
        </w:rPr>
        <w:t>　　6.中国城市竞争模式构建与竞争力提升策略</w:t>
      </w:r>
      <w:r>
        <w:rPr>
          <w:rFonts w:hint="eastAsia"/>
        </w:rPr>
        <w:br/>
      </w:r>
      <w:r>
        <w:rPr>
          <w:rFonts w:hint="eastAsia"/>
        </w:rPr>
        <w:t>　　6.1 中国城市群体化竞争模式的构建</w:t>
      </w:r>
      <w:r>
        <w:rPr>
          <w:rFonts w:hint="eastAsia"/>
        </w:rPr>
        <w:br/>
      </w:r>
      <w:r>
        <w:rPr>
          <w:rFonts w:hint="eastAsia"/>
        </w:rPr>
        <w:t>　　6.2 以城市群体化发展提升城市竞争力</w:t>
      </w:r>
      <w:r>
        <w:rPr>
          <w:rFonts w:hint="eastAsia"/>
        </w:rPr>
        <w:br/>
      </w:r>
      <w:r>
        <w:rPr>
          <w:rFonts w:hint="eastAsia"/>
        </w:rPr>
        <w:t>　　6.2.1 明确各城市功能定位和产业发展方向</w:t>
      </w:r>
      <w:r>
        <w:rPr>
          <w:rFonts w:hint="eastAsia"/>
        </w:rPr>
        <w:br/>
      </w:r>
      <w:r>
        <w:rPr>
          <w:rFonts w:hint="eastAsia"/>
        </w:rPr>
        <w:t>　　6.2.2 改进生产力的空间布局及产业结构的形成</w:t>
      </w:r>
      <w:r>
        <w:rPr>
          <w:rFonts w:hint="eastAsia"/>
        </w:rPr>
        <w:br/>
      </w:r>
      <w:r>
        <w:rPr>
          <w:rFonts w:hint="eastAsia"/>
        </w:rPr>
        <w:t>　　6.2.3 促进产业要素集聚，建设产业集聚带</w:t>
      </w:r>
      <w:r>
        <w:rPr>
          <w:rFonts w:hint="eastAsia"/>
        </w:rPr>
        <w:br/>
      </w:r>
      <w:r>
        <w:rPr>
          <w:rFonts w:hint="eastAsia"/>
        </w:rPr>
        <w:t>　　6.2.4 提升对外开放能力</w:t>
      </w:r>
      <w:r>
        <w:rPr>
          <w:rFonts w:hint="eastAsia"/>
        </w:rPr>
        <w:br/>
      </w:r>
      <w:r>
        <w:rPr>
          <w:rFonts w:hint="eastAsia"/>
        </w:rPr>
        <w:t>　　6.2.5 提升科教文化服务竞争力</w:t>
      </w:r>
      <w:r>
        <w:rPr>
          <w:rFonts w:hint="eastAsia"/>
        </w:rPr>
        <w:br/>
      </w:r>
      <w:r>
        <w:rPr>
          <w:rFonts w:hint="eastAsia"/>
        </w:rPr>
        <w:t>　　6.2.6 完善要素市场，促进要素整合</w:t>
      </w:r>
      <w:r>
        <w:rPr>
          <w:rFonts w:hint="eastAsia"/>
        </w:rPr>
        <w:br/>
      </w:r>
      <w:r>
        <w:rPr>
          <w:rFonts w:hint="eastAsia"/>
        </w:rPr>
        <w:t>　　6.3 提升中国城市群城市竞争力的保障机制</w:t>
      </w:r>
      <w:r>
        <w:rPr>
          <w:rFonts w:hint="eastAsia"/>
        </w:rPr>
        <w:br/>
      </w:r>
      <w:r>
        <w:rPr>
          <w:rFonts w:hint="eastAsia"/>
        </w:rPr>
        <w:t>　　6.3.1 坚持统筹规划，形成一体化的政策机制</w:t>
      </w:r>
      <w:r>
        <w:rPr>
          <w:rFonts w:hint="eastAsia"/>
        </w:rPr>
        <w:br/>
      </w:r>
      <w:r>
        <w:rPr>
          <w:rFonts w:hint="eastAsia"/>
        </w:rPr>
        <w:t>　　6.3.2 转变政府职能，提供良性发展环境</w:t>
      </w:r>
      <w:r>
        <w:rPr>
          <w:rFonts w:hint="eastAsia"/>
        </w:rPr>
        <w:br/>
      </w:r>
      <w:r>
        <w:rPr>
          <w:rFonts w:hint="eastAsia"/>
        </w:rPr>
        <w:t>　　6.3.3 重视人才和科技，坚持中心城市跨区域低成本扩张</w:t>
      </w:r>
      <w:r>
        <w:rPr>
          <w:rFonts w:hint="eastAsia"/>
        </w:rPr>
        <w:br/>
      </w:r>
      <w:r>
        <w:rPr>
          <w:rFonts w:hint="eastAsia"/>
        </w:rPr>
        <w:t>　　6.3.4 创新产业集聚的体制和机制环境</w:t>
      </w:r>
      <w:r>
        <w:rPr>
          <w:rFonts w:hint="eastAsia"/>
        </w:rPr>
        <w:br/>
      </w:r>
      <w:r>
        <w:rPr>
          <w:rFonts w:hint="eastAsia"/>
        </w:rPr>
        <w:t>　　6.3.5 建立并创新基建资金融资机制</w:t>
      </w:r>
      <w:r>
        <w:rPr>
          <w:rFonts w:hint="eastAsia"/>
        </w:rPr>
        <w:br/>
      </w:r>
      <w:r>
        <w:rPr>
          <w:rFonts w:hint="eastAsia"/>
        </w:rPr>
        <w:t>　　6.3.6 完善城市基础设施，实施可持续发展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6c1ace2ca418a" w:history="1">
        <w:r>
          <w:rPr>
            <w:rStyle w:val="Hyperlink"/>
          </w:rPr>
          <w:t>中国城市竞争力研究报告（2009）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e6c1ace2ca418a" w:history="1">
        <w:r>
          <w:rPr>
            <w:rStyle w:val="Hyperlink"/>
          </w:rPr>
          <w:t>https://www.20087.com/2008-12/R_zhongguochengshijingzhengliyanjiu200BaoGao.html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d59aab1054558" w:history="1">
      <w:r>
        <w:rPr>
          <w:rStyle w:val="Hyperlink"/>
        </w:rPr>
        <w:t>中国城市竞争力研究报告（2009）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zhongguochengshijingzhengliyanjiu200BaoGao.html" TargetMode="External" Id="R36e6c1ace2ca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zhongguochengshijingzhengliyanjiu200BaoGao.html" TargetMode="External" Id="Re58d59aab105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2008-12-25T01:38:00Z</dcterms:created>
  <dcterms:modified xsi:type="dcterms:W3CDTF">2008-12-25T02:38:00Z</dcterms:modified>
  <dc:subject>中国城市竞争力研究报告（2009）</dc:subject>
  <dc:title>中国城市竞争力研究报告（2009）</dc:title>
  <cp:keywords>中国城市竞争力研究报告（2009）</cp:keywords>
  <dc:description>中国城市竞争力研究报告（2009）</dc:description>
</cp:coreProperties>
</file>