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35a303da5452f" w:history="1">
              <w:r>
                <w:rPr>
                  <w:rStyle w:val="Hyperlink"/>
                </w:rPr>
                <w:t>中国建设银行网点规划及外部形象设计研究报告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35a303da5452f" w:history="1">
              <w:r>
                <w:rPr>
                  <w:rStyle w:val="Hyperlink"/>
                </w:rPr>
                <w:t>中国建设银行网点规划及外部形象设计研究报告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235a303da5452f" w:history="1">
                <w:r>
                  <w:rPr>
                    <w:rStyle w:val="Hyperlink"/>
                  </w:rPr>
                  <w:t>https://www.20087.com/2008-12/R_zhongguojiansheyinxingwangdianguihuaBaoGao.html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2005年4月，建设银行启动网点环境视觉形象统一设计和建设标准工程项目。建设总行专门下发了《营业网点视觉形象建设指引》，充分借鉴国际先进商业银行视觉形象设计的理念和实践，全面体现建设银行的品牌特性，坚持以客户为中心，科学划分功能区域，合理规划业务流程，最大限度地方便客户，提高网点服务效率和质量。</w:t>
      </w:r>
      <w:r>
        <w:rPr>
          <w:rFonts w:hint="eastAsia"/>
        </w:rPr>
        <w:br/>
      </w:r>
      <w:r>
        <w:rPr>
          <w:rFonts w:hint="eastAsia"/>
        </w:rPr>
        <w:t>　　建行按照国际先进银行标准开始了网点转型，其实质为从交易核算型网点逐步转型为服务销售型网点。通过调整岗位设置、排队模式、弹性排班和培育客户消费行为习惯等措施进行。网点转型工作正是建行战略转型方案的缩影&amp;mdash；&amp;mdash；一个&amp;ldquo；以客户为中心&amp;rdquo；的大型国有控股商业银行，以前瞻的眼光和快速的市场反应履行着&amp;ldquo；为客户提供更好服务&amp;rdquo；的承诺。</w:t>
      </w:r>
      <w:r>
        <w:rPr>
          <w:rFonts w:hint="eastAsia"/>
        </w:rPr>
        <w:br/>
      </w:r>
      <w:r>
        <w:rPr>
          <w:rFonts w:hint="eastAsia"/>
        </w:rPr>
        <w:t>　　诚如建设银行新打的电视广告的主题词&amp;ldquo；善建者行，善者建行！&amp;rdquo；建行网点转型的新面貌结合其品牌内涵，一下子将建设银行的形象昭之于众，既有传统银行的意韵，又有令人回味的遐想，能让人产生较深的印象，并有效识别了建设银行与其它银行的差异。</w:t>
      </w:r>
      <w:r>
        <w:rPr>
          <w:rFonts w:hint="eastAsia"/>
        </w:rPr>
        <w:br/>
      </w:r>
      <w:r>
        <w:rPr>
          <w:rFonts w:hint="eastAsia"/>
        </w:rPr>
        <w:t>　　建行网点转型产生了巨大的成效，试点网点交易速度提高了33%，客户等待时间减少68%，排队现象大为缓解，业务量也有大幅度提升。因此公司理财在此基础上对建行网点进行整合研究，根据建行的效果本书把网点转型分成四个部分，网点规划篇，网点形象标准化，网点流程在造，网点服务提升四大部分，其中网点形象标准化侧重网点目标客户定位，网点类型定位，布局和选址，形象标准化建设，内部功能分区，财富管理中心建设等方面；网点服务提升包括岗位合理调整，弹性排班，渠道分流解决排队问题，神秘客户调查，以及差异化服务等。</w:t>
      </w:r>
      <w:r>
        <w:rPr>
          <w:rFonts w:hint="eastAsia"/>
        </w:rPr>
        <w:br/>
      </w:r>
      <w:r>
        <w:rPr>
          <w:rFonts w:hint="eastAsia"/>
        </w:rPr>
        <w:t>　　建行网点转型知识逻辑图</w:t>
      </w:r>
      <w:r>
        <w:rPr>
          <w:rFonts w:hint="eastAsia"/>
        </w:rPr>
        <w:br/>
      </w:r>
      <w:r>
        <w:rPr>
          <w:rFonts w:hint="eastAsia"/>
        </w:rPr>
        <w:t>　　第一部分 网点规划篇</w:t>
      </w:r>
      <w:r>
        <w:rPr>
          <w:rFonts w:hint="eastAsia"/>
        </w:rPr>
        <w:br/>
      </w:r>
      <w:r>
        <w:rPr>
          <w:rFonts w:hint="eastAsia"/>
        </w:rPr>
        <w:t>　　转型研究&amp;mdash；&amp;mdash；转型理论研究</w:t>
      </w:r>
      <w:r>
        <w:rPr>
          <w:rFonts w:hint="eastAsia"/>
        </w:rPr>
        <w:br/>
      </w:r>
      <w:r>
        <w:rPr>
          <w:rFonts w:hint="eastAsia"/>
        </w:rPr>
        <w:t>　　转型方式&amp;mdash；&amp;mdash；布局和选址</w:t>
      </w:r>
      <w:r>
        <w:rPr>
          <w:rFonts w:hint="eastAsia"/>
        </w:rPr>
        <w:br/>
      </w:r>
      <w:r>
        <w:rPr>
          <w:rFonts w:hint="eastAsia"/>
        </w:rPr>
        <w:t>　　第二部分 网点形象标准化篇</w:t>
      </w:r>
      <w:r>
        <w:rPr>
          <w:rFonts w:hint="eastAsia"/>
        </w:rPr>
        <w:br/>
      </w:r>
      <w:r>
        <w:rPr>
          <w:rFonts w:hint="eastAsia"/>
        </w:rPr>
        <w:t>　　网点功能&amp;mdash；&amp;mdash；类型定位</w:t>
      </w:r>
      <w:r>
        <w:rPr>
          <w:rFonts w:hint="eastAsia"/>
        </w:rPr>
        <w:br/>
      </w:r>
      <w:r>
        <w:rPr>
          <w:rFonts w:hint="eastAsia"/>
        </w:rPr>
        <w:t>　　布局优化&amp;mdash；&amp;mdash；布局和选址</w:t>
      </w:r>
      <w:r>
        <w:rPr>
          <w:rFonts w:hint="eastAsia"/>
        </w:rPr>
        <w:br/>
      </w:r>
      <w:r>
        <w:rPr>
          <w:rFonts w:hint="eastAsia"/>
        </w:rPr>
        <w:t>　　形象再造&amp;mdash；&amp;mdash；形象标准化建设</w:t>
      </w:r>
      <w:r>
        <w:rPr>
          <w:rFonts w:hint="eastAsia"/>
        </w:rPr>
        <w:br/>
      </w:r>
      <w:r>
        <w:rPr>
          <w:rFonts w:hint="eastAsia"/>
        </w:rPr>
        <w:t>　　功能再造&amp;mdash；&amp;mdash；网点内部分区</w:t>
      </w:r>
      <w:r>
        <w:rPr>
          <w:rFonts w:hint="eastAsia"/>
        </w:rPr>
        <w:br/>
      </w:r>
      <w:r>
        <w:rPr>
          <w:rFonts w:hint="eastAsia"/>
        </w:rPr>
        <w:t>　　大客户差异化&amp;mdash；&amp;mdash；财富管理中心</w:t>
      </w:r>
      <w:r>
        <w:rPr>
          <w:rFonts w:hint="eastAsia"/>
        </w:rPr>
        <w:br/>
      </w:r>
      <w:r>
        <w:rPr>
          <w:rFonts w:hint="eastAsia"/>
        </w:rPr>
        <w:t>　　第三部分 网点流程再造篇</w:t>
      </w:r>
      <w:r>
        <w:rPr>
          <w:rFonts w:hint="eastAsia"/>
        </w:rPr>
        <w:br/>
      </w:r>
      <w:r>
        <w:rPr>
          <w:rFonts w:hint="eastAsia"/>
        </w:rPr>
        <w:t>　　战略转型&amp;mdash；&amp;mdash；以客户为中心</w:t>
      </w:r>
      <w:r>
        <w:rPr>
          <w:rFonts w:hint="eastAsia"/>
        </w:rPr>
        <w:br/>
      </w:r>
      <w:r>
        <w:rPr>
          <w:rFonts w:hint="eastAsia"/>
        </w:rPr>
        <w:t>　　优化流程&amp;mdash；&amp;mdash；设置大堂经理</w:t>
      </w:r>
      <w:r>
        <w:rPr>
          <w:rFonts w:hint="eastAsia"/>
        </w:rPr>
        <w:br/>
      </w:r>
      <w:r>
        <w:rPr>
          <w:rFonts w:hint="eastAsia"/>
        </w:rPr>
        <w:t>　　优化流程&amp;mdash；&amp;mdash；设置业务顾问</w:t>
      </w:r>
      <w:r>
        <w:rPr>
          <w:rFonts w:hint="eastAsia"/>
        </w:rPr>
        <w:br/>
      </w:r>
      <w:r>
        <w:rPr>
          <w:rFonts w:hint="eastAsia"/>
        </w:rPr>
        <w:t>　　助推流程&amp;mdash；&amp;mdash；六西格玛</w:t>
      </w:r>
      <w:r>
        <w:rPr>
          <w:rFonts w:hint="eastAsia"/>
        </w:rPr>
        <w:br/>
      </w:r>
      <w:r>
        <w:rPr>
          <w:rFonts w:hint="eastAsia"/>
        </w:rPr>
        <w:t>　　第四部分 网点服务提升篇</w:t>
      </w:r>
      <w:r>
        <w:rPr>
          <w:rFonts w:hint="eastAsia"/>
        </w:rPr>
        <w:br/>
      </w:r>
      <w:r>
        <w:rPr>
          <w:rFonts w:hint="eastAsia"/>
        </w:rPr>
        <w:t>　　岗位设计&amp;mdash；&amp;mdash；岗位人性化调整</w:t>
      </w:r>
      <w:r>
        <w:rPr>
          <w:rFonts w:hint="eastAsia"/>
        </w:rPr>
        <w:br/>
      </w:r>
      <w:r>
        <w:rPr>
          <w:rFonts w:hint="eastAsia"/>
        </w:rPr>
        <w:t>　　弹性排班</w:t>
      </w:r>
      <w:r>
        <w:rPr>
          <w:rFonts w:hint="eastAsia"/>
        </w:rPr>
        <w:br/>
      </w:r>
      <w:r>
        <w:rPr>
          <w:rFonts w:hint="eastAsia"/>
        </w:rPr>
        <w:t>　　渠道分流&amp;mdash；&amp;mdash；解决排队难题</w:t>
      </w:r>
      <w:r>
        <w:rPr>
          <w:rFonts w:hint="eastAsia"/>
        </w:rPr>
        <w:br/>
      </w:r>
      <w:r>
        <w:rPr>
          <w:rFonts w:hint="eastAsia"/>
        </w:rPr>
        <w:t>　　差异化服务&amp;mdash；&amp;mdash；高低柜员服务</w:t>
      </w:r>
      <w:r>
        <w:rPr>
          <w:rFonts w:hint="eastAsia"/>
        </w:rPr>
        <w:br/>
      </w:r>
      <w:r>
        <w:rPr>
          <w:rFonts w:hint="eastAsia"/>
        </w:rPr>
        <w:t>　　神秘客户调查&amp;mdash；&amp;mdash；提高服务质量</w:t>
      </w:r>
      <w:r>
        <w:rPr>
          <w:rFonts w:hint="eastAsia"/>
        </w:rPr>
        <w:br/>
      </w:r>
      <w:r>
        <w:rPr>
          <w:rFonts w:hint="eastAsia"/>
        </w:rPr>
        <w:t>　　第五部分 建行转型案例篇</w:t>
      </w:r>
      <w:r>
        <w:rPr>
          <w:rFonts w:hint="eastAsia"/>
        </w:rPr>
        <w:br/>
      </w:r>
      <w:r>
        <w:rPr>
          <w:rFonts w:hint="eastAsia"/>
        </w:rPr>
        <w:t>　　第一部分 “善建者行”——网点布局规划选址篇</w:t>
      </w:r>
      <w:r>
        <w:rPr>
          <w:rFonts w:hint="eastAsia"/>
        </w:rPr>
        <w:br/>
      </w:r>
      <w:r>
        <w:rPr>
          <w:rFonts w:hint="eastAsia"/>
        </w:rPr>
        <w:t>　　第一章 “变则通”——建行网点转型进行时</w:t>
      </w:r>
      <w:r>
        <w:rPr>
          <w:rFonts w:hint="eastAsia"/>
        </w:rPr>
        <w:br/>
      </w:r>
      <w:r>
        <w:rPr>
          <w:rFonts w:hint="eastAsia"/>
        </w:rPr>
        <w:t>　　一、网点转型背景和起源</w:t>
      </w:r>
      <w:r>
        <w:rPr>
          <w:rFonts w:hint="eastAsia"/>
        </w:rPr>
        <w:br/>
      </w:r>
      <w:r>
        <w:rPr>
          <w:rFonts w:hint="eastAsia"/>
        </w:rPr>
        <w:t>　　二、网点转型战略路线图</w:t>
      </w:r>
      <w:r>
        <w:rPr>
          <w:rFonts w:hint="eastAsia"/>
        </w:rPr>
        <w:br/>
      </w:r>
      <w:r>
        <w:rPr>
          <w:rFonts w:hint="eastAsia"/>
        </w:rPr>
        <w:t>　　三、资料链接：建行网点转型时间表</w:t>
      </w:r>
      <w:r>
        <w:rPr>
          <w:rFonts w:hint="eastAsia"/>
        </w:rPr>
        <w:br/>
      </w:r>
      <w:r>
        <w:rPr>
          <w:rFonts w:hint="eastAsia"/>
        </w:rPr>
        <w:t>　　四、建行为何大力布局零售网点</w:t>
      </w:r>
      <w:r>
        <w:rPr>
          <w:rFonts w:hint="eastAsia"/>
        </w:rPr>
        <w:br/>
      </w:r>
      <w:r>
        <w:rPr>
          <w:rFonts w:hint="eastAsia"/>
        </w:rPr>
        <w:t>　　五、蓝色畅想 善建者行</w:t>
      </w:r>
      <w:r>
        <w:rPr>
          <w:rFonts w:hint="eastAsia"/>
        </w:rPr>
        <w:br/>
      </w:r>
      <w:r>
        <w:rPr>
          <w:rFonts w:hint="eastAsia"/>
        </w:rPr>
        <w:t>　　第二章 建行中心城市网点优先布局战略研究</w:t>
      </w:r>
      <w:r>
        <w:rPr>
          <w:rFonts w:hint="eastAsia"/>
        </w:rPr>
        <w:br/>
      </w:r>
      <w:r>
        <w:rPr>
          <w:rFonts w:hint="eastAsia"/>
        </w:rPr>
        <w:t>　　一、建行网点资源优势和价值评估</w:t>
      </w:r>
      <w:r>
        <w:rPr>
          <w:rFonts w:hint="eastAsia"/>
        </w:rPr>
        <w:br/>
      </w:r>
      <w:r>
        <w:rPr>
          <w:rFonts w:hint="eastAsia"/>
        </w:rPr>
        <w:t>　　二、建行网点转型组织</w:t>
      </w:r>
      <w:r>
        <w:rPr>
          <w:rFonts w:hint="eastAsia"/>
        </w:rPr>
        <w:br/>
      </w:r>
      <w:r>
        <w:rPr>
          <w:rFonts w:hint="eastAsia"/>
        </w:rPr>
        <w:t>　　三、2008年底完成零售网点转型</w:t>
      </w:r>
      <w:r>
        <w:rPr>
          <w:rFonts w:hint="eastAsia"/>
        </w:rPr>
        <w:br/>
      </w:r>
      <w:r>
        <w:rPr>
          <w:rFonts w:hint="eastAsia"/>
        </w:rPr>
        <w:t>　　案例分享建行常州化龙巷支行网点转型见服务真谛</w:t>
      </w:r>
      <w:r>
        <w:rPr>
          <w:rFonts w:hint="eastAsia"/>
        </w:rPr>
        <w:br/>
      </w:r>
      <w:r>
        <w:rPr>
          <w:rFonts w:hint="eastAsia"/>
        </w:rPr>
        <w:t>　　案例分享建行批发业务已成鸡肋</w:t>
      </w:r>
      <w:r>
        <w:rPr>
          <w:rFonts w:hint="eastAsia"/>
        </w:rPr>
        <w:br/>
      </w:r>
      <w:r>
        <w:rPr>
          <w:rFonts w:hint="eastAsia"/>
        </w:rPr>
        <w:t>　　第三章 网点功能转型——网点类型市场化定位</w:t>
      </w:r>
      <w:r>
        <w:rPr>
          <w:rFonts w:hint="eastAsia"/>
        </w:rPr>
        <w:br/>
      </w:r>
      <w:r>
        <w:rPr>
          <w:rFonts w:hint="eastAsia"/>
        </w:rPr>
        <w:t>　　一、网点分类</w:t>
      </w:r>
      <w:r>
        <w:rPr>
          <w:rFonts w:hint="eastAsia"/>
        </w:rPr>
        <w:br/>
      </w:r>
      <w:r>
        <w:rPr>
          <w:rFonts w:hint="eastAsia"/>
        </w:rPr>
        <w:t>　　二、规划对象</w:t>
      </w:r>
      <w:r>
        <w:rPr>
          <w:rFonts w:hint="eastAsia"/>
        </w:rPr>
        <w:br/>
      </w:r>
      <w:r>
        <w:rPr>
          <w:rFonts w:hint="eastAsia"/>
        </w:rPr>
        <w:t>　　三、划分经济功能区域</w:t>
      </w:r>
      <w:r>
        <w:rPr>
          <w:rFonts w:hint="eastAsia"/>
        </w:rPr>
        <w:br/>
      </w:r>
      <w:r>
        <w:rPr>
          <w:rFonts w:hint="eastAsia"/>
        </w:rPr>
        <w:t>　　四、功能区内营业机构设置标准</w:t>
      </w:r>
      <w:r>
        <w:rPr>
          <w:rFonts w:hint="eastAsia"/>
        </w:rPr>
        <w:br/>
      </w:r>
      <w:r>
        <w:rPr>
          <w:rFonts w:hint="eastAsia"/>
        </w:rPr>
        <w:t>　　第四章 “因势而变”——建行网点规划选址</w:t>
      </w:r>
      <w:r>
        <w:rPr>
          <w:rFonts w:hint="eastAsia"/>
        </w:rPr>
        <w:br/>
      </w:r>
      <w:r>
        <w:rPr>
          <w:rFonts w:hint="eastAsia"/>
        </w:rPr>
        <w:t>　　一、网点转型方向和内容</w:t>
      </w:r>
      <w:r>
        <w:rPr>
          <w:rFonts w:hint="eastAsia"/>
        </w:rPr>
        <w:br/>
      </w:r>
      <w:r>
        <w:rPr>
          <w:rFonts w:hint="eastAsia"/>
        </w:rPr>
        <w:t>　　二、“三网合一”理论</w:t>
      </w:r>
      <w:r>
        <w:rPr>
          <w:rFonts w:hint="eastAsia"/>
        </w:rPr>
        <w:br/>
      </w:r>
      <w:r>
        <w:rPr>
          <w:rFonts w:hint="eastAsia"/>
        </w:rPr>
        <w:t>　　三、FFRC网点规划选址模型</w:t>
      </w:r>
      <w:r>
        <w:rPr>
          <w:rFonts w:hint="eastAsia"/>
        </w:rPr>
        <w:br/>
      </w:r>
      <w:r>
        <w:rPr>
          <w:rFonts w:hint="eastAsia"/>
        </w:rPr>
        <w:t>　　四、银行网点规划工作流程与方法</w:t>
      </w:r>
      <w:r>
        <w:rPr>
          <w:rFonts w:hint="eastAsia"/>
        </w:rPr>
        <w:br/>
      </w:r>
      <w:r>
        <w:rPr>
          <w:rFonts w:hint="eastAsia"/>
        </w:rPr>
        <w:t>　　五、客户对网点提出更高服务要求</w:t>
      </w:r>
      <w:r>
        <w:rPr>
          <w:rFonts w:hint="eastAsia"/>
        </w:rPr>
        <w:br/>
      </w:r>
      <w:r>
        <w:rPr>
          <w:rFonts w:hint="eastAsia"/>
        </w:rPr>
        <w:t>　　六、建设银行网点转型实地调研</w:t>
      </w:r>
      <w:r>
        <w:rPr>
          <w:rFonts w:hint="eastAsia"/>
        </w:rPr>
        <w:br/>
      </w:r>
      <w:r>
        <w:rPr>
          <w:rFonts w:hint="eastAsia"/>
        </w:rPr>
        <w:t>　　七、标准化规划选址基本思路</w:t>
      </w:r>
      <w:r>
        <w:rPr>
          <w:rFonts w:hint="eastAsia"/>
        </w:rPr>
        <w:br/>
      </w:r>
      <w:r>
        <w:rPr>
          <w:rFonts w:hint="eastAsia"/>
        </w:rPr>
        <w:t>　　案例建行天津：营业机构布局规划研究</w:t>
      </w:r>
      <w:r>
        <w:rPr>
          <w:rFonts w:hint="eastAsia"/>
        </w:rPr>
        <w:br/>
      </w:r>
      <w:r>
        <w:rPr>
          <w:rFonts w:hint="eastAsia"/>
        </w:rPr>
        <w:t>　　一、营业机构总量分析</w:t>
      </w:r>
      <w:r>
        <w:rPr>
          <w:rFonts w:hint="eastAsia"/>
        </w:rPr>
        <w:br/>
      </w:r>
      <w:r>
        <w:rPr>
          <w:rFonts w:hint="eastAsia"/>
        </w:rPr>
        <w:t>　　二、营业机构面积分析</w:t>
      </w:r>
      <w:r>
        <w:rPr>
          <w:rFonts w:hint="eastAsia"/>
        </w:rPr>
        <w:br/>
      </w:r>
      <w:r>
        <w:rPr>
          <w:rFonts w:hint="eastAsia"/>
        </w:rPr>
        <w:t>　　三、单位营业面积分析</w:t>
      </w:r>
      <w:r>
        <w:rPr>
          <w:rFonts w:hint="eastAsia"/>
        </w:rPr>
        <w:br/>
      </w:r>
      <w:r>
        <w:rPr>
          <w:rFonts w:hint="eastAsia"/>
        </w:rPr>
        <w:t>　　四、单位面积吸存能力</w:t>
      </w:r>
      <w:r>
        <w:rPr>
          <w:rFonts w:hint="eastAsia"/>
        </w:rPr>
        <w:br/>
      </w:r>
      <w:r>
        <w:rPr>
          <w:rFonts w:hint="eastAsia"/>
        </w:rPr>
        <w:t>　　五、万人营业面积指标</w:t>
      </w:r>
      <w:r>
        <w:rPr>
          <w:rFonts w:hint="eastAsia"/>
        </w:rPr>
        <w:br/>
      </w:r>
      <w:r>
        <w:rPr>
          <w:rFonts w:hint="eastAsia"/>
        </w:rPr>
        <w:t>　　六、营业机构类型</w:t>
      </w:r>
      <w:r>
        <w:rPr>
          <w:rFonts w:hint="eastAsia"/>
        </w:rPr>
        <w:br/>
      </w:r>
      <w:r>
        <w:rPr>
          <w:rFonts w:hint="eastAsia"/>
        </w:rPr>
        <w:t>　　案例建行宁波：对公客户调查研究</w:t>
      </w:r>
      <w:r>
        <w:rPr>
          <w:rFonts w:hint="eastAsia"/>
        </w:rPr>
        <w:br/>
      </w:r>
      <w:r>
        <w:rPr>
          <w:rFonts w:hint="eastAsia"/>
        </w:rPr>
        <w:t>　　一、对公客户类型</w:t>
      </w:r>
      <w:r>
        <w:rPr>
          <w:rFonts w:hint="eastAsia"/>
        </w:rPr>
        <w:br/>
      </w:r>
      <w:r>
        <w:rPr>
          <w:rFonts w:hint="eastAsia"/>
        </w:rPr>
        <w:t>　　二、交通方式调查</w:t>
      </w:r>
      <w:r>
        <w:rPr>
          <w:rFonts w:hint="eastAsia"/>
        </w:rPr>
        <w:br/>
      </w:r>
      <w:r>
        <w:rPr>
          <w:rFonts w:hint="eastAsia"/>
        </w:rPr>
        <w:t>　　三、客户时间距离调查</w:t>
      </w:r>
      <w:r>
        <w:rPr>
          <w:rFonts w:hint="eastAsia"/>
        </w:rPr>
        <w:br/>
      </w:r>
      <w:r>
        <w:rPr>
          <w:rFonts w:hint="eastAsia"/>
        </w:rPr>
        <w:t>　　第二部分 “蓝色风暴”——网点形象标准化建设篇</w:t>
      </w:r>
      <w:r>
        <w:rPr>
          <w:rFonts w:hint="eastAsia"/>
        </w:rPr>
        <w:br/>
      </w:r>
      <w:r>
        <w:rPr>
          <w:rFonts w:hint="eastAsia"/>
        </w:rPr>
        <w:t>　　第一章 视觉形象再造——网点形象标准化建设</w:t>
      </w:r>
      <w:r>
        <w:rPr>
          <w:rFonts w:hint="eastAsia"/>
        </w:rPr>
        <w:br/>
      </w:r>
      <w:r>
        <w:rPr>
          <w:rFonts w:hint="eastAsia"/>
        </w:rPr>
        <w:t>　　一、建行形象标准化VI手册解读</w:t>
      </w:r>
      <w:r>
        <w:rPr>
          <w:rFonts w:hint="eastAsia"/>
        </w:rPr>
        <w:br/>
      </w:r>
      <w:r>
        <w:rPr>
          <w:rFonts w:hint="eastAsia"/>
        </w:rPr>
        <w:t>　　一、整体形象设计风格</w:t>
      </w:r>
      <w:r>
        <w:rPr>
          <w:rFonts w:hint="eastAsia"/>
        </w:rPr>
        <w:br/>
      </w:r>
      <w:r>
        <w:rPr>
          <w:rFonts w:hint="eastAsia"/>
        </w:rPr>
        <w:t>　　二、网点内部效果图片展示</w:t>
      </w:r>
      <w:r>
        <w:rPr>
          <w:rFonts w:hint="eastAsia"/>
        </w:rPr>
        <w:br/>
      </w:r>
      <w:r>
        <w:rPr>
          <w:rFonts w:hint="eastAsia"/>
        </w:rPr>
        <w:t>　　三、网点平面视觉效果图</w:t>
      </w:r>
      <w:r>
        <w:rPr>
          <w:rFonts w:hint="eastAsia"/>
        </w:rPr>
        <w:br/>
      </w:r>
      <w:r>
        <w:rPr>
          <w:rFonts w:hint="eastAsia"/>
        </w:rPr>
        <w:t>　　四、建设银行VI视觉识别系统</w:t>
      </w:r>
      <w:r>
        <w:rPr>
          <w:rFonts w:hint="eastAsia"/>
        </w:rPr>
        <w:br/>
      </w:r>
      <w:r>
        <w:rPr>
          <w:rFonts w:hint="eastAsia"/>
        </w:rPr>
        <w:t>　　五、建行网点标识设计图片案例介绍</w:t>
      </w:r>
      <w:r>
        <w:rPr>
          <w:rFonts w:hint="eastAsia"/>
        </w:rPr>
        <w:br/>
      </w:r>
      <w:r>
        <w:rPr>
          <w:rFonts w:hint="eastAsia"/>
        </w:rPr>
        <w:t>　　第二章 功能分区化——营业厅内部设计</w:t>
      </w:r>
      <w:r>
        <w:rPr>
          <w:rFonts w:hint="eastAsia"/>
        </w:rPr>
        <w:br/>
      </w:r>
      <w:r>
        <w:rPr>
          <w:rFonts w:hint="eastAsia"/>
        </w:rPr>
        <w:t>　　一、内部功能分区划分</w:t>
      </w:r>
      <w:r>
        <w:rPr>
          <w:rFonts w:hint="eastAsia"/>
        </w:rPr>
        <w:br/>
      </w:r>
      <w:r>
        <w:rPr>
          <w:rFonts w:hint="eastAsia"/>
        </w:rPr>
        <w:t>　　二、引导区设计</w:t>
      </w:r>
      <w:r>
        <w:rPr>
          <w:rFonts w:hint="eastAsia"/>
        </w:rPr>
        <w:br/>
      </w:r>
      <w:r>
        <w:rPr>
          <w:rFonts w:hint="eastAsia"/>
        </w:rPr>
        <w:t>　　三、自助银行区</w:t>
      </w:r>
      <w:r>
        <w:rPr>
          <w:rFonts w:hint="eastAsia"/>
        </w:rPr>
        <w:br/>
      </w:r>
      <w:r>
        <w:rPr>
          <w:rFonts w:hint="eastAsia"/>
        </w:rPr>
        <w:t>　　四、客户等待区</w:t>
      </w:r>
      <w:r>
        <w:rPr>
          <w:rFonts w:hint="eastAsia"/>
        </w:rPr>
        <w:br/>
      </w:r>
      <w:r>
        <w:rPr>
          <w:rFonts w:hint="eastAsia"/>
        </w:rPr>
        <w:t>　　五、大堂经理区</w:t>
      </w:r>
      <w:r>
        <w:rPr>
          <w:rFonts w:hint="eastAsia"/>
        </w:rPr>
        <w:br/>
      </w:r>
      <w:r>
        <w:rPr>
          <w:rFonts w:hint="eastAsia"/>
        </w:rPr>
        <w:t>　　六、个人理财中心</w:t>
      </w:r>
      <w:r>
        <w:rPr>
          <w:rFonts w:hint="eastAsia"/>
        </w:rPr>
        <w:br/>
      </w:r>
      <w:r>
        <w:rPr>
          <w:rFonts w:hint="eastAsia"/>
        </w:rPr>
        <w:t>　　七、财富管理中心</w:t>
      </w:r>
      <w:r>
        <w:rPr>
          <w:rFonts w:hint="eastAsia"/>
        </w:rPr>
        <w:br/>
      </w:r>
      <w:r>
        <w:rPr>
          <w:rFonts w:hint="eastAsia"/>
        </w:rPr>
        <w:t>　　八、低柜服务区</w:t>
      </w:r>
      <w:r>
        <w:rPr>
          <w:rFonts w:hint="eastAsia"/>
        </w:rPr>
        <w:br/>
      </w:r>
      <w:r>
        <w:rPr>
          <w:rFonts w:hint="eastAsia"/>
        </w:rPr>
        <w:t>　　九、现金柜台</w:t>
      </w:r>
      <w:r>
        <w:rPr>
          <w:rFonts w:hint="eastAsia"/>
        </w:rPr>
        <w:br/>
      </w:r>
      <w:r>
        <w:rPr>
          <w:rFonts w:hint="eastAsia"/>
        </w:rPr>
        <w:t>　　十、填单台</w:t>
      </w:r>
      <w:r>
        <w:rPr>
          <w:rFonts w:hint="eastAsia"/>
        </w:rPr>
        <w:br/>
      </w:r>
      <w:r>
        <w:rPr>
          <w:rFonts w:hint="eastAsia"/>
        </w:rPr>
        <w:t>　　十一、电子银行区（图片增加）</w:t>
      </w:r>
      <w:r>
        <w:rPr>
          <w:rFonts w:hint="eastAsia"/>
        </w:rPr>
        <w:br/>
      </w:r>
      <w:r>
        <w:rPr>
          <w:rFonts w:hint="eastAsia"/>
        </w:rPr>
        <w:t>　　第三章 私密贴心服务——财富管理中心</w:t>
      </w:r>
      <w:r>
        <w:rPr>
          <w:rFonts w:hint="eastAsia"/>
        </w:rPr>
        <w:br/>
      </w:r>
      <w:r>
        <w:rPr>
          <w:rFonts w:hint="eastAsia"/>
        </w:rPr>
        <w:t>　　一、北京财富管理中心</w:t>
      </w:r>
      <w:r>
        <w:rPr>
          <w:rFonts w:hint="eastAsia"/>
        </w:rPr>
        <w:br/>
      </w:r>
      <w:r>
        <w:rPr>
          <w:rFonts w:hint="eastAsia"/>
        </w:rPr>
        <w:t>　　二、上海财富管理中心</w:t>
      </w:r>
      <w:r>
        <w:rPr>
          <w:rFonts w:hint="eastAsia"/>
        </w:rPr>
        <w:br/>
      </w:r>
      <w:r>
        <w:rPr>
          <w:rFonts w:hint="eastAsia"/>
        </w:rPr>
        <w:t>　　三、广东财富管理中心</w:t>
      </w:r>
      <w:r>
        <w:rPr>
          <w:rFonts w:hint="eastAsia"/>
        </w:rPr>
        <w:br/>
      </w:r>
      <w:r>
        <w:rPr>
          <w:rFonts w:hint="eastAsia"/>
        </w:rPr>
        <w:t>　　四、佛山财富管理中心</w:t>
      </w:r>
      <w:r>
        <w:rPr>
          <w:rFonts w:hint="eastAsia"/>
        </w:rPr>
        <w:br/>
      </w:r>
      <w:r>
        <w:rPr>
          <w:rFonts w:hint="eastAsia"/>
        </w:rPr>
        <w:t>　　五、杭州财富管理中心</w:t>
      </w:r>
      <w:r>
        <w:rPr>
          <w:rFonts w:hint="eastAsia"/>
        </w:rPr>
        <w:br/>
      </w:r>
      <w:r>
        <w:rPr>
          <w:rFonts w:hint="eastAsia"/>
        </w:rPr>
        <w:t>　　六、福建财富管理中心</w:t>
      </w:r>
      <w:r>
        <w:rPr>
          <w:rFonts w:hint="eastAsia"/>
        </w:rPr>
        <w:br/>
      </w:r>
      <w:r>
        <w:rPr>
          <w:rFonts w:hint="eastAsia"/>
        </w:rPr>
        <w:t>　　七、厦门财富管理中心</w:t>
      </w:r>
      <w:r>
        <w:rPr>
          <w:rFonts w:hint="eastAsia"/>
        </w:rPr>
        <w:br/>
      </w:r>
      <w:r>
        <w:rPr>
          <w:rFonts w:hint="eastAsia"/>
        </w:rPr>
        <w:t>　　八、案例分享：理财理出新天地</w:t>
      </w:r>
      <w:r>
        <w:rPr>
          <w:rFonts w:hint="eastAsia"/>
        </w:rPr>
        <w:br/>
      </w:r>
      <w:r>
        <w:rPr>
          <w:rFonts w:hint="eastAsia"/>
        </w:rPr>
        <w:t>　　第四章 提高便利性——在行式自助银行</w:t>
      </w:r>
      <w:r>
        <w:rPr>
          <w:rFonts w:hint="eastAsia"/>
        </w:rPr>
        <w:br/>
      </w:r>
      <w:r>
        <w:rPr>
          <w:rFonts w:hint="eastAsia"/>
        </w:rPr>
        <w:t>　　一、国内自助银行的发展</w:t>
      </w:r>
      <w:r>
        <w:rPr>
          <w:rFonts w:hint="eastAsia"/>
        </w:rPr>
        <w:br/>
      </w:r>
      <w:r>
        <w:rPr>
          <w:rFonts w:hint="eastAsia"/>
        </w:rPr>
        <w:t>　　二、ATM专业化服务趋势</w:t>
      </w:r>
      <w:r>
        <w:rPr>
          <w:rFonts w:hint="eastAsia"/>
        </w:rPr>
        <w:br/>
      </w:r>
      <w:r>
        <w:rPr>
          <w:rFonts w:hint="eastAsia"/>
        </w:rPr>
        <w:t>　　三、布局设计</w:t>
      </w:r>
      <w:r>
        <w:rPr>
          <w:rFonts w:hint="eastAsia"/>
        </w:rPr>
        <w:br/>
      </w:r>
      <w:r>
        <w:rPr>
          <w:rFonts w:hint="eastAsia"/>
        </w:rPr>
        <w:t>　　四、场地布局</w:t>
      </w:r>
      <w:r>
        <w:rPr>
          <w:rFonts w:hint="eastAsia"/>
        </w:rPr>
        <w:br/>
      </w:r>
      <w:r>
        <w:rPr>
          <w:rFonts w:hint="eastAsia"/>
        </w:rPr>
        <w:t>　　五、业务设计</w:t>
      </w:r>
      <w:r>
        <w:rPr>
          <w:rFonts w:hint="eastAsia"/>
        </w:rPr>
        <w:br/>
      </w:r>
      <w:r>
        <w:rPr>
          <w:rFonts w:hint="eastAsia"/>
        </w:rPr>
        <w:t>　　六、结构设计</w:t>
      </w:r>
      <w:r>
        <w:rPr>
          <w:rFonts w:hint="eastAsia"/>
        </w:rPr>
        <w:br/>
      </w:r>
      <w:r>
        <w:rPr>
          <w:rFonts w:hint="eastAsia"/>
        </w:rPr>
        <w:t>　　七、形象设计</w:t>
      </w:r>
      <w:r>
        <w:rPr>
          <w:rFonts w:hint="eastAsia"/>
        </w:rPr>
        <w:br/>
      </w:r>
      <w:r>
        <w:rPr>
          <w:rFonts w:hint="eastAsia"/>
        </w:rPr>
        <w:t>　　第五章 提高辐射力——离行式自助银行</w:t>
      </w:r>
      <w:r>
        <w:rPr>
          <w:rFonts w:hint="eastAsia"/>
        </w:rPr>
        <w:br/>
      </w:r>
      <w:r>
        <w:rPr>
          <w:rFonts w:hint="eastAsia"/>
        </w:rPr>
        <w:t>　　一、自助银行功能</w:t>
      </w:r>
      <w:r>
        <w:rPr>
          <w:rFonts w:hint="eastAsia"/>
        </w:rPr>
        <w:br/>
      </w:r>
      <w:r>
        <w:rPr>
          <w:rFonts w:hint="eastAsia"/>
        </w:rPr>
        <w:t>　　二、自助银行规划</w:t>
      </w:r>
      <w:r>
        <w:rPr>
          <w:rFonts w:hint="eastAsia"/>
        </w:rPr>
        <w:br/>
      </w:r>
      <w:r>
        <w:rPr>
          <w:rFonts w:hint="eastAsia"/>
        </w:rPr>
        <w:t>　　（一）发挥规模优势</w:t>
      </w:r>
      <w:r>
        <w:rPr>
          <w:rFonts w:hint="eastAsia"/>
        </w:rPr>
        <w:br/>
      </w:r>
      <w:r>
        <w:rPr>
          <w:rFonts w:hint="eastAsia"/>
        </w:rPr>
        <w:t>　　（二）应用功能的规划与完备</w:t>
      </w:r>
      <w:r>
        <w:rPr>
          <w:rFonts w:hint="eastAsia"/>
        </w:rPr>
        <w:br/>
      </w:r>
      <w:r>
        <w:rPr>
          <w:rFonts w:hint="eastAsia"/>
        </w:rPr>
        <w:t>　　（三）软件、硬件自动化设备规划</w:t>
      </w:r>
      <w:r>
        <w:rPr>
          <w:rFonts w:hint="eastAsia"/>
        </w:rPr>
        <w:br/>
      </w:r>
      <w:r>
        <w:rPr>
          <w:rFonts w:hint="eastAsia"/>
        </w:rPr>
        <w:t>　　（四）选址的考虑</w:t>
      </w:r>
      <w:r>
        <w:rPr>
          <w:rFonts w:hint="eastAsia"/>
        </w:rPr>
        <w:br/>
      </w:r>
      <w:r>
        <w:rPr>
          <w:rFonts w:hint="eastAsia"/>
        </w:rPr>
        <w:t>　　（五）环境与形象标识规划</w:t>
      </w:r>
      <w:r>
        <w:rPr>
          <w:rFonts w:hint="eastAsia"/>
        </w:rPr>
        <w:br/>
      </w:r>
      <w:r>
        <w:rPr>
          <w:rFonts w:hint="eastAsia"/>
        </w:rPr>
        <w:t>　　（六）安全保安系统规划</w:t>
      </w:r>
      <w:r>
        <w:rPr>
          <w:rFonts w:hint="eastAsia"/>
        </w:rPr>
        <w:br/>
      </w:r>
      <w:r>
        <w:rPr>
          <w:rFonts w:hint="eastAsia"/>
        </w:rPr>
        <w:t>　　（七）宣传规划</w:t>
      </w:r>
      <w:r>
        <w:rPr>
          <w:rFonts w:hint="eastAsia"/>
        </w:rPr>
        <w:br/>
      </w:r>
      <w:r>
        <w:rPr>
          <w:rFonts w:hint="eastAsia"/>
        </w:rPr>
        <w:t>　　三、自助银行业务</w:t>
      </w:r>
      <w:r>
        <w:rPr>
          <w:rFonts w:hint="eastAsia"/>
        </w:rPr>
        <w:br/>
      </w:r>
      <w:r>
        <w:rPr>
          <w:rFonts w:hint="eastAsia"/>
        </w:rPr>
        <w:t>　　四、贵宾理财中心规划</w:t>
      </w:r>
      <w:r>
        <w:rPr>
          <w:rFonts w:hint="eastAsia"/>
        </w:rPr>
        <w:br/>
      </w:r>
      <w:r>
        <w:rPr>
          <w:rFonts w:hint="eastAsia"/>
        </w:rPr>
        <w:t>　　一、理财中心的定位、运营模式及建设</w:t>
      </w:r>
      <w:r>
        <w:rPr>
          <w:rFonts w:hint="eastAsia"/>
        </w:rPr>
        <w:br/>
      </w:r>
      <w:r>
        <w:rPr>
          <w:rFonts w:hint="eastAsia"/>
        </w:rPr>
        <w:t>　　二、人员构成和业务处理模式</w:t>
      </w:r>
      <w:r>
        <w:rPr>
          <w:rFonts w:hint="eastAsia"/>
        </w:rPr>
        <w:br/>
      </w:r>
      <w:r>
        <w:rPr>
          <w:rFonts w:hint="eastAsia"/>
        </w:rPr>
        <w:t>　　三、个人理财中心建设的难点问题分析</w:t>
      </w:r>
      <w:r>
        <w:rPr>
          <w:rFonts w:hint="eastAsia"/>
        </w:rPr>
        <w:br/>
      </w:r>
      <w:r>
        <w:rPr>
          <w:rFonts w:hint="eastAsia"/>
        </w:rPr>
        <w:t>　　四、银行贵宾理财回顾和发展展望</w:t>
      </w:r>
      <w:r>
        <w:rPr>
          <w:rFonts w:hint="eastAsia"/>
        </w:rPr>
        <w:br/>
      </w:r>
      <w:r>
        <w:rPr>
          <w:rFonts w:hint="eastAsia"/>
        </w:rPr>
        <w:t>　　五、银行贵宾理财中心建设现实问题</w:t>
      </w:r>
      <w:r>
        <w:rPr>
          <w:rFonts w:hint="eastAsia"/>
        </w:rPr>
        <w:br/>
      </w:r>
      <w:r>
        <w:rPr>
          <w:rFonts w:hint="eastAsia"/>
        </w:rPr>
        <w:t>　　五、开放式柜台建设</w:t>
      </w:r>
      <w:r>
        <w:rPr>
          <w:rFonts w:hint="eastAsia"/>
        </w:rPr>
        <w:br/>
      </w:r>
      <w:r>
        <w:rPr>
          <w:rFonts w:hint="eastAsia"/>
        </w:rPr>
        <w:t>　　六、大堂经理区建设</w:t>
      </w:r>
      <w:r>
        <w:rPr>
          <w:rFonts w:hint="eastAsia"/>
        </w:rPr>
        <w:br/>
      </w:r>
      <w:r>
        <w:rPr>
          <w:rFonts w:hint="eastAsia"/>
        </w:rPr>
        <w:t>　　七、智能排队叫号机</w:t>
      </w:r>
      <w:r>
        <w:rPr>
          <w:rFonts w:hint="eastAsia"/>
        </w:rPr>
        <w:br/>
      </w:r>
      <w:r>
        <w:rPr>
          <w:rFonts w:hint="eastAsia"/>
        </w:rPr>
        <w:t>　　八、案例分享建行自助银行“都市风景线”</w:t>
      </w:r>
      <w:r>
        <w:rPr>
          <w:rFonts w:hint="eastAsia"/>
        </w:rPr>
        <w:br/>
      </w:r>
      <w:r>
        <w:rPr>
          <w:rFonts w:hint="eastAsia"/>
        </w:rPr>
        <w:t>　　第六章 建银理财便利店创新设想方案</w:t>
      </w:r>
      <w:r>
        <w:rPr>
          <w:rFonts w:hint="eastAsia"/>
        </w:rPr>
        <w:br/>
      </w:r>
      <w:r>
        <w:rPr>
          <w:rFonts w:hint="eastAsia"/>
        </w:rPr>
        <w:t>　　一、社区金融便利店及其特色</w:t>
      </w:r>
      <w:r>
        <w:rPr>
          <w:rFonts w:hint="eastAsia"/>
        </w:rPr>
        <w:br/>
      </w:r>
      <w:r>
        <w:rPr>
          <w:rFonts w:hint="eastAsia"/>
        </w:rPr>
        <w:t>　　二、国外金融理财便利店的成功案例</w:t>
      </w:r>
      <w:r>
        <w:rPr>
          <w:rFonts w:hint="eastAsia"/>
        </w:rPr>
        <w:br/>
      </w:r>
      <w:r>
        <w:rPr>
          <w:rFonts w:hint="eastAsia"/>
        </w:rPr>
        <w:t>　　三、中国发展城市社区金融的基础</w:t>
      </w:r>
      <w:r>
        <w:rPr>
          <w:rFonts w:hint="eastAsia"/>
        </w:rPr>
        <w:br/>
      </w:r>
      <w:r>
        <w:rPr>
          <w:rFonts w:hint="eastAsia"/>
        </w:rPr>
        <w:t>　　四、建行开展社区金融的意义</w:t>
      </w:r>
      <w:r>
        <w:rPr>
          <w:rFonts w:hint="eastAsia"/>
        </w:rPr>
        <w:br/>
      </w:r>
      <w:r>
        <w:rPr>
          <w:rFonts w:hint="eastAsia"/>
        </w:rPr>
        <w:t>　　五、建行开展社区金融服务基本模式构想</w:t>
      </w:r>
      <w:r>
        <w:rPr>
          <w:rFonts w:hint="eastAsia"/>
        </w:rPr>
        <w:br/>
      </w:r>
      <w:r>
        <w:rPr>
          <w:rFonts w:hint="eastAsia"/>
        </w:rPr>
        <w:t>　　六、“建银”理财便利店的初步设想方案</w:t>
      </w:r>
      <w:r>
        <w:rPr>
          <w:rFonts w:hint="eastAsia"/>
        </w:rPr>
        <w:br/>
      </w:r>
      <w:r>
        <w:rPr>
          <w:rFonts w:hint="eastAsia"/>
        </w:rPr>
        <w:t>　　新闻链接： 在建行体验家的感觉 明媚温暖又时尚</w:t>
      </w:r>
      <w:r>
        <w:rPr>
          <w:rFonts w:hint="eastAsia"/>
        </w:rPr>
        <w:br/>
      </w:r>
      <w:r>
        <w:rPr>
          <w:rFonts w:hint="eastAsia"/>
        </w:rPr>
        <w:t>　　第三部分 “流程银行”——网点业务流程再造篇</w:t>
      </w:r>
      <w:r>
        <w:rPr>
          <w:rFonts w:hint="eastAsia"/>
        </w:rPr>
        <w:br/>
      </w:r>
      <w:r>
        <w:rPr>
          <w:rFonts w:hint="eastAsia"/>
        </w:rPr>
        <w:t>　　第一章 业务流程再造——业务流程再造理论篇</w:t>
      </w:r>
      <w:r>
        <w:rPr>
          <w:rFonts w:hint="eastAsia"/>
        </w:rPr>
        <w:br/>
      </w:r>
      <w:r>
        <w:rPr>
          <w:rFonts w:hint="eastAsia"/>
        </w:rPr>
        <w:t>　　一、标准化业务流程以客户为中心</w:t>
      </w:r>
      <w:r>
        <w:rPr>
          <w:rFonts w:hint="eastAsia"/>
        </w:rPr>
        <w:br/>
      </w:r>
      <w:r>
        <w:rPr>
          <w:rFonts w:hint="eastAsia"/>
        </w:rPr>
        <w:t>　　二、客户满意度——建行管理工具客户之声</w:t>
      </w:r>
      <w:r>
        <w:rPr>
          <w:rFonts w:hint="eastAsia"/>
        </w:rPr>
        <w:br/>
      </w:r>
      <w:r>
        <w:rPr>
          <w:rFonts w:hint="eastAsia"/>
        </w:rPr>
        <w:t>　　三、员工满意度——建行理工具员工之声</w:t>
      </w:r>
      <w:r>
        <w:rPr>
          <w:rFonts w:hint="eastAsia"/>
        </w:rPr>
        <w:br/>
      </w:r>
      <w:r>
        <w:rPr>
          <w:rFonts w:hint="eastAsia"/>
        </w:rPr>
        <w:t>　　四、建行业务流程再造实现战略转型</w:t>
      </w:r>
      <w:r>
        <w:rPr>
          <w:rFonts w:hint="eastAsia"/>
        </w:rPr>
        <w:br/>
      </w:r>
      <w:r>
        <w:rPr>
          <w:rFonts w:hint="eastAsia"/>
        </w:rPr>
        <w:t>　　五、人力资源管理改革</w:t>
      </w:r>
      <w:r>
        <w:rPr>
          <w:rFonts w:hint="eastAsia"/>
        </w:rPr>
        <w:br/>
      </w:r>
      <w:r>
        <w:rPr>
          <w:rFonts w:hint="eastAsia"/>
        </w:rPr>
        <w:t>　　六、建行与美国银行两年合作成果丰硕</w:t>
      </w:r>
      <w:r>
        <w:rPr>
          <w:rFonts w:hint="eastAsia"/>
        </w:rPr>
        <w:br/>
      </w:r>
      <w:r>
        <w:rPr>
          <w:rFonts w:hint="eastAsia"/>
        </w:rPr>
        <w:t>　　第二章 战略转型——以客户为中心</w:t>
      </w:r>
      <w:r>
        <w:rPr>
          <w:rFonts w:hint="eastAsia"/>
        </w:rPr>
        <w:br/>
      </w:r>
      <w:r>
        <w:rPr>
          <w:rFonts w:hint="eastAsia"/>
        </w:rPr>
        <w:t>　　一、差别化服务：公司个人客户各得其所</w:t>
      </w:r>
      <w:r>
        <w:rPr>
          <w:rFonts w:hint="eastAsia"/>
        </w:rPr>
        <w:br/>
      </w:r>
      <w:r>
        <w:rPr>
          <w:rFonts w:hint="eastAsia"/>
        </w:rPr>
        <w:t>　　二、人性化服务：重视客户的体验和感受</w:t>
      </w:r>
      <w:r>
        <w:rPr>
          <w:rFonts w:hint="eastAsia"/>
        </w:rPr>
        <w:br/>
      </w:r>
      <w:r>
        <w:rPr>
          <w:rFonts w:hint="eastAsia"/>
        </w:rPr>
        <w:t>　　三、专业化经营：走出机构调整困惑</w:t>
      </w:r>
      <w:r>
        <w:rPr>
          <w:rFonts w:hint="eastAsia"/>
        </w:rPr>
        <w:br/>
      </w:r>
      <w:r>
        <w:rPr>
          <w:rFonts w:hint="eastAsia"/>
        </w:rPr>
        <w:t>　　四、流程化管理：构筑科学发展平台</w:t>
      </w:r>
      <w:r>
        <w:rPr>
          <w:rFonts w:hint="eastAsia"/>
        </w:rPr>
        <w:br/>
      </w:r>
      <w:r>
        <w:rPr>
          <w:rFonts w:hint="eastAsia"/>
        </w:rPr>
        <w:t>　　五、案例分享：建行网点转型三案例</w:t>
      </w:r>
      <w:r>
        <w:rPr>
          <w:rFonts w:hint="eastAsia"/>
        </w:rPr>
        <w:br/>
      </w:r>
      <w:r>
        <w:rPr>
          <w:rFonts w:hint="eastAsia"/>
        </w:rPr>
        <w:t>　　第三章 优化流程——设置大堂经理</w:t>
      </w:r>
      <w:r>
        <w:rPr>
          <w:rFonts w:hint="eastAsia"/>
        </w:rPr>
        <w:br/>
      </w:r>
      <w:r>
        <w:rPr>
          <w:rFonts w:hint="eastAsia"/>
        </w:rPr>
        <w:t>　　第四章 优化流程——设置业务顾问</w:t>
      </w:r>
      <w:r>
        <w:rPr>
          <w:rFonts w:hint="eastAsia"/>
        </w:rPr>
        <w:br/>
      </w:r>
      <w:r>
        <w:rPr>
          <w:rFonts w:hint="eastAsia"/>
        </w:rPr>
        <w:t>　　案例分享建行沧州分行首席业务顾问制</w:t>
      </w:r>
      <w:r>
        <w:rPr>
          <w:rFonts w:hint="eastAsia"/>
        </w:rPr>
        <w:br/>
      </w:r>
      <w:r>
        <w:rPr>
          <w:rFonts w:hint="eastAsia"/>
        </w:rPr>
        <w:t>　　第五章 六西格玛——助推流程再造</w:t>
      </w:r>
      <w:r>
        <w:rPr>
          <w:rFonts w:hint="eastAsia"/>
        </w:rPr>
        <w:br/>
      </w:r>
      <w:r>
        <w:rPr>
          <w:rFonts w:hint="eastAsia"/>
        </w:rPr>
        <w:t>　　一、什么是六西格玛工作法</w:t>
      </w:r>
      <w:r>
        <w:rPr>
          <w:rFonts w:hint="eastAsia"/>
        </w:rPr>
        <w:br/>
      </w:r>
      <w:r>
        <w:rPr>
          <w:rFonts w:hint="eastAsia"/>
        </w:rPr>
        <w:t>　　二、六西格玛工作法查找“排长队”症结</w:t>
      </w:r>
      <w:r>
        <w:rPr>
          <w:rFonts w:hint="eastAsia"/>
        </w:rPr>
        <w:br/>
      </w:r>
      <w:r>
        <w:rPr>
          <w:rFonts w:hint="eastAsia"/>
        </w:rPr>
        <w:t>　　三、六西格玛实施项目建行的“行长级项目”</w:t>
      </w:r>
      <w:r>
        <w:rPr>
          <w:rFonts w:hint="eastAsia"/>
        </w:rPr>
        <w:br/>
      </w:r>
      <w:r>
        <w:rPr>
          <w:rFonts w:hint="eastAsia"/>
        </w:rPr>
        <w:t>　　四、案例分享泰州建行转型排队时间减少满意度攀升</w:t>
      </w:r>
      <w:r>
        <w:rPr>
          <w:rFonts w:hint="eastAsia"/>
        </w:rPr>
        <w:br/>
      </w:r>
      <w:r>
        <w:rPr>
          <w:rFonts w:hint="eastAsia"/>
        </w:rPr>
        <w:t>　　五、案例分享建行零售网点转型二代合作启动</w:t>
      </w:r>
      <w:r>
        <w:rPr>
          <w:rFonts w:hint="eastAsia"/>
        </w:rPr>
        <w:br/>
      </w:r>
      <w:r>
        <w:rPr>
          <w:rFonts w:hint="eastAsia"/>
        </w:rPr>
        <w:t>　　六、案例分享压缩服务流程 巩固优势业务</w:t>
      </w:r>
      <w:r>
        <w:rPr>
          <w:rFonts w:hint="eastAsia"/>
        </w:rPr>
        <w:br/>
      </w:r>
      <w:r>
        <w:rPr>
          <w:rFonts w:hint="eastAsia"/>
        </w:rPr>
        <w:t>　　第四部分 “服务制胜”——网点服务质量提升篇</w:t>
      </w:r>
      <w:r>
        <w:rPr>
          <w:rFonts w:hint="eastAsia"/>
        </w:rPr>
        <w:br/>
      </w:r>
      <w:r>
        <w:rPr>
          <w:rFonts w:hint="eastAsia"/>
        </w:rPr>
        <w:t>　　第一章 “大厅制胜”——营业厅服务质量提升</w:t>
      </w:r>
      <w:r>
        <w:rPr>
          <w:rFonts w:hint="eastAsia"/>
        </w:rPr>
        <w:br/>
      </w:r>
      <w:r>
        <w:rPr>
          <w:rFonts w:hint="eastAsia"/>
        </w:rPr>
        <w:t>　　一、温州建行——打造五星网点服务</w:t>
      </w:r>
      <w:r>
        <w:rPr>
          <w:rFonts w:hint="eastAsia"/>
        </w:rPr>
        <w:br/>
      </w:r>
      <w:r>
        <w:rPr>
          <w:rFonts w:hint="eastAsia"/>
        </w:rPr>
        <w:t>　　二、建行网点设填单台方便客户</w:t>
      </w:r>
      <w:r>
        <w:rPr>
          <w:rFonts w:hint="eastAsia"/>
        </w:rPr>
        <w:br/>
      </w:r>
      <w:r>
        <w:rPr>
          <w:rFonts w:hint="eastAsia"/>
        </w:rPr>
        <w:t>　　三、建行网点重视客户体验感受</w:t>
      </w:r>
      <w:r>
        <w:rPr>
          <w:rFonts w:hint="eastAsia"/>
        </w:rPr>
        <w:br/>
      </w:r>
      <w:r>
        <w:rPr>
          <w:rFonts w:hint="eastAsia"/>
        </w:rPr>
        <w:t>　　四、建行网点减少客户等候时间</w:t>
      </w:r>
      <w:r>
        <w:rPr>
          <w:rFonts w:hint="eastAsia"/>
        </w:rPr>
        <w:br/>
      </w:r>
      <w:r>
        <w:rPr>
          <w:rFonts w:hint="eastAsia"/>
        </w:rPr>
        <w:t>　　五、建行北京分行“以客户为中心”加强服务</w:t>
      </w:r>
      <w:r>
        <w:rPr>
          <w:rFonts w:hint="eastAsia"/>
        </w:rPr>
        <w:br/>
      </w:r>
      <w:r>
        <w:rPr>
          <w:rFonts w:hint="eastAsia"/>
        </w:rPr>
        <w:t>　　六、案例分享建行如何解决排队难的问题</w:t>
      </w:r>
      <w:r>
        <w:rPr>
          <w:rFonts w:hint="eastAsia"/>
        </w:rPr>
        <w:br/>
      </w:r>
      <w:r>
        <w:rPr>
          <w:rFonts w:hint="eastAsia"/>
        </w:rPr>
        <w:t>　　七、案例分享广东分行天河直属支行网点转型</w:t>
      </w:r>
      <w:r>
        <w:rPr>
          <w:rFonts w:hint="eastAsia"/>
        </w:rPr>
        <w:br/>
      </w:r>
      <w:r>
        <w:rPr>
          <w:rFonts w:hint="eastAsia"/>
        </w:rPr>
        <w:t>　　八、案例分享常州化龙巷支行网点转型案例</w:t>
      </w:r>
      <w:r>
        <w:rPr>
          <w:rFonts w:hint="eastAsia"/>
        </w:rPr>
        <w:br/>
      </w:r>
      <w:r>
        <w:rPr>
          <w:rFonts w:hint="eastAsia"/>
        </w:rPr>
        <w:t>　　第二章 岗位设计——网点转型人性化设置岗位</w:t>
      </w:r>
      <w:r>
        <w:rPr>
          <w:rFonts w:hint="eastAsia"/>
        </w:rPr>
        <w:br/>
      </w:r>
      <w:r>
        <w:rPr>
          <w:rFonts w:hint="eastAsia"/>
        </w:rPr>
        <w:t>　　第三章 多管齐下——化解“排长队”症结</w:t>
      </w:r>
      <w:r>
        <w:rPr>
          <w:rFonts w:hint="eastAsia"/>
        </w:rPr>
        <w:br/>
      </w:r>
      <w:r>
        <w:rPr>
          <w:rFonts w:hint="eastAsia"/>
        </w:rPr>
        <w:t>　　第四章 服务监督——“神秘人”暗访听取客户之声</w:t>
      </w:r>
      <w:r>
        <w:rPr>
          <w:rFonts w:hint="eastAsia"/>
        </w:rPr>
        <w:br/>
      </w:r>
      <w:r>
        <w:rPr>
          <w:rFonts w:hint="eastAsia"/>
        </w:rPr>
        <w:t>　　案例分享建行济南泉城支行大堂经理</w:t>
      </w:r>
      <w:r>
        <w:rPr>
          <w:rFonts w:hint="eastAsia"/>
        </w:rPr>
        <w:br/>
      </w:r>
      <w:r>
        <w:rPr>
          <w:rFonts w:hint="eastAsia"/>
        </w:rPr>
        <w:t>　　资料参考建行临平支行大堂经理制实施调查报告</w:t>
      </w:r>
      <w:r>
        <w:rPr>
          <w:rFonts w:hint="eastAsia"/>
        </w:rPr>
        <w:br/>
      </w:r>
      <w:r>
        <w:rPr>
          <w:rFonts w:hint="eastAsia"/>
        </w:rPr>
        <w:t>　　第五章 成功有道——建行网点转型启示</w:t>
      </w:r>
      <w:r>
        <w:rPr>
          <w:rFonts w:hint="eastAsia"/>
        </w:rPr>
        <w:br/>
      </w:r>
      <w:r>
        <w:rPr>
          <w:rFonts w:hint="eastAsia"/>
        </w:rPr>
        <w:t>　　一、建行网点转型启示之一：破解瓶颈</w:t>
      </w:r>
      <w:r>
        <w:rPr>
          <w:rFonts w:hint="eastAsia"/>
        </w:rPr>
        <w:br/>
      </w:r>
      <w:r>
        <w:rPr>
          <w:rFonts w:hint="eastAsia"/>
        </w:rPr>
        <w:t>　　二、建行网点转型启示之二：强基固本</w:t>
      </w:r>
      <w:r>
        <w:rPr>
          <w:rFonts w:hint="eastAsia"/>
        </w:rPr>
        <w:br/>
      </w:r>
      <w:r>
        <w:rPr>
          <w:rFonts w:hint="eastAsia"/>
        </w:rPr>
        <w:t>　　三、建行网点转型启示之三：注重互动</w:t>
      </w:r>
      <w:r>
        <w:rPr>
          <w:rFonts w:hint="eastAsia"/>
        </w:rPr>
        <w:br/>
      </w:r>
      <w:r>
        <w:rPr>
          <w:rFonts w:hint="eastAsia"/>
        </w:rPr>
        <w:t>　　四、建行网点转型启示之四：成功背后</w:t>
      </w:r>
      <w:r>
        <w:rPr>
          <w:rFonts w:hint="eastAsia"/>
        </w:rPr>
        <w:br/>
      </w:r>
      <w:r>
        <w:rPr>
          <w:rFonts w:hint="eastAsia"/>
        </w:rPr>
        <w:t>　　第六章 中:智林　“千眼观音”——网点客户满意度监测系统</w:t>
      </w:r>
      <w:r>
        <w:rPr>
          <w:rFonts w:hint="eastAsia"/>
        </w:rPr>
        <w:br/>
      </w:r>
      <w:r>
        <w:rPr>
          <w:rFonts w:hint="eastAsia"/>
        </w:rPr>
        <w:t>　　案例分享建行江汉支行推行“弹性排班制”</w:t>
      </w:r>
      <w:r>
        <w:rPr>
          <w:rFonts w:hint="eastAsia"/>
        </w:rPr>
        <w:br/>
      </w:r>
      <w:r>
        <w:rPr>
          <w:rFonts w:hint="eastAsia"/>
        </w:rPr>
        <w:t>　　第五部分 “举案说法”——网点转型案例分享篇</w:t>
      </w:r>
      <w:r>
        <w:rPr>
          <w:rFonts w:hint="eastAsia"/>
        </w:rPr>
        <w:br/>
      </w:r>
      <w:r>
        <w:rPr>
          <w:rFonts w:hint="eastAsia"/>
        </w:rPr>
        <w:t>　　案例1建行支行行长网点转型会议讲话稿</w:t>
      </w:r>
      <w:r>
        <w:rPr>
          <w:rFonts w:hint="eastAsia"/>
        </w:rPr>
        <w:br/>
      </w:r>
      <w:r>
        <w:rPr>
          <w:rFonts w:hint="eastAsia"/>
        </w:rPr>
        <w:t>　　案例2建行推广网点转型，缓解排队压力</w:t>
      </w:r>
      <w:r>
        <w:rPr>
          <w:rFonts w:hint="eastAsia"/>
        </w:rPr>
        <w:br/>
      </w:r>
      <w:r>
        <w:rPr>
          <w:rFonts w:hint="eastAsia"/>
        </w:rPr>
        <w:t>　　案例3建行兰州电力支行网点转型见成效</w:t>
      </w:r>
      <w:r>
        <w:rPr>
          <w:rFonts w:hint="eastAsia"/>
        </w:rPr>
        <w:br/>
      </w:r>
      <w:r>
        <w:rPr>
          <w:rFonts w:hint="eastAsia"/>
        </w:rPr>
        <w:t>　　案例4建行湖南分行网点转型系统性蝶变</w:t>
      </w:r>
      <w:r>
        <w:rPr>
          <w:rFonts w:hint="eastAsia"/>
        </w:rPr>
        <w:br/>
      </w:r>
      <w:r>
        <w:rPr>
          <w:rFonts w:hint="eastAsia"/>
        </w:rPr>
        <w:t>　　案例5建行许昌分行“六项工程”提升服务效率</w:t>
      </w:r>
      <w:r>
        <w:rPr>
          <w:rFonts w:hint="eastAsia"/>
        </w:rPr>
        <w:br/>
      </w:r>
      <w:r>
        <w:rPr>
          <w:rFonts w:hint="eastAsia"/>
        </w:rPr>
        <w:t>　　案例6建行许昌分行“八步法”让服务更规范</w:t>
      </w:r>
      <w:r>
        <w:rPr>
          <w:rFonts w:hint="eastAsia"/>
        </w:rPr>
        <w:br/>
      </w:r>
      <w:r>
        <w:rPr>
          <w:rFonts w:hint="eastAsia"/>
        </w:rPr>
        <w:t>　　案例7建行如何整治网点营业厅服务环境</w:t>
      </w:r>
      <w:r>
        <w:rPr>
          <w:rFonts w:hint="eastAsia"/>
        </w:rPr>
        <w:br/>
      </w:r>
      <w:r>
        <w:rPr>
          <w:rFonts w:hint="eastAsia"/>
        </w:rPr>
        <w:t>　　第六部分 附件资料</w:t>
      </w:r>
      <w:r>
        <w:rPr>
          <w:rFonts w:hint="eastAsia"/>
        </w:rPr>
        <w:br/>
      </w:r>
      <w:r>
        <w:rPr>
          <w:rFonts w:hint="eastAsia"/>
        </w:rPr>
        <w:t>　　一、建行近年荣誉榜</w:t>
      </w:r>
      <w:r>
        <w:rPr>
          <w:rFonts w:hint="eastAsia"/>
        </w:rPr>
        <w:br/>
      </w:r>
      <w:r>
        <w:rPr>
          <w:rFonts w:hint="eastAsia"/>
        </w:rPr>
        <w:t>　　二、建行企业文化精髓</w:t>
      </w:r>
      <w:r>
        <w:rPr>
          <w:rFonts w:hint="eastAsia"/>
        </w:rPr>
        <w:br/>
      </w:r>
      <w:r>
        <w:rPr>
          <w:rFonts w:hint="eastAsia"/>
        </w:rPr>
        <w:t>　　三、关于研发中心</w:t>
      </w:r>
      <w:r>
        <w:rPr>
          <w:rFonts w:hint="eastAsia"/>
        </w:rPr>
        <w:br/>
      </w:r>
      <w:r>
        <w:rPr>
          <w:rFonts w:hint="eastAsia"/>
        </w:rPr>
        <w:t>　　四、研究丛书介绍</w:t>
      </w:r>
      <w:r>
        <w:rPr>
          <w:rFonts w:hint="eastAsia"/>
        </w:rPr>
        <w:br/>
      </w:r>
      <w:r>
        <w:rPr>
          <w:rFonts w:hint="eastAsia"/>
        </w:rPr>
        <w:t>　　五、丛书读者反馈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35a303da5452f" w:history="1">
        <w:r>
          <w:rPr>
            <w:rStyle w:val="Hyperlink"/>
          </w:rPr>
          <w:t>中国建设银行网点规划及外部形象设计研究报告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235a303da5452f" w:history="1">
        <w:r>
          <w:rPr>
            <w:rStyle w:val="Hyperlink"/>
          </w:rPr>
          <w:t>https://www.20087.com/2008-12/R_zhongguojiansheyinxingwangdianguihuaBaoGao.html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1f97954b74a3a" w:history="1">
      <w:r>
        <w:rPr>
          <w:rStyle w:val="Hyperlink"/>
        </w:rPr>
        <w:t>中国建设银行网点规划及外部形象设计研究报告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jiansheyinxingwangdianguihuaBaoGao.html" TargetMode="External" Id="Ra0235a303da5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jiansheyinxingwangdianguihuaBaoGao.html" TargetMode="External" Id="R0721f97954b7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2008-12-22T05:11:00Z</dcterms:created>
  <dcterms:modified xsi:type="dcterms:W3CDTF">2008-12-22T06:11:00Z</dcterms:modified>
  <dc:subject>中国建设银行网点规划及外部形象设计研究报告</dc:subject>
  <dc:title>中国建设银行网点规划及外部形象设计研究报告</dc:title>
  <cp:keywords>中国建设银行网点规划及外部形象设计研究报告</cp:keywords>
  <dc:description>中国建设银行网点规划及外部形象设计研究报告</dc:description>
</cp:coreProperties>
</file>