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202f87cec4816" w:history="1">
              <w:r>
                <w:rPr>
                  <w:rStyle w:val="Hyperlink"/>
                </w:rPr>
                <w:t>武汉市都市农业发展研究报告（2009）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202f87cec4816" w:history="1">
              <w:r>
                <w:rPr>
                  <w:rStyle w:val="Hyperlink"/>
                </w:rPr>
                <w:t>武汉市都市农业发展研究报告（2009）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202f87cec4816" w:history="1">
                <w:r>
                  <w:rPr>
                    <w:rStyle w:val="Hyperlink"/>
                  </w:rPr>
                  <w:t>https://www.20087.com/2008-12/R_wuhanshidushinongyefazhanyanjiu2009BaoGao.html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5202f87cec4816" w:history="1">
        <w:r>
          <w:rPr>
            <w:rStyle w:val="Hyperlink"/>
          </w:rPr>
          <w:t>武汉市都市农业发展研究报告（2009）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202f87cec4816" w:history="1">
        <w:r>
          <w:rPr>
            <w:rStyle w:val="Hyperlink"/>
          </w:rPr>
          <w:t>武汉市都市农业发展研究报告（2009）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202f87cec4816" w:history="1">
        <w:r>
          <w:rPr>
            <w:rStyle w:val="Hyperlink"/>
          </w:rPr>
          <w:t>武汉市都市农业发展研究报告（2009）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都市农业的内涵</w:t>
      </w:r>
      <w:r>
        <w:rPr>
          <w:rFonts w:hint="eastAsia"/>
        </w:rPr>
        <w:br/>
      </w:r>
      <w:r>
        <w:rPr>
          <w:rFonts w:hint="eastAsia"/>
        </w:rPr>
        <w:t>　　2.2 都市农业的特征</w:t>
      </w:r>
      <w:r>
        <w:rPr>
          <w:rFonts w:hint="eastAsia"/>
        </w:rPr>
        <w:br/>
      </w:r>
      <w:r>
        <w:rPr>
          <w:rFonts w:hint="eastAsia"/>
        </w:rPr>
        <w:t>　　2.2.1 镶嵌式布局</w:t>
      </w:r>
      <w:r>
        <w:rPr>
          <w:rFonts w:hint="eastAsia"/>
        </w:rPr>
        <w:br/>
      </w:r>
      <w:r>
        <w:rPr>
          <w:rFonts w:hint="eastAsia"/>
        </w:rPr>
        <w:t>　　2.2.2 城乡交融</w:t>
      </w:r>
      <w:r>
        <w:rPr>
          <w:rFonts w:hint="eastAsia"/>
        </w:rPr>
        <w:br/>
      </w:r>
      <w:r>
        <w:rPr>
          <w:rFonts w:hint="eastAsia"/>
        </w:rPr>
        <w:t>　　2.2.3 高智能化</w:t>
      </w:r>
      <w:r>
        <w:rPr>
          <w:rFonts w:hint="eastAsia"/>
        </w:rPr>
        <w:br/>
      </w:r>
      <w:r>
        <w:rPr>
          <w:rFonts w:hint="eastAsia"/>
        </w:rPr>
        <w:t>　　2.2.4 多功能性</w:t>
      </w:r>
      <w:r>
        <w:rPr>
          <w:rFonts w:hint="eastAsia"/>
        </w:rPr>
        <w:br/>
      </w:r>
      <w:r>
        <w:rPr>
          <w:rFonts w:hint="eastAsia"/>
        </w:rPr>
        <w:t>　　2.3 都市农业的功能</w:t>
      </w:r>
      <w:r>
        <w:rPr>
          <w:rFonts w:hint="eastAsia"/>
        </w:rPr>
        <w:br/>
      </w:r>
      <w:r>
        <w:rPr>
          <w:rFonts w:hint="eastAsia"/>
        </w:rPr>
        <w:t>　　2.3.1 生产和经济功能</w:t>
      </w:r>
      <w:r>
        <w:rPr>
          <w:rFonts w:hint="eastAsia"/>
        </w:rPr>
        <w:br/>
      </w:r>
      <w:r>
        <w:rPr>
          <w:rFonts w:hint="eastAsia"/>
        </w:rPr>
        <w:t>　　2.3.2 社会和生活功能</w:t>
      </w:r>
      <w:r>
        <w:rPr>
          <w:rFonts w:hint="eastAsia"/>
        </w:rPr>
        <w:br/>
      </w:r>
      <w:r>
        <w:rPr>
          <w:rFonts w:hint="eastAsia"/>
        </w:rPr>
        <w:t>　　2.3.3 文化和教育功能</w:t>
      </w:r>
      <w:r>
        <w:rPr>
          <w:rFonts w:hint="eastAsia"/>
        </w:rPr>
        <w:br/>
      </w:r>
      <w:r>
        <w:rPr>
          <w:rFonts w:hint="eastAsia"/>
        </w:rPr>
        <w:t>　　2.3.4 生态功能</w:t>
      </w:r>
      <w:r>
        <w:rPr>
          <w:rFonts w:hint="eastAsia"/>
        </w:rPr>
        <w:br/>
      </w:r>
      <w:r>
        <w:rPr>
          <w:rFonts w:hint="eastAsia"/>
        </w:rPr>
        <w:t>　　2.3.5 旅游功能</w:t>
      </w:r>
      <w:r>
        <w:rPr>
          <w:rFonts w:hint="eastAsia"/>
        </w:rPr>
        <w:br/>
      </w:r>
      <w:r>
        <w:rPr>
          <w:rFonts w:hint="eastAsia"/>
        </w:rPr>
        <w:t>　　2.3.6 示范和辐射功能</w:t>
      </w:r>
      <w:r>
        <w:rPr>
          <w:rFonts w:hint="eastAsia"/>
        </w:rPr>
        <w:br/>
      </w:r>
      <w:r>
        <w:rPr>
          <w:rFonts w:hint="eastAsia"/>
        </w:rPr>
        <w:t>　　2.4 都市农业发展的相关理论</w:t>
      </w:r>
      <w:r>
        <w:rPr>
          <w:rFonts w:hint="eastAsia"/>
        </w:rPr>
        <w:br/>
      </w:r>
      <w:r>
        <w:rPr>
          <w:rFonts w:hint="eastAsia"/>
        </w:rPr>
        <w:t>　　2.4.1 产业结构演进理论</w:t>
      </w:r>
      <w:r>
        <w:rPr>
          <w:rFonts w:hint="eastAsia"/>
        </w:rPr>
        <w:br/>
      </w:r>
      <w:r>
        <w:rPr>
          <w:rFonts w:hint="eastAsia"/>
        </w:rPr>
        <w:t>　　2.4.2 比较优势理论</w:t>
      </w:r>
      <w:r>
        <w:rPr>
          <w:rFonts w:hint="eastAsia"/>
        </w:rPr>
        <w:br/>
      </w:r>
      <w:r>
        <w:rPr>
          <w:rFonts w:hint="eastAsia"/>
        </w:rPr>
        <w:t>　　2.4.3 农业区位理论</w:t>
      </w:r>
      <w:r>
        <w:rPr>
          <w:rFonts w:hint="eastAsia"/>
        </w:rPr>
        <w:br/>
      </w:r>
      <w:r>
        <w:rPr>
          <w:rFonts w:hint="eastAsia"/>
        </w:rPr>
        <w:t>　　2.4.4 城乡一体化理论</w:t>
      </w:r>
      <w:r>
        <w:rPr>
          <w:rFonts w:hint="eastAsia"/>
        </w:rPr>
        <w:br/>
      </w:r>
      <w:r>
        <w:rPr>
          <w:rFonts w:hint="eastAsia"/>
        </w:rPr>
        <w:t>　　3.武汉市都市农业发展分析</w:t>
      </w:r>
      <w:r>
        <w:rPr>
          <w:rFonts w:hint="eastAsia"/>
        </w:rPr>
        <w:br/>
      </w:r>
      <w:r>
        <w:rPr>
          <w:rFonts w:hint="eastAsia"/>
        </w:rPr>
        <w:t>　　3.1 武汉市都市农业建设现状</w:t>
      </w:r>
      <w:r>
        <w:rPr>
          <w:rFonts w:hint="eastAsia"/>
        </w:rPr>
        <w:br/>
      </w:r>
      <w:r>
        <w:rPr>
          <w:rFonts w:hint="eastAsia"/>
        </w:rPr>
        <w:t>　　3.1.1 武汉都市农业的雏形基本形成</w:t>
      </w:r>
      <w:r>
        <w:rPr>
          <w:rFonts w:hint="eastAsia"/>
        </w:rPr>
        <w:br/>
      </w:r>
      <w:r>
        <w:rPr>
          <w:rFonts w:hint="eastAsia"/>
        </w:rPr>
        <w:t>　　3.1.2 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3.1.3 支撑体系明显加强</w:t>
      </w:r>
      <w:r>
        <w:rPr>
          <w:rFonts w:hint="eastAsia"/>
        </w:rPr>
        <w:br/>
      </w:r>
      <w:r>
        <w:rPr>
          <w:rFonts w:hint="eastAsia"/>
        </w:rPr>
        <w:t>　　3.2 武汉市都市农业发展特征分析</w:t>
      </w:r>
      <w:r>
        <w:rPr>
          <w:rFonts w:hint="eastAsia"/>
        </w:rPr>
        <w:br/>
      </w:r>
      <w:r>
        <w:rPr>
          <w:rFonts w:hint="eastAsia"/>
        </w:rPr>
        <w:t>　　3.2.1 都市农业是武汉农业的发展方向</w:t>
      </w:r>
      <w:r>
        <w:rPr>
          <w:rFonts w:hint="eastAsia"/>
        </w:rPr>
        <w:br/>
      </w:r>
      <w:r>
        <w:rPr>
          <w:rFonts w:hint="eastAsia"/>
        </w:rPr>
        <w:t>　　3.2.2 武汉都市农业应定位于产业型都市农业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3.2.3 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3.2.4 武汉都市农业要服务于现代化大城市建设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3.3 武汉市都市农业发展存在的问题</w:t>
      </w:r>
      <w:r>
        <w:rPr>
          <w:rFonts w:hint="eastAsia"/>
        </w:rPr>
        <w:br/>
      </w:r>
      <w:r>
        <w:rPr>
          <w:rFonts w:hint="eastAsia"/>
        </w:rPr>
        <w:t>　　3.3.1 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3.3.2 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3.3.3 观光旅游型都市农业发展缓慢</w:t>
      </w:r>
      <w:r>
        <w:rPr>
          <w:rFonts w:hint="eastAsia"/>
        </w:rPr>
        <w:br/>
      </w:r>
      <w:r>
        <w:rPr>
          <w:rFonts w:hint="eastAsia"/>
        </w:rPr>
        <w:t>　　3.3.4 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3.3.5 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3.3.6 发展特色优势产业的综合配套能力不足</w:t>
      </w:r>
      <w:r>
        <w:rPr>
          <w:rFonts w:hint="eastAsia"/>
        </w:rPr>
        <w:br/>
      </w:r>
      <w:r>
        <w:rPr>
          <w:rFonts w:hint="eastAsia"/>
        </w:rPr>
        <w:t>　　3.3.7 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3.3.8 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3.3.9 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3.3.10 与其他城市相比还有较大差距</w:t>
      </w:r>
      <w:r>
        <w:rPr>
          <w:rFonts w:hint="eastAsia"/>
        </w:rPr>
        <w:br/>
      </w:r>
      <w:r>
        <w:rPr>
          <w:rFonts w:hint="eastAsia"/>
        </w:rPr>
        <w:t>　　4.都市农业发展的SWOT 分析</w:t>
      </w:r>
      <w:r>
        <w:rPr>
          <w:rFonts w:hint="eastAsia"/>
        </w:rPr>
        <w:br/>
      </w:r>
      <w:r>
        <w:rPr>
          <w:rFonts w:hint="eastAsia"/>
        </w:rPr>
        <w:t>　　4.1 优势</w:t>
      </w:r>
      <w:r>
        <w:rPr>
          <w:rFonts w:hint="eastAsia"/>
        </w:rPr>
        <w:br/>
      </w:r>
      <w:r>
        <w:rPr>
          <w:rFonts w:hint="eastAsia"/>
        </w:rPr>
        <w:t>　　4.1.1 科技</w:t>
      </w:r>
      <w:r>
        <w:rPr>
          <w:rFonts w:hint="eastAsia"/>
        </w:rPr>
        <w:br/>
      </w:r>
      <w:r>
        <w:rPr>
          <w:rFonts w:hint="eastAsia"/>
        </w:rPr>
        <w:t>　　4.1.2 人才</w:t>
      </w:r>
      <w:r>
        <w:rPr>
          <w:rFonts w:hint="eastAsia"/>
        </w:rPr>
        <w:br/>
      </w:r>
      <w:r>
        <w:rPr>
          <w:rFonts w:hint="eastAsia"/>
        </w:rPr>
        <w:t>　　4.1.3 区位</w:t>
      </w:r>
      <w:r>
        <w:rPr>
          <w:rFonts w:hint="eastAsia"/>
        </w:rPr>
        <w:br/>
      </w:r>
      <w:r>
        <w:rPr>
          <w:rFonts w:hint="eastAsia"/>
        </w:rPr>
        <w:t>　　4.1.4 环境资源</w:t>
      </w:r>
      <w:r>
        <w:rPr>
          <w:rFonts w:hint="eastAsia"/>
        </w:rPr>
        <w:br/>
      </w:r>
      <w:r>
        <w:rPr>
          <w:rFonts w:hint="eastAsia"/>
        </w:rPr>
        <w:t>　　4.2 劣势</w:t>
      </w:r>
      <w:r>
        <w:rPr>
          <w:rFonts w:hint="eastAsia"/>
        </w:rPr>
        <w:br/>
      </w:r>
      <w:r>
        <w:rPr>
          <w:rFonts w:hint="eastAsia"/>
        </w:rPr>
        <w:t>　　4.2.1 水资源</w:t>
      </w:r>
      <w:r>
        <w:rPr>
          <w:rFonts w:hint="eastAsia"/>
        </w:rPr>
        <w:br/>
      </w:r>
      <w:r>
        <w:rPr>
          <w:rFonts w:hint="eastAsia"/>
        </w:rPr>
        <w:t>　　4.2.2 耕地</w:t>
      </w:r>
      <w:r>
        <w:rPr>
          <w:rFonts w:hint="eastAsia"/>
        </w:rPr>
        <w:br/>
      </w:r>
      <w:r>
        <w:rPr>
          <w:rFonts w:hint="eastAsia"/>
        </w:rPr>
        <w:t>　　4.2.3 成本与效益</w:t>
      </w:r>
      <w:r>
        <w:rPr>
          <w:rFonts w:hint="eastAsia"/>
        </w:rPr>
        <w:br/>
      </w:r>
      <w:r>
        <w:rPr>
          <w:rFonts w:hint="eastAsia"/>
        </w:rPr>
        <w:t>　　4.2.4 从业人员素质</w:t>
      </w:r>
      <w:r>
        <w:rPr>
          <w:rFonts w:hint="eastAsia"/>
        </w:rPr>
        <w:br/>
      </w:r>
      <w:r>
        <w:rPr>
          <w:rFonts w:hint="eastAsia"/>
        </w:rPr>
        <w:t>　　4.2.5 农民收入</w:t>
      </w:r>
      <w:r>
        <w:rPr>
          <w:rFonts w:hint="eastAsia"/>
        </w:rPr>
        <w:br/>
      </w:r>
      <w:r>
        <w:rPr>
          <w:rFonts w:hint="eastAsia"/>
        </w:rPr>
        <w:t>　　4.2.6 农业信息化水平</w:t>
      </w:r>
      <w:r>
        <w:rPr>
          <w:rFonts w:hint="eastAsia"/>
        </w:rPr>
        <w:br/>
      </w:r>
      <w:r>
        <w:rPr>
          <w:rFonts w:hint="eastAsia"/>
        </w:rPr>
        <w:t>　　4.2.7 产业化水平</w:t>
      </w:r>
      <w:r>
        <w:rPr>
          <w:rFonts w:hint="eastAsia"/>
        </w:rPr>
        <w:br/>
      </w:r>
      <w:r>
        <w:rPr>
          <w:rFonts w:hint="eastAsia"/>
        </w:rPr>
        <w:t>　　4.2.8 农业投入</w:t>
      </w:r>
      <w:r>
        <w:rPr>
          <w:rFonts w:hint="eastAsia"/>
        </w:rPr>
        <w:br/>
      </w:r>
      <w:r>
        <w:rPr>
          <w:rFonts w:hint="eastAsia"/>
        </w:rPr>
        <w:t>　　4.3 机会</w:t>
      </w:r>
      <w:r>
        <w:rPr>
          <w:rFonts w:hint="eastAsia"/>
        </w:rPr>
        <w:br/>
      </w:r>
      <w:r>
        <w:rPr>
          <w:rFonts w:hint="eastAsia"/>
        </w:rPr>
        <w:t>　　4.3.1 种植业结构调整空间很大</w:t>
      </w:r>
      <w:r>
        <w:rPr>
          <w:rFonts w:hint="eastAsia"/>
        </w:rPr>
        <w:br/>
      </w:r>
      <w:r>
        <w:rPr>
          <w:rFonts w:hint="eastAsia"/>
        </w:rPr>
        <w:t>　　4.3.2 畜牧业发展空间大</w:t>
      </w:r>
      <w:r>
        <w:rPr>
          <w:rFonts w:hint="eastAsia"/>
        </w:rPr>
        <w:br/>
      </w:r>
      <w:r>
        <w:rPr>
          <w:rFonts w:hint="eastAsia"/>
        </w:rPr>
        <w:t>　　4.3.3 农产品加工空间大</w:t>
      </w:r>
      <w:r>
        <w:rPr>
          <w:rFonts w:hint="eastAsia"/>
        </w:rPr>
        <w:br/>
      </w:r>
      <w:r>
        <w:rPr>
          <w:rFonts w:hint="eastAsia"/>
        </w:rPr>
        <w:t>　　4.3.4 旅游农业发展空间大</w:t>
      </w:r>
      <w:r>
        <w:rPr>
          <w:rFonts w:hint="eastAsia"/>
        </w:rPr>
        <w:br/>
      </w:r>
      <w:r>
        <w:rPr>
          <w:rFonts w:hint="eastAsia"/>
        </w:rPr>
        <w:t>　　4.3.5 农业科技发展空间大</w:t>
      </w:r>
      <w:r>
        <w:rPr>
          <w:rFonts w:hint="eastAsia"/>
        </w:rPr>
        <w:br/>
      </w:r>
      <w:r>
        <w:rPr>
          <w:rFonts w:hint="eastAsia"/>
        </w:rPr>
        <w:t>　　4.3.6 政策利好</w:t>
      </w:r>
      <w:r>
        <w:rPr>
          <w:rFonts w:hint="eastAsia"/>
        </w:rPr>
        <w:br/>
      </w:r>
      <w:r>
        <w:rPr>
          <w:rFonts w:hint="eastAsia"/>
        </w:rPr>
        <w:t>　　4.3.7 城市居民消费转型</w:t>
      </w:r>
      <w:r>
        <w:rPr>
          <w:rFonts w:hint="eastAsia"/>
        </w:rPr>
        <w:br/>
      </w:r>
      <w:r>
        <w:rPr>
          <w:rFonts w:hint="eastAsia"/>
        </w:rPr>
        <w:t>　　4.4 威胁</w:t>
      </w:r>
      <w:r>
        <w:rPr>
          <w:rFonts w:hint="eastAsia"/>
        </w:rPr>
        <w:br/>
      </w:r>
      <w:r>
        <w:rPr>
          <w:rFonts w:hint="eastAsia"/>
        </w:rPr>
        <w:t>　　4.4.1 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4.4.2 市场经济发育欠成熟</w:t>
      </w:r>
      <w:r>
        <w:rPr>
          <w:rFonts w:hint="eastAsia"/>
        </w:rPr>
        <w:br/>
      </w:r>
      <w:r>
        <w:rPr>
          <w:rFonts w:hint="eastAsia"/>
        </w:rPr>
        <w:t>　　4.4.3 城乡居民收入差距拉大</w:t>
      </w:r>
      <w:r>
        <w:rPr>
          <w:rFonts w:hint="eastAsia"/>
        </w:rPr>
        <w:br/>
      </w:r>
      <w:r>
        <w:rPr>
          <w:rFonts w:hint="eastAsia"/>
        </w:rPr>
        <w:t>　　4.4.4 土地政策偏僵化</w:t>
      </w:r>
      <w:r>
        <w:rPr>
          <w:rFonts w:hint="eastAsia"/>
        </w:rPr>
        <w:br/>
      </w:r>
      <w:r>
        <w:rPr>
          <w:rFonts w:hint="eastAsia"/>
        </w:rPr>
        <w:t>　　4.4.5 生态环境压力不断加大</w:t>
      </w:r>
      <w:r>
        <w:rPr>
          <w:rFonts w:hint="eastAsia"/>
        </w:rPr>
        <w:br/>
      </w:r>
      <w:r>
        <w:rPr>
          <w:rFonts w:hint="eastAsia"/>
        </w:rPr>
        <w:t>　　4.5 SWOT 法分析结论</w:t>
      </w:r>
      <w:r>
        <w:rPr>
          <w:rFonts w:hint="eastAsia"/>
        </w:rPr>
        <w:br/>
      </w:r>
      <w:r>
        <w:rPr>
          <w:rFonts w:hint="eastAsia"/>
        </w:rPr>
        <w:t>　　4.5.1 综合分析</w:t>
      </w:r>
      <w:r>
        <w:rPr>
          <w:rFonts w:hint="eastAsia"/>
        </w:rPr>
        <w:br/>
      </w:r>
      <w:r>
        <w:rPr>
          <w:rFonts w:hint="eastAsia"/>
        </w:rPr>
        <w:t>　　4.5.2 主因分析</w:t>
      </w:r>
      <w:r>
        <w:rPr>
          <w:rFonts w:hint="eastAsia"/>
        </w:rPr>
        <w:br/>
      </w:r>
      <w:r>
        <w:rPr>
          <w:rFonts w:hint="eastAsia"/>
        </w:rPr>
        <w:t>　　5.武汉市都市农业发展战略</w:t>
      </w:r>
      <w:r>
        <w:rPr>
          <w:rFonts w:hint="eastAsia"/>
        </w:rPr>
        <w:br/>
      </w:r>
      <w:r>
        <w:rPr>
          <w:rFonts w:hint="eastAsia"/>
        </w:rPr>
        <w:t>　　5.1 武汉市都市农业发展总体思路</w:t>
      </w:r>
      <w:r>
        <w:rPr>
          <w:rFonts w:hint="eastAsia"/>
        </w:rPr>
        <w:br/>
      </w:r>
      <w:r>
        <w:rPr>
          <w:rFonts w:hint="eastAsia"/>
        </w:rPr>
        <w:t>　　5.2 武汉市都市农业发展战略目标</w:t>
      </w:r>
      <w:r>
        <w:rPr>
          <w:rFonts w:hint="eastAsia"/>
        </w:rPr>
        <w:br/>
      </w:r>
      <w:r>
        <w:rPr>
          <w:rFonts w:hint="eastAsia"/>
        </w:rPr>
        <w:t>　　5.3 武汉市都市农业发展战略重点</w:t>
      </w:r>
      <w:r>
        <w:rPr>
          <w:rFonts w:hint="eastAsia"/>
        </w:rPr>
        <w:br/>
      </w:r>
      <w:r>
        <w:rPr>
          <w:rFonts w:hint="eastAsia"/>
        </w:rPr>
        <w:t>　　5.3.1 板块农业建设</w:t>
      </w:r>
      <w:r>
        <w:rPr>
          <w:rFonts w:hint="eastAsia"/>
        </w:rPr>
        <w:br/>
      </w:r>
      <w:r>
        <w:rPr>
          <w:rFonts w:hint="eastAsia"/>
        </w:rPr>
        <w:t>　　5.3.2 籽种农业建设</w:t>
      </w:r>
      <w:r>
        <w:rPr>
          <w:rFonts w:hint="eastAsia"/>
        </w:rPr>
        <w:br/>
      </w:r>
      <w:r>
        <w:rPr>
          <w:rFonts w:hint="eastAsia"/>
        </w:rPr>
        <w:t>　　5.3.3 生态农业建设</w:t>
      </w:r>
      <w:r>
        <w:rPr>
          <w:rFonts w:hint="eastAsia"/>
        </w:rPr>
        <w:br/>
      </w:r>
      <w:r>
        <w:rPr>
          <w:rFonts w:hint="eastAsia"/>
        </w:rPr>
        <w:t>　　5.3.4 加工农业建设</w:t>
      </w:r>
      <w:r>
        <w:rPr>
          <w:rFonts w:hint="eastAsia"/>
        </w:rPr>
        <w:br/>
      </w:r>
      <w:r>
        <w:rPr>
          <w:rFonts w:hint="eastAsia"/>
        </w:rPr>
        <w:t>　　5.3.5 精品农业建设</w:t>
      </w:r>
      <w:r>
        <w:rPr>
          <w:rFonts w:hint="eastAsia"/>
        </w:rPr>
        <w:br/>
      </w:r>
      <w:r>
        <w:rPr>
          <w:rFonts w:hint="eastAsia"/>
        </w:rPr>
        <w:t>　　5.3.6 旅游观光农业建设</w:t>
      </w:r>
      <w:r>
        <w:rPr>
          <w:rFonts w:hint="eastAsia"/>
        </w:rPr>
        <w:br/>
      </w:r>
      <w:r>
        <w:rPr>
          <w:rFonts w:hint="eastAsia"/>
        </w:rPr>
        <w:t>　　5.3.7 武汉市都市农业发展区域布局</w:t>
      </w:r>
      <w:r>
        <w:rPr>
          <w:rFonts w:hint="eastAsia"/>
        </w:rPr>
        <w:br/>
      </w:r>
      <w:r>
        <w:rPr>
          <w:rFonts w:hint="eastAsia"/>
        </w:rPr>
        <w:t>　　6.武汉市都市农业发展的对策</w:t>
      </w:r>
      <w:r>
        <w:rPr>
          <w:rFonts w:hint="eastAsia"/>
        </w:rPr>
        <w:br/>
      </w:r>
      <w:r>
        <w:rPr>
          <w:rFonts w:hint="eastAsia"/>
        </w:rPr>
        <w:t>　　6.1 武汉市都市农业发展模式构建</w:t>
      </w:r>
      <w:r>
        <w:rPr>
          <w:rFonts w:hint="eastAsia"/>
        </w:rPr>
        <w:br/>
      </w:r>
      <w:r>
        <w:rPr>
          <w:rFonts w:hint="eastAsia"/>
        </w:rPr>
        <w:t>　　6.2 突出优势产业和地方特色</w:t>
      </w:r>
      <w:r>
        <w:rPr>
          <w:rFonts w:hint="eastAsia"/>
        </w:rPr>
        <w:br/>
      </w:r>
      <w:r>
        <w:rPr>
          <w:rFonts w:hint="eastAsia"/>
        </w:rPr>
        <w:t>　　6.3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6.4 努力提高都市农业科技水平</w:t>
      </w:r>
      <w:r>
        <w:rPr>
          <w:rFonts w:hint="eastAsia"/>
        </w:rPr>
        <w:br/>
      </w:r>
      <w:r>
        <w:rPr>
          <w:rFonts w:hint="eastAsia"/>
        </w:rPr>
        <w:t>　　6.5 加强农产品质量安全管理</w:t>
      </w:r>
      <w:r>
        <w:rPr>
          <w:rFonts w:hint="eastAsia"/>
        </w:rPr>
        <w:br/>
      </w:r>
      <w:r>
        <w:rPr>
          <w:rFonts w:hint="eastAsia"/>
        </w:rPr>
        <w:t>　　6.6 建立都市农业融资及投资体系</w:t>
      </w:r>
      <w:r>
        <w:rPr>
          <w:rFonts w:hint="eastAsia"/>
        </w:rPr>
        <w:br/>
      </w:r>
      <w:r>
        <w:rPr>
          <w:rFonts w:hint="eastAsia"/>
        </w:rPr>
        <w:t>　　6.6.1 加大信贷、财政支持力度</w:t>
      </w:r>
      <w:r>
        <w:rPr>
          <w:rFonts w:hint="eastAsia"/>
        </w:rPr>
        <w:br/>
      </w:r>
      <w:r>
        <w:rPr>
          <w:rFonts w:hint="eastAsia"/>
        </w:rPr>
        <w:t>　　6.6.2 建立多元投资体制</w:t>
      </w:r>
      <w:r>
        <w:rPr>
          <w:rFonts w:hint="eastAsia"/>
        </w:rPr>
        <w:br/>
      </w:r>
      <w:r>
        <w:rPr>
          <w:rFonts w:hint="eastAsia"/>
        </w:rPr>
        <w:t>　　6.6.3 强化招商引资</w:t>
      </w:r>
      <w:r>
        <w:rPr>
          <w:rFonts w:hint="eastAsia"/>
        </w:rPr>
        <w:br/>
      </w:r>
      <w:r>
        <w:rPr>
          <w:rFonts w:hint="eastAsia"/>
        </w:rPr>
        <w:t>　　6.7 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202f87cec4816" w:history="1">
        <w:r>
          <w:rPr>
            <w:rStyle w:val="Hyperlink"/>
          </w:rPr>
          <w:t>武汉市都市农业发展研究报告（2009）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202f87cec4816" w:history="1">
        <w:r>
          <w:rPr>
            <w:rStyle w:val="Hyperlink"/>
          </w:rPr>
          <w:t>https://www.20087.com/2008-12/R_wuhanshidushinongyefazhanyanjiu2009BaoGao.html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c1792e7f4bc6" w:history="1">
      <w:r>
        <w:rPr>
          <w:rStyle w:val="Hyperlink"/>
        </w:rPr>
        <w:t>武汉市都市农业发展研究报告（2009）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wuhanshidushinongyefazhanyanjiu2009BaoGao.html" TargetMode="External" Id="R155202f87cec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wuhanshidushinongyefazhanyanjiu2009BaoGao.html" TargetMode="External" Id="R66ddc1792e7f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2008-12-04T02:23:00Z</dcterms:created>
  <dcterms:modified xsi:type="dcterms:W3CDTF">2008-12-04T03:23:00Z</dcterms:modified>
  <dc:subject>武汉市都市农业发展研究报告（2009）</dc:subject>
  <dc:title>武汉市都市农业发展研究报告（2009）</dc:title>
  <cp:keywords>武汉市都市农业发展研究报告（2009）</cp:keywords>
  <dc:description>武汉市都市农业发展研究报告（2009）</dc:description>
</cp:coreProperties>
</file>