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272cb3ccb24e60" w:history="1">
              <w:r>
                <w:rPr>
                  <w:rStyle w:val="Hyperlink"/>
                </w:rPr>
                <w:t>零售银行天地人三渠道竞争战略模型研究报告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272cb3ccb24e60" w:history="1">
              <w:r>
                <w:rPr>
                  <w:rStyle w:val="Hyperlink"/>
                </w:rPr>
                <w:t>零售银行天地人三渠道竞争战略模型研究报告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272cb3ccb24e60" w:history="1">
                <w:r>
                  <w:rPr>
                    <w:rStyle w:val="Hyperlink"/>
                  </w:rPr>
                  <w:t>https://www.20087.com/2008-12/R_lingshouyinxingtiandirensanqudaojingBaoGao.html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&amp;ldquo；拥有工厂，不如拥有市场&amp;rdquo；。市场网络对每一个有志于抢占市场高点的企业来说，都事关生死，甚至可以这么说，现在已到了渠道为王的时代。</w:t>
      </w:r>
      <w:r>
        <w:rPr>
          <w:rFonts w:hint="eastAsia"/>
        </w:rPr>
        <w:br/>
      </w:r>
      <w:r>
        <w:rPr>
          <w:rFonts w:hint="eastAsia"/>
        </w:rPr>
        <w:t>　　在市场愈加发达，竞争者日益增多而消费者更为理性的时代里，谁最先接触到消费者、最先了解到其需求，谁就抢占了先机。因此，发展忠诚和快捷的渠道，将是今后银行业以至于各行业工作的重点。苏宁、国美、三联等零售商大户，控制市场，&amp;ldquo；挟天子以令诸侯&amp;rdquo；的例子，更让金融从业人员认识到了渠道的重要性。</w:t>
      </w:r>
      <w:r>
        <w:rPr>
          <w:rFonts w:hint="eastAsia"/>
        </w:rPr>
        <w:br/>
      </w:r>
      <w:r>
        <w:rPr>
          <w:rFonts w:hint="eastAsia"/>
        </w:rPr>
        <w:t>　　基于以上原因，诸多机构不惜重金打造属于自己的市场网络。TCL很早就花费巨资建立上千家专卖维修店，从而使自己的产品能以最快的速度、最优的价格送到用户手中；海尔也一直强调专卖店的重要性，短短几年内，海尔专卖店在全国县以上城市遍地开花，甚至部分较发达的乡镇都可觅海尔的踪影；产品被某商家贱卖的尴尬，给长虹敲响了警钟，&amp;ldquo；彩电大王&amp;rdquo；斥资2.9亿人民币搭建自己的终端网络，专销旗下的各种产品；IT业领头羊联想则一直在建设自己的大联想渠道&amp;ldquo；联想1+1&amp;rdquo；，同时兼营其它厂商的产品。</w:t>
      </w:r>
      <w:r>
        <w:rPr>
          <w:rFonts w:hint="eastAsia"/>
        </w:rPr>
        <w:br/>
      </w:r>
      <w:r>
        <w:rPr>
          <w:rFonts w:hint="eastAsia"/>
        </w:rPr>
        <w:t>　　拥有自己可控的渠道网络是银行梦寐以求的，而在中国建造一个真正属于自己的庞大网络，则不是一般银行所能企及的。从国内银行与国外银行在中国的营销策略中，可以看到资本在其中越来越重要。拥有优良产品和技术、强大品牌形象以及雄厚资金实力的银行将是这场销售网络建设热潮中的胜利者。</w:t>
      </w:r>
      <w:r>
        <w:rPr>
          <w:rFonts w:hint="eastAsia"/>
        </w:rPr>
        <w:br/>
      </w:r>
      <w:r>
        <w:rPr>
          <w:rFonts w:hint="eastAsia"/>
        </w:rPr>
        <w:t>　　综观各大企事业的所作所为，在未来终端争夺战中，具备良好融资渠道、拥有熟谙法律并懂得资本运作人才的单位，将在市场中取胜。</w:t>
      </w:r>
      <w:r>
        <w:rPr>
          <w:rFonts w:hint="eastAsia"/>
        </w:rPr>
        <w:br/>
      </w:r>
      <w:r>
        <w:rPr>
          <w:rFonts w:hint="eastAsia"/>
        </w:rPr>
        <w:t>　　知识逻辑架构</w:t>
      </w:r>
      <w:r>
        <w:rPr>
          <w:rFonts w:hint="eastAsia"/>
        </w:rPr>
        <w:br/>
      </w:r>
      <w:r>
        <w:rPr>
          <w:rFonts w:hint="eastAsia"/>
        </w:rPr>
        <w:t>　　理论篇</w:t>
      </w:r>
      <w:r>
        <w:rPr>
          <w:rFonts w:hint="eastAsia"/>
        </w:rPr>
        <w:br/>
      </w:r>
      <w:r>
        <w:rPr>
          <w:rFonts w:hint="eastAsia"/>
        </w:rPr>
        <w:t>　　第一部分 零售银行渠道竞争战略概要</w:t>
      </w:r>
      <w:r>
        <w:rPr>
          <w:rFonts w:hint="eastAsia"/>
        </w:rPr>
        <w:br/>
      </w:r>
      <w:r>
        <w:rPr>
          <w:rFonts w:hint="eastAsia"/>
        </w:rPr>
        <w:t>　　第一章 什么是零售银行</w:t>
      </w:r>
      <w:r>
        <w:rPr>
          <w:rFonts w:hint="eastAsia"/>
        </w:rPr>
        <w:br/>
      </w:r>
      <w:r>
        <w:rPr>
          <w:rFonts w:hint="eastAsia"/>
        </w:rPr>
        <w:t>　　第二章 零售银行渠道概念</w:t>
      </w:r>
      <w:r>
        <w:rPr>
          <w:rFonts w:hint="eastAsia"/>
        </w:rPr>
        <w:br/>
      </w:r>
      <w:r>
        <w:rPr>
          <w:rFonts w:hint="eastAsia"/>
        </w:rPr>
        <w:t>　　第三章 零售银行渠道竞争战略</w:t>
      </w:r>
      <w:r>
        <w:rPr>
          <w:rFonts w:hint="eastAsia"/>
        </w:rPr>
        <w:br/>
      </w:r>
      <w:r>
        <w:rPr>
          <w:rFonts w:hint="eastAsia"/>
        </w:rPr>
        <w:t>　　第四章 零售银行创新之路</w:t>
      </w:r>
      <w:r>
        <w:rPr>
          <w:rFonts w:hint="eastAsia"/>
        </w:rPr>
        <w:br/>
      </w:r>
      <w:r>
        <w:rPr>
          <w:rFonts w:hint="eastAsia"/>
        </w:rPr>
        <w:t>　　第五章 为什么“渠道为王”</w:t>
      </w:r>
      <w:r>
        <w:rPr>
          <w:rFonts w:hint="eastAsia"/>
        </w:rPr>
        <w:br/>
      </w:r>
      <w:r>
        <w:rPr>
          <w:rFonts w:hint="eastAsia"/>
        </w:rPr>
        <w:t>　　第六章 零售银行渠道挑战</w:t>
      </w:r>
      <w:r>
        <w:rPr>
          <w:rFonts w:hint="eastAsia"/>
        </w:rPr>
        <w:br/>
      </w:r>
      <w:r>
        <w:rPr>
          <w:rFonts w:hint="eastAsia"/>
        </w:rPr>
        <w:t>　　第二部分 “三网合一”银行多渠道协同理论研究内容和进展</w:t>
      </w:r>
      <w:r>
        <w:rPr>
          <w:rFonts w:hint="eastAsia"/>
        </w:rPr>
        <w:br/>
      </w:r>
      <w:r>
        <w:rPr>
          <w:rFonts w:hint="eastAsia"/>
        </w:rPr>
        <w:t>　　第一章 以网点为主的多渠道整合和协同</w:t>
      </w:r>
      <w:r>
        <w:rPr>
          <w:rFonts w:hint="eastAsia"/>
        </w:rPr>
        <w:br/>
      </w:r>
      <w:r>
        <w:rPr>
          <w:rFonts w:hint="eastAsia"/>
        </w:rPr>
        <w:t>　　实务篇</w:t>
      </w:r>
      <w:r>
        <w:rPr>
          <w:rFonts w:hint="eastAsia"/>
        </w:rPr>
        <w:br/>
      </w:r>
      <w:r>
        <w:rPr>
          <w:rFonts w:hint="eastAsia"/>
        </w:rPr>
        <w:t>　　第三部分 天网——打造立体化电子化营销平台</w:t>
      </w:r>
      <w:r>
        <w:rPr>
          <w:rFonts w:hint="eastAsia"/>
        </w:rPr>
        <w:br/>
      </w:r>
      <w:r>
        <w:rPr>
          <w:rFonts w:hint="eastAsia"/>
        </w:rPr>
        <w:t>　　第一章 电子银行营销渠道</w:t>
      </w:r>
      <w:r>
        <w:rPr>
          <w:rFonts w:hint="eastAsia"/>
        </w:rPr>
        <w:br/>
      </w:r>
      <w:r>
        <w:rPr>
          <w:rFonts w:hint="eastAsia"/>
        </w:rPr>
        <w:t>　　第二章 网上银行渠道——虚拟银行柜台</w:t>
      </w:r>
      <w:r>
        <w:rPr>
          <w:rFonts w:hint="eastAsia"/>
        </w:rPr>
        <w:br/>
      </w:r>
      <w:r>
        <w:rPr>
          <w:rFonts w:hint="eastAsia"/>
        </w:rPr>
        <w:t>　　一、网上银行介绍</w:t>
      </w:r>
      <w:r>
        <w:rPr>
          <w:rFonts w:hint="eastAsia"/>
        </w:rPr>
        <w:br/>
      </w:r>
      <w:r>
        <w:rPr>
          <w:rFonts w:hint="eastAsia"/>
        </w:rPr>
        <w:t>　　二、网上银行的特点及特征</w:t>
      </w:r>
      <w:r>
        <w:rPr>
          <w:rFonts w:hint="eastAsia"/>
        </w:rPr>
        <w:br/>
      </w:r>
      <w:r>
        <w:rPr>
          <w:rFonts w:hint="eastAsia"/>
        </w:rPr>
        <w:t>　　三、网上银行业务介绍</w:t>
      </w:r>
      <w:r>
        <w:rPr>
          <w:rFonts w:hint="eastAsia"/>
        </w:rPr>
        <w:br/>
      </w:r>
      <w:r>
        <w:rPr>
          <w:rFonts w:hint="eastAsia"/>
        </w:rPr>
        <w:t>　　四、银行交易系统的安全性</w:t>
      </w:r>
      <w:r>
        <w:rPr>
          <w:rFonts w:hint="eastAsia"/>
        </w:rPr>
        <w:br/>
      </w:r>
      <w:r>
        <w:rPr>
          <w:rFonts w:hint="eastAsia"/>
        </w:rPr>
        <w:t>　　五、身份识别和CA认证</w:t>
      </w:r>
      <w:r>
        <w:rPr>
          <w:rFonts w:hint="eastAsia"/>
        </w:rPr>
        <w:br/>
      </w:r>
      <w:r>
        <w:rPr>
          <w:rFonts w:hint="eastAsia"/>
        </w:rPr>
        <w:t>　　六、网络通讯的安全性</w:t>
      </w:r>
      <w:r>
        <w:rPr>
          <w:rFonts w:hint="eastAsia"/>
        </w:rPr>
        <w:br/>
      </w:r>
      <w:r>
        <w:rPr>
          <w:rFonts w:hint="eastAsia"/>
        </w:rPr>
        <w:t>　　七、客户的安全意识</w:t>
      </w:r>
      <w:r>
        <w:rPr>
          <w:rFonts w:hint="eastAsia"/>
        </w:rPr>
        <w:br/>
      </w:r>
      <w:r>
        <w:rPr>
          <w:rFonts w:hint="eastAsia"/>
        </w:rPr>
        <w:t>　　第三章 电话营销渠道——提高服务质量</w:t>
      </w:r>
      <w:r>
        <w:rPr>
          <w:rFonts w:hint="eastAsia"/>
        </w:rPr>
        <w:br/>
      </w:r>
      <w:r>
        <w:rPr>
          <w:rFonts w:hint="eastAsia"/>
        </w:rPr>
        <w:t>　　一、电话银行的功能和服务内容</w:t>
      </w:r>
      <w:r>
        <w:rPr>
          <w:rFonts w:hint="eastAsia"/>
        </w:rPr>
        <w:br/>
      </w:r>
      <w:r>
        <w:rPr>
          <w:rFonts w:hint="eastAsia"/>
        </w:rPr>
        <w:t>　　二、多媒体银行的特点</w:t>
      </w:r>
      <w:r>
        <w:rPr>
          <w:rFonts w:hint="eastAsia"/>
        </w:rPr>
        <w:br/>
      </w:r>
      <w:r>
        <w:rPr>
          <w:rFonts w:hint="eastAsia"/>
        </w:rPr>
        <w:t>　　第四章 手机营销渠道——高效安全服务</w:t>
      </w:r>
      <w:r>
        <w:rPr>
          <w:rFonts w:hint="eastAsia"/>
        </w:rPr>
        <w:br/>
      </w:r>
      <w:r>
        <w:rPr>
          <w:rFonts w:hint="eastAsia"/>
        </w:rPr>
        <w:t>　　一、手机银行的实现方式及其优缺点</w:t>
      </w:r>
      <w:r>
        <w:rPr>
          <w:rFonts w:hint="eastAsia"/>
        </w:rPr>
        <w:br/>
      </w:r>
      <w:r>
        <w:rPr>
          <w:rFonts w:hint="eastAsia"/>
        </w:rPr>
        <w:t>　　二、手机银行的发展全攻略</w:t>
      </w:r>
      <w:r>
        <w:rPr>
          <w:rFonts w:hint="eastAsia"/>
        </w:rPr>
        <w:br/>
      </w:r>
      <w:r>
        <w:rPr>
          <w:rFonts w:hint="eastAsia"/>
        </w:rPr>
        <w:t>　　三、全球手机银行发展概况</w:t>
      </w:r>
      <w:r>
        <w:rPr>
          <w:rFonts w:hint="eastAsia"/>
        </w:rPr>
        <w:br/>
      </w:r>
      <w:r>
        <w:rPr>
          <w:rFonts w:hint="eastAsia"/>
        </w:rPr>
        <w:t>　　第五章 客户服务中心——远程服务渠道</w:t>
      </w:r>
      <w:r>
        <w:rPr>
          <w:rFonts w:hint="eastAsia"/>
        </w:rPr>
        <w:br/>
      </w:r>
      <w:r>
        <w:rPr>
          <w:rFonts w:hint="eastAsia"/>
        </w:rPr>
        <w:t>　　第六章 在线支付渠道——多渠道电子商务</w:t>
      </w:r>
      <w:r>
        <w:rPr>
          <w:rFonts w:hint="eastAsia"/>
        </w:rPr>
        <w:br/>
      </w:r>
      <w:r>
        <w:rPr>
          <w:rFonts w:hint="eastAsia"/>
        </w:rPr>
        <w:t>　　第七章 家居银行渠道——把银行搬回家</w:t>
      </w:r>
      <w:r>
        <w:rPr>
          <w:rFonts w:hint="eastAsia"/>
        </w:rPr>
        <w:br/>
      </w:r>
      <w:r>
        <w:rPr>
          <w:rFonts w:hint="eastAsia"/>
        </w:rPr>
        <w:t>　　第八章 数据库营销渠道——巧用客户数据库</w:t>
      </w:r>
      <w:r>
        <w:rPr>
          <w:rFonts w:hint="eastAsia"/>
        </w:rPr>
        <w:br/>
      </w:r>
      <w:r>
        <w:rPr>
          <w:rFonts w:hint="eastAsia"/>
        </w:rPr>
        <w:t>　　第九章 短信营销渠道——提高核心竞争力</w:t>
      </w:r>
      <w:r>
        <w:rPr>
          <w:rFonts w:hint="eastAsia"/>
        </w:rPr>
        <w:br/>
      </w:r>
      <w:r>
        <w:rPr>
          <w:rFonts w:hint="eastAsia"/>
        </w:rPr>
        <w:t>　　一、短信营销案例：招行短信许可营销</w:t>
      </w:r>
      <w:r>
        <w:rPr>
          <w:rFonts w:hint="eastAsia"/>
        </w:rPr>
        <w:br/>
      </w:r>
      <w:r>
        <w:rPr>
          <w:rFonts w:hint="eastAsia"/>
        </w:rPr>
        <w:t>　　第十章 邮件营销渠道——扩大营销渠道</w:t>
      </w:r>
      <w:r>
        <w:rPr>
          <w:rFonts w:hint="eastAsia"/>
        </w:rPr>
        <w:br/>
      </w:r>
      <w:r>
        <w:rPr>
          <w:rFonts w:hint="eastAsia"/>
        </w:rPr>
        <w:t>　　第四部分 地网——打造零售银行物理网点渠道</w:t>
      </w:r>
      <w:r>
        <w:rPr>
          <w:rFonts w:hint="eastAsia"/>
        </w:rPr>
        <w:br/>
      </w:r>
      <w:r>
        <w:rPr>
          <w:rFonts w:hint="eastAsia"/>
        </w:rPr>
        <w:t>　　第一章 银行物理网点——变为金融综合门户</w:t>
      </w:r>
      <w:r>
        <w:rPr>
          <w:rFonts w:hint="eastAsia"/>
        </w:rPr>
        <w:br/>
      </w:r>
      <w:r>
        <w:rPr>
          <w:rFonts w:hint="eastAsia"/>
        </w:rPr>
        <w:t>　　一、零售银行——物理网点转型驱动力</w:t>
      </w:r>
      <w:r>
        <w:rPr>
          <w:rFonts w:hint="eastAsia"/>
        </w:rPr>
        <w:br/>
      </w:r>
      <w:r>
        <w:rPr>
          <w:rFonts w:hint="eastAsia"/>
        </w:rPr>
        <w:t>　　二、传统物理网点——转型成为必然</w:t>
      </w:r>
      <w:r>
        <w:rPr>
          <w:rFonts w:hint="eastAsia"/>
        </w:rPr>
        <w:br/>
      </w:r>
      <w:r>
        <w:rPr>
          <w:rFonts w:hint="eastAsia"/>
        </w:rPr>
        <w:t>　　三、未来创新网点——变为金融综合门户</w:t>
      </w:r>
      <w:r>
        <w:rPr>
          <w:rFonts w:hint="eastAsia"/>
        </w:rPr>
        <w:br/>
      </w:r>
      <w:r>
        <w:rPr>
          <w:rFonts w:hint="eastAsia"/>
        </w:rPr>
        <w:t>　　四、理财型网点——网点转型的下一站</w:t>
      </w:r>
      <w:r>
        <w:rPr>
          <w:rFonts w:hint="eastAsia"/>
        </w:rPr>
        <w:br/>
      </w:r>
      <w:r>
        <w:rPr>
          <w:rFonts w:hint="eastAsia"/>
        </w:rPr>
        <w:t>　　五、零售银行物理网点渠道争夺战——正在打响</w:t>
      </w:r>
      <w:r>
        <w:rPr>
          <w:rFonts w:hint="eastAsia"/>
        </w:rPr>
        <w:br/>
      </w:r>
      <w:r>
        <w:rPr>
          <w:rFonts w:hint="eastAsia"/>
        </w:rPr>
        <w:t>　　六、零售银行物理网点面临的挑战</w:t>
      </w:r>
      <w:r>
        <w:rPr>
          <w:rFonts w:hint="eastAsia"/>
        </w:rPr>
        <w:br/>
      </w:r>
      <w:r>
        <w:rPr>
          <w:rFonts w:hint="eastAsia"/>
        </w:rPr>
        <w:t>　　七、物理网点——现在和未来的主渠道</w:t>
      </w:r>
      <w:r>
        <w:rPr>
          <w:rFonts w:hint="eastAsia"/>
        </w:rPr>
        <w:br/>
      </w:r>
      <w:r>
        <w:rPr>
          <w:rFonts w:hint="eastAsia"/>
        </w:rPr>
        <w:t>　　八、零售银行物理网点机遇</w:t>
      </w:r>
      <w:r>
        <w:rPr>
          <w:rFonts w:hint="eastAsia"/>
        </w:rPr>
        <w:br/>
      </w:r>
      <w:r>
        <w:rPr>
          <w:rFonts w:hint="eastAsia"/>
        </w:rPr>
        <w:t>　　九、大陆银行网点转型趋势和方向</w:t>
      </w:r>
      <w:r>
        <w:rPr>
          <w:rFonts w:hint="eastAsia"/>
        </w:rPr>
        <w:br/>
      </w:r>
      <w:r>
        <w:rPr>
          <w:rFonts w:hint="eastAsia"/>
        </w:rPr>
        <w:t>　　第二章 金融超市网点——银行超市化</w:t>
      </w:r>
      <w:r>
        <w:rPr>
          <w:rFonts w:hint="eastAsia"/>
        </w:rPr>
        <w:br/>
      </w:r>
      <w:r>
        <w:rPr>
          <w:rFonts w:hint="eastAsia"/>
        </w:rPr>
        <w:t>　　案例：光大“阳光都市理财吧”</w:t>
      </w:r>
      <w:r>
        <w:rPr>
          <w:rFonts w:hint="eastAsia"/>
        </w:rPr>
        <w:br/>
      </w:r>
      <w:r>
        <w:rPr>
          <w:rFonts w:hint="eastAsia"/>
        </w:rPr>
        <w:t>　　案例：“交银多媒体金融超市”方案</w:t>
      </w:r>
      <w:r>
        <w:rPr>
          <w:rFonts w:hint="eastAsia"/>
        </w:rPr>
        <w:br/>
      </w:r>
      <w:r>
        <w:rPr>
          <w:rFonts w:hint="eastAsia"/>
        </w:rPr>
        <w:t>　　案例：“建银”理财便利店设计方案</w:t>
      </w:r>
      <w:r>
        <w:rPr>
          <w:rFonts w:hint="eastAsia"/>
        </w:rPr>
        <w:br/>
      </w:r>
      <w:r>
        <w:rPr>
          <w:rFonts w:hint="eastAsia"/>
        </w:rPr>
        <w:t>　　成功案例：爱德华&amp;#8226；琼斯金融理财便利店成功案例</w:t>
      </w:r>
      <w:r>
        <w:rPr>
          <w:rFonts w:hint="eastAsia"/>
        </w:rPr>
        <w:br/>
      </w:r>
      <w:r>
        <w:rPr>
          <w:rFonts w:hint="eastAsia"/>
        </w:rPr>
        <w:t>　　第三章 自助银行网点——网络便利性</w:t>
      </w:r>
      <w:r>
        <w:rPr>
          <w:rFonts w:hint="eastAsia"/>
        </w:rPr>
        <w:br/>
      </w:r>
      <w:r>
        <w:rPr>
          <w:rFonts w:hint="eastAsia"/>
        </w:rPr>
        <w:t>　　一、国内自助银行的发展</w:t>
      </w:r>
      <w:r>
        <w:rPr>
          <w:rFonts w:hint="eastAsia"/>
        </w:rPr>
        <w:br/>
      </w:r>
      <w:r>
        <w:rPr>
          <w:rFonts w:hint="eastAsia"/>
        </w:rPr>
        <w:t>　　二、ATM专业化服务趋势</w:t>
      </w:r>
      <w:r>
        <w:rPr>
          <w:rFonts w:hint="eastAsia"/>
        </w:rPr>
        <w:br/>
      </w:r>
      <w:r>
        <w:rPr>
          <w:rFonts w:hint="eastAsia"/>
        </w:rPr>
        <w:t>　　三、布局设计</w:t>
      </w:r>
      <w:r>
        <w:rPr>
          <w:rFonts w:hint="eastAsia"/>
        </w:rPr>
        <w:br/>
      </w:r>
      <w:r>
        <w:rPr>
          <w:rFonts w:hint="eastAsia"/>
        </w:rPr>
        <w:t>　　四、场地布局</w:t>
      </w:r>
      <w:r>
        <w:rPr>
          <w:rFonts w:hint="eastAsia"/>
        </w:rPr>
        <w:br/>
      </w:r>
      <w:r>
        <w:rPr>
          <w:rFonts w:hint="eastAsia"/>
        </w:rPr>
        <w:t>　　五、业务设计</w:t>
      </w:r>
      <w:r>
        <w:rPr>
          <w:rFonts w:hint="eastAsia"/>
        </w:rPr>
        <w:br/>
      </w:r>
      <w:r>
        <w:rPr>
          <w:rFonts w:hint="eastAsia"/>
        </w:rPr>
        <w:t>　　六、结构设计</w:t>
      </w:r>
      <w:r>
        <w:rPr>
          <w:rFonts w:hint="eastAsia"/>
        </w:rPr>
        <w:br/>
      </w:r>
      <w:r>
        <w:rPr>
          <w:rFonts w:hint="eastAsia"/>
        </w:rPr>
        <w:t>　　七、形象设计</w:t>
      </w:r>
      <w:r>
        <w:rPr>
          <w:rFonts w:hint="eastAsia"/>
        </w:rPr>
        <w:br/>
      </w:r>
      <w:r>
        <w:rPr>
          <w:rFonts w:hint="eastAsia"/>
        </w:rPr>
        <w:t>　　八、自助银行图片案例</w:t>
      </w:r>
      <w:r>
        <w:rPr>
          <w:rFonts w:hint="eastAsia"/>
        </w:rPr>
        <w:br/>
      </w:r>
      <w:r>
        <w:rPr>
          <w:rFonts w:hint="eastAsia"/>
        </w:rPr>
        <w:t>　　第四章 自助银亭网点——24小时交易</w:t>
      </w:r>
      <w:r>
        <w:rPr>
          <w:rFonts w:hint="eastAsia"/>
        </w:rPr>
        <w:br/>
      </w:r>
      <w:r>
        <w:rPr>
          <w:rFonts w:hint="eastAsia"/>
        </w:rPr>
        <w:t>　　一、新闻链接：VISA奥运青花瓷ATM机亮相京城</w:t>
      </w:r>
      <w:r>
        <w:rPr>
          <w:rFonts w:hint="eastAsia"/>
        </w:rPr>
        <w:br/>
      </w:r>
      <w:r>
        <w:rPr>
          <w:rFonts w:hint="eastAsia"/>
        </w:rPr>
        <w:t>　　第五章 贵宾理财中心——高端VIP会所</w:t>
      </w:r>
      <w:r>
        <w:rPr>
          <w:rFonts w:hint="eastAsia"/>
        </w:rPr>
        <w:br/>
      </w:r>
      <w:r>
        <w:rPr>
          <w:rFonts w:hint="eastAsia"/>
        </w:rPr>
        <w:t>　　一、贵宾理财中心规划</w:t>
      </w:r>
      <w:r>
        <w:rPr>
          <w:rFonts w:hint="eastAsia"/>
        </w:rPr>
        <w:br/>
      </w:r>
      <w:r>
        <w:rPr>
          <w:rFonts w:hint="eastAsia"/>
        </w:rPr>
        <w:t>　　二、贵宾理财中心建设与客户体验</w:t>
      </w:r>
      <w:r>
        <w:rPr>
          <w:rFonts w:hint="eastAsia"/>
        </w:rPr>
        <w:br/>
      </w:r>
      <w:r>
        <w:rPr>
          <w:rFonts w:hint="eastAsia"/>
        </w:rPr>
        <w:t>　　第六章 私人银行会所——神秘富豪俱乐部</w:t>
      </w:r>
      <w:r>
        <w:rPr>
          <w:rFonts w:hint="eastAsia"/>
        </w:rPr>
        <w:br/>
      </w:r>
      <w:r>
        <w:rPr>
          <w:rFonts w:hint="eastAsia"/>
        </w:rPr>
        <w:t>　　第七章 流动银行网点——网点主动出击</w:t>
      </w:r>
      <w:r>
        <w:rPr>
          <w:rFonts w:hint="eastAsia"/>
        </w:rPr>
        <w:br/>
      </w:r>
      <w:r>
        <w:rPr>
          <w:rFonts w:hint="eastAsia"/>
        </w:rPr>
        <w:t>　　第八章 村镇银行网点——方便乡村服务</w:t>
      </w:r>
      <w:r>
        <w:rPr>
          <w:rFonts w:hint="eastAsia"/>
        </w:rPr>
        <w:br/>
      </w:r>
      <w:r>
        <w:rPr>
          <w:rFonts w:hint="eastAsia"/>
        </w:rPr>
        <w:t>　　第九章 异业联盟网点——谁是你的伙伴</w:t>
      </w:r>
      <w:r>
        <w:rPr>
          <w:rFonts w:hint="eastAsia"/>
        </w:rPr>
        <w:br/>
      </w:r>
      <w:r>
        <w:rPr>
          <w:rFonts w:hint="eastAsia"/>
        </w:rPr>
        <w:t>　　第十章 其它物理网点创新模式</w:t>
      </w:r>
      <w:r>
        <w:rPr>
          <w:rFonts w:hint="eastAsia"/>
        </w:rPr>
        <w:br/>
      </w:r>
      <w:r>
        <w:rPr>
          <w:rFonts w:hint="eastAsia"/>
        </w:rPr>
        <w:t>　　一、咖啡银行</w:t>
      </w:r>
      <w:r>
        <w:rPr>
          <w:rFonts w:hint="eastAsia"/>
        </w:rPr>
        <w:br/>
      </w:r>
      <w:r>
        <w:rPr>
          <w:rFonts w:hint="eastAsia"/>
        </w:rPr>
        <w:t>　　二、写字楼银行</w:t>
      </w:r>
      <w:r>
        <w:rPr>
          <w:rFonts w:hint="eastAsia"/>
        </w:rPr>
        <w:br/>
      </w:r>
      <w:r>
        <w:rPr>
          <w:rFonts w:hint="eastAsia"/>
        </w:rPr>
        <w:t>　　三、店中行</w:t>
      </w:r>
      <w:r>
        <w:rPr>
          <w:rFonts w:hint="eastAsia"/>
        </w:rPr>
        <w:br/>
      </w:r>
      <w:r>
        <w:rPr>
          <w:rFonts w:hint="eastAsia"/>
        </w:rPr>
        <w:t>　　四、艺术银行</w:t>
      </w:r>
      <w:r>
        <w:rPr>
          <w:rFonts w:hint="eastAsia"/>
        </w:rPr>
        <w:br/>
      </w:r>
      <w:r>
        <w:rPr>
          <w:rFonts w:hint="eastAsia"/>
        </w:rPr>
        <w:t>　　五、卫星网点</w:t>
      </w:r>
      <w:r>
        <w:rPr>
          <w:rFonts w:hint="eastAsia"/>
        </w:rPr>
        <w:br/>
      </w:r>
      <w:r>
        <w:rPr>
          <w:rFonts w:hint="eastAsia"/>
        </w:rPr>
        <w:t>　　六、机场银行</w:t>
      </w:r>
      <w:r>
        <w:rPr>
          <w:rFonts w:hint="eastAsia"/>
        </w:rPr>
        <w:br/>
      </w:r>
      <w:r>
        <w:rPr>
          <w:rFonts w:hint="eastAsia"/>
        </w:rPr>
        <w:t>　　第五部分 人网——打造以人为本服务营销团队</w:t>
      </w:r>
      <w:r>
        <w:rPr>
          <w:rFonts w:hint="eastAsia"/>
        </w:rPr>
        <w:br/>
      </w:r>
      <w:r>
        <w:rPr>
          <w:rFonts w:hint="eastAsia"/>
        </w:rPr>
        <w:t>　　第一章 大堂经理——靓丽风景服务客户</w:t>
      </w:r>
      <w:r>
        <w:rPr>
          <w:rFonts w:hint="eastAsia"/>
        </w:rPr>
        <w:br/>
      </w:r>
      <w:r>
        <w:rPr>
          <w:rFonts w:hint="eastAsia"/>
        </w:rPr>
        <w:t>　　一、大堂经理工作职责</w:t>
      </w:r>
      <w:r>
        <w:rPr>
          <w:rFonts w:hint="eastAsia"/>
        </w:rPr>
        <w:br/>
      </w:r>
      <w:r>
        <w:rPr>
          <w:rFonts w:hint="eastAsia"/>
        </w:rPr>
        <w:t>　　二、大堂经理角色定位</w:t>
      </w:r>
      <w:r>
        <w:rPr>
          <w:rFonts w:hint="eastAsia"/>
        </w:rPr>
        <w:br/>
      </w:r>
      <w:r>
        <w:rPr>
          <w:rFonts w:hint="eastAsia"/>
        </w:rPr>
        <w:t>　　三、大堂经理综合素质要求</w:t>
      </w:r>
      <w:r>
        <w:rPr>
          <w:rFonts w:hint="eastAsia"/>
        </w:rPr>
        <w:br/>
      </w:r>
      <w:r>
        <w:rPr>
          <w:rFonts w:hint="eastAsia"/>
        </w:rPr>
        <w:t>　　四、大堂经理工作流程</w:t>
      </w:r>
      <w:r>
        <w:rPr>
          <w:rFonts w:hint="eastAsia"/>
        </w:rPr>
        <w:br/>
      </w:r>
      <w:r>
        <w:rPr>
          <w:rFonts w:hint="eastAsia"/>
        </w:rPr>
        <w:t>　　五、大堂经理胜任“ASK”模型</w:t>
      </w:r>
      <w:r>
        <w:rPr>
          <w:rFonts w:hint="eastAsia"/>
        </w:rPr>
        <w:br/>
      </w:r>
      <w:r>
        <w:rPr>
          <w:rFonts w:hint="eastAsia"/>
        </w:rPr>
        <w:t>　　第二章 银行客户经理团队——七大理念支撑</w:t>
      </w:r>
      <w:r>
        <w:rPr>
          <w:rFonts w:hint="eastAsia"/>
        </w:rPr>
        <w:br/>
      </w:r>
      <w:r>
        <w:rPr>
          <w:rFonts w:hint="eastAsia"/>
        </w:rPr>
        <w:t>　　一、客户经理的工作职责</w:t>
      </w:r>
      <w:r>
        <w:rPr>
          <w:rFonts w:hint="eastAsia"/>
        </w:rPr>
        <w:br/>
      </w:r>
      <w:r>
        <w:rPr>
          <w:rFonts w:hint="eastAsia"/>
        </w:rPr>
        <w:t>　　二、客户经理的工作理念</w:t>
      </w:r>
      <w:r>
        <w:rPr>
          <w:rFonts w:hint="eastAsia"/>
        </w:rPr>
        <w:br/>
      </w:r>
      <w:r>
        <w:rPr>
          <w:rFonts w:hint="eastAsia"/>
        </w:rPr>
        <w:t>　　三、客户经理的工作性质</w:t>
      </w:r>
      <w:r>
        <w:rPr>
          <w:rFonts w:hint="eastAsia"/>
        </w:rPr>
        <w:br/>
      </w:r>
      <w:r>
        <w:rPr>
          <w:rFonts w:hint="eastAsia"/>
        </w:rPr>
        <w:t>　　四、客户经理的素养、知识与技能</w:t>
      </w:r>
      <w:r>
        <w:rPr>
          <w:rFonts w:hint="eastAsia"/>
        </w:rPr>
        <w:br/>
      </w:r>
      <w:r>
        <w:rPr>
          <w:rFonts w:hint="eastAsia"/>
        </w:rPr>
        <w:t>　　五、客户经理如何处理各方面的关系</w:t>
      </w:r>
      <w:r>
        <w:rPr>
          <w:rFonts w:hint="eastAsia"/>
        </w:rPr>
        <w:br/>
      </w:r>
      <w:r>
        <w:rPr>
          <w:rFonts w:hint="eastAsia"/>
        </w:rPr>
        <w:t>　　案例分享：中国香港商业银行客户经理六大职责</w:t>
      </w:r>
      <w:r>
        <w:rPr>
          <w:rFonts w:hint="eastAsia"/>
        </w:rPr>
        <w:br/>
      </w:r>
      <w:r>
        <w:rPr>
          <w:rFonts w:hint="eastAsia"/>
        </w:rPr>
        <w:t>　　第三章 银行理财师团队——三大角色定位</w:t>
      </w:r>
      <w:r>
        <w:rPr>
          <w:rFonts w:hint="eastAsia"/>
        </w:rPr>
        <w:br/>
      </w:r>
      <w:r>
        <w:rPr>
          <w:rFonts w:hint="eastAsia"/>
        </w:rPr>
        <w:t>　　一、金融理财师专业知识要求</w:t>
      </w:r>
      <w:r>
        <w:rPr>
          <w:rFonts w:hint="eastAsia"/>
        </w:rPr>
        <w:br/>
      </w:r>
      <w:r>
        <w:rPr>
          <w:rFonts w:hint="eastAsia"/>
        </w:rPr>
        <w:t>　　案例分享：银行理财师变身推销员</w:t>
      </w:r>
      <w:r>
        <w:rPr>
          <w:rFonts w:hint="eastAsia"/>
        </w:rPr>
        <w:br/>
      </w:r>
      <w:r>
        <w:rPr>
          <w:rFonts w:hint="eastAsia"/>
        </w:rPr>
        <w:t>　　附件：金融理财师执业操作准则</w:t>
      </w:r>
      <w:r>
        <w:rPr>
          <w:rFonts w:hint="eastAsia"/>
        </w:rPr>
        <w:br/>
      </w:r>
      <w:r>
        <w:rPr>
          <w:rFonts w:hint="eastAsia"/>
        </w:rPr>
        <w:t>　　第四章 私人银行顾问团队——私人顾问式服务</w:t>
      </w:r>
      <w:r>
        <w:rPr>
          <w:rFonts w:hint="eastAsia"/>
        </w:rPr>
        <w:br/>
      </w:r>
      <w:r>
        <w:rPr>
          <w:rFonts w:hint="eastAsia"/>
        </w:rPr>
        <w:t>　　一、私人银行经理工作的指导原则</w:t>
      </w:r>
      <w:r>
        <w:rPr>
          <w:rFonts w:hint="eastAsia"/>
        </w:rPr>
        <w:br/>
      </w:r>
      <w:r>
        <w:rPr>
          <w:rFonts w:hint="eastAsia"/>
        </w:rPr>
        <w:t>　　二、确定私人银行经理客户的方法</w:t>
      </w:r>
      <w:r>
        <w:rPr>
          <w:rFonts w:hint="eastAsia"/>
        </w:rPr>
        <w:br/>
      </w:r>
      <w:r>
        <w:rPr>
          <w:rFonts w:hint="eastAsia"/>
        </w:rPr>
        <w:t>　　三、利用不同技巧来探寻收入信息</w:t>
      </w:r>
      <w:r>
        <w:rPr>
          <w:rFonts w:hint="eastAsia"/>
        </w:rPr>
        <w:br/>
      </w:r>
      <w:r>
        <w:rPr>
          <w:rFonts w:hint="eastAsia"/>
        </w:rPr>
        <w:t>　　四、客户细分发现客户需求定策略</w:t>
      </w:r>
      <w:r>
        <w:rPr>
          <w:rFonts w:hint="eastAsia"/>
        </w:rPr>
        <w:br/>
      </w:r>
      <w:r>
        <w:rPr>
          <w:rFonts w:hint="eastAsia"/>
        </w:rPr>
        <w:t>　　五、为客户特殊需求提供解决方案</w:t>
      </w:r>
      <w:r>
        <w:rPr>
          <w:rFonts w:hint="eastAsia"/>
        </w:rPr>
        <w:br/>
      </w:r>
      <w:r>
        <w:rPr>
          <w:rFonts w:hint="eastAsia"/>
        </w:rPr>
        <w:t>　　第五章 独立理财顾问团队——第三方理财</w:t>
      </w:r>
      <w:r>
        <w:rPr>
          <w:rFonts w:hint="eastAsia"/>
        </w:rPr>
        <w:br/>
      </w:r>
      <w:r>
        <w:rPr>
          <w:rFonts w:hint="eastAsia"/>
        </w:rPr>
        <w:t>　　资料分享：王丙森谈独立理财顾问</w:t>
      </w:r>
      <w:r>
        <w:rPr>
          <w:rFonts w:hint="eastAsia"/>
        </w:rPr>
        <w:br/>
      </w:r>
      <w:r>
        <w:rPr>
          <w:rFonts w:hint="eastAsia"/>
        </w:rPr>
        <w:t>　　第六部分 一加一大于二——多渠道协同的方法和策略研究</w:t>
      </w:r>
      <w:r>
        <w:rPr>
          <w:rFonts w:hint="eastAsia"/>
        </w:rPr>
        <w:br/>
      </w:r>
      <w:r>
        <w:rPr>
          <w:rFonts w:hint="eastAsia"/>
        </w:rPr>
        <w:t>　　第一章 中-智-林：物理网点如何与电子化渠道协同</w:t>
      </w:r>
      <w:r>
        <w:rPr>
          <w:rFonts w:hint="eastAsia"/>
        </w:rPr>
        <w:br/>
      </w:r>
      <w:r>
        <w:rPr>
          <w:rFonts w:hint="eastAsia"/>
        </w:rPr>
        <w:t>　　案例篇</w:t>
      </w:r>
      <w:r>
        <w:rPr>
          <w:rFonts w:hint="eastAsia"/>
        </w:rPr>
        <w:br/>
      </w:r>
      <w:r>
        <w:rPr>
          <w:rFonts w:hint="eastAsia"/>
        </w:rPr>
        <w:t>　　案例：花旗银行的渠道战略规划蓝图</w:t>
      </w:r>
      <w:r>
        <w:rPr>
          <w:rFonts w:hint="eastAsia"/>
        </w:rPr>
        <w:br/>
      </w:r>
      <w:r>
        <w:rPr>
          <w:rFonts w:hint="eastAsia"/>
        </w:rPr>
        <w:t>　　案例：做中国最好的零售银行——招商银行</w:t>
      </w:r>
      <w:r>
        <w:rPr>
          <w:rFonts w:hint="eastAsia"/>
        </w:rPr>
        <w:br/>
      </w:r>
      <w:r>
        <w:rPr>
          <w:rFonts w:hint="eastAsia"/>
        </w:rPr>
        <w:t>　　案例：做中国最大的零售银行——工商银行</w:t>
      </w:r>
      <w:r>
        <w:rPr>
          <w:rFonts w:hint="eastAsia"/>
        </w:rPr>
        <w:br/>
      </w:r>
      <w:r>
        <w:rPr>
          <w:rFonts w:hint="eastAsia"/>
        </w:rPr>
        <w:t>　　案例：经营最成功的零售银行——西班牙大众银行</w:t>
      </w:r>
      <w:r>
        <w:rPr>
          <w:rFonts w:hint="eastAsia"/>
        </w:rPr>
        <w:br/>
      </w:r>
      <w:r>
        <w:rPr>
          <w:rFonts w:hint="eastAsia"/>
        </w:rPr>
        <w:t>　　案例：全力打造一流零售银行——建设银行</w:t>
      </w:r>
      <w:r>
        <w:rPr>
          <w:rFonts w:hint="eastAsia"/>
        </w:rPr>
        <w:br/>
      </w:r>
      <w:r>
        <w:rPr>
          <w:rFonts w:hint="eastAsia"/>
        </w:rPr>
        <w:t>　　案例：建高端理财中心向零售银行转型——交通银行</w:t>
      </w:r>
      <w:r>
        <w:rPr>
          <w:rFonts w:hint="eastAsia"/>
        </w:rPr>
        <w:br/>
      </w:r>
      <w:r>
        <w:rPr>
          <w:rFonts w:hint="eastAsia"/>
        </w:rPr>
        <w:t>　　附件一：关于研发中心</w:t>
      </w:r>
      <w:r>
        <w:rPr>
          <w:rFonts w:hint="eastAsia"/>
        </w:rPr>
        <w:br/>
      </w:r>
      <w:r>
        <w:rPr>
          <w:rFonts w:hint="eastAsia"/>
        </w:rPr>
        <w:t>　　附件二：研究丛书介绍</w:t>
      </w:r>
      <w:r>
        <w:rPr>
          <w:rFonts w:hint="eastAsia"/>
        </w:rPr>
        <w:br/>
      </w:r>
      <w:r>
        <w:rPr>
          <w:rFonts w:hint="eastAsia"/>
        </w:rPr>
        <w:t>　　附件三：理财联系方式</w:t>
      </w:r>
      <w:r>
        <w:rPr>
          <w:rFonts w:hint="eastAsia"/>
        </w:rPr>
        <w:br/>
      </w:r>
      <w:r>
        <w:rPr>
          <w:rFonts w:hint="eastAsia"/>
        </w:rPr>
        <w:t>　　附件四：丛书读者反馈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272cb3ccb24e60" w:history="1">
        <w:r>
          <w:rPr>
            <w:rStyle w:val="Hyperlink"/>
          </w:rPr>
          <w:t>零售银行天地人三渠道竞争战略模型研究报告</w:t>
        </w:r>
      </w:hyperlink>
      <w:r>
        <w:rPr>
          <w:color w:val="C00000"/>
        </w:rPr>
        <w:t>》，报告编号：</w:t>
      </w:r>
      <w:r>
        <w:rPr>
          <w:rFonts w:hint="eastAsia"/>
          <w:color w:val="C00000"/>
        </w:rPr>
        <w:t>02A1006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272cb3ccb24e60" w:history="1">
        <w:r>
          <w:rPr>
            <w:rStyle w:val="Hyperlink"/>
          </w:rPr>
          <w:t>https://www.20087.com/2008-12/R_lingshouyinxingtiandirensanqudaojingBaoGao.html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f1a4ac91524cba" w:history="1">
      <w:r>
        <w:rPr>
          <w:rStyle w:val="Hyperlink"/>
        </w:rPr>
        <w:t>零售银行天地人三渠道竞争战略模型研究报告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lingshouyinxingtiandirensanqudaojingBaoGao.html" TargetMode="External" Id="R9f272cb3ccb24e60" /></Relationships>
</file>

<file path=word/_rels/header2.xml.rels>&#65279;<?xml version="1.0" encoding="utf-8"?><Relationships xmlns="http://schemas.openxmlformats.org/package/2006/relationships"><Relationship Type="http://schemas.openxmlformats.org/officeDocument/2006/relationships/hyperlink" Target="https://www.20087.com/2008-12/R_lingshouyinxingtiandirensanqudaojingBaoGao.html" TargetMode="External" Id="R2ef1a4ac91524c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2008-12-18T07:43:00Z</dcterms:created>
  <dcterms:modified xsi:type="dcterms:W3CDTF">2008-12-18T08:43:00Z</dcterms:modified>
  <dc:subject>零售银行天地人三渠道竞争战略模型研究报告</dc:subject>
  <dc:title>零售银行天地人三渠道竞争战略模型研究报告</dc:title>
  <cp:keywords>零售银行天地人三渠道竞争战略模型研究报告</cp:keywords>
  <dc:description>零售银行天地人三渠道竞争战略模型研究报告</dc:description>
</cp:coreProperties>
</file>