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ad65cd2c74dec" w:history="1">
              <w:r>
                <w:rPr>
                  <w:rStyle w:val="Hyperlink"/>
                </w:rPr>
                <w:t>2008年中国葡萄酒制造行业研究报告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ad65cd2c74dec" w:history="1">
              <w:r>
                <w:rPr>
                  <w:rStyle w:val="Hyperlink"/>
                </w:rPr>
                <w:t>2008年中国葡萄酒制造行业研究报告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ad65cd2c74dec" w:history="1">
                <w:r>
                  <w:rPr>
                    <w:rStyle w:val="Hyperlink"/>
                  </w:rPr>
                  <w:t>https://www.20087.com/2008-12/R_2008putaojiuzhizaoyanjiuBaoGao.html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6ad65cd2c74dec" w:history="1">
        <w:r>
          <w:rPr>
            <w:rStyle w:val="Hyperlink"/>
          </w:rPr>
          <w:t>2008年中国葡萄酒制造行业研究报告</w:t>
        </w:r>
      </w:hyperlink>
      <w:r>
        <w:rPr>
          <w:rFonts w:hint="eastAsia"/>
        </w:rPr>
        <w:t>》旨在为有意葡萄酒制造行业的投资者服务，该报告对葡萄酒制造行业2007年的运行情况进行了详尽的描述和分析，并对2008年行业运行情况进行了预测。本报告完成于2008年11月，共4万多字，80多页，73个图表，分九章。报告的主要观点有：</w:t>
      </w:r>
      <w:r>
        <w:rPr>
          <w:rFonts w:hint="eastAsia"/>
        </w:rPr>
        <w:br/>
      </w:r>
      <w:r>
        <w:rPr>
          <w:rFonts w:hint="eastAsia"/>
        </w:rPr>
        <w:t>　　2003-2007 年，中国的葡萄酒制造行业实现了快速增长，销售收入从6399 亿元增加到16025 亿元，复合增长率达到2580%。2007 年，销售收入同比增长2568%，比2006 年高出328 个百分点。在行业收入大幅增长的同时，利润总额的增长率也大幅增加，2003-2007年的复合增长率达到2598%，2007 年的增长率达到3027%。在行业高景气度下，企业数量和职工人数也有相应的增长。</w:t>
      </w:r>
      <w:r>
        <w:rPr>
          <w:rFonts w:hint="eastAsia"/>
        </w:rPr>
        <w:br/>
      </w:r>
      <w:r>
        <w:rPr>
          <w:rFonts w:hint="eastAsia"/>
        </w:rPr>
        <w:t>　　中国葡萄酒制造行业大型企业数量少，所占企业总数的比例不到1%，但创造的销售收入所占比重却较大，达到3122%，小型企业情况则相反，企业数量和销售收入在该行业中的比重分别为9423%和4634%。中型企业的企业数量和销售收入在该行业中的比重分别为577%和2244%。</w:t>
      </w:r>
      <w:r>
        <w:rPr>
          <w:rFonts w:hint="eastAsia"/>
        </w:rPr>
        <w:br/>
      </w:r>
      <w:r>
        <w:rPr>
          <w:rFonts w:hint="eastAsia"/>
        </w:rPr>
        <w:t>　　2007 年，私营企业数量占全行业的5192%，但其资产和销售收入只占1459%和2301%。三资企业数量占全行业2372%，资产和销售收入分别占5656%和6132%，以少量的企业数量占有较多的企业资产和销售收入。</w:t>
      </w:r>
      <w:r>
        <w:rPr>
          <w:rFonts w:hint="eastAsia"/>
        </w:rPr>
        <w:br/>
      </w:r>
      <w:r>
        <w:rPr>
          <w:rFonts w:hint="eastAsia"/>
        </w:rPr>
        <w:t>　　2007 年，华东地区的销售收入占全行业总数的6269%，企业数量占全行业的3577%，在行业中均占据最大份额。其次是华北地区，销售收入的市场份额占到1980%。</w:t>
      </w:r>
      <w:r>
        <w:rPr>
          <w:rFonts w:hint="eastAsia"/>
        </w:rPr>
        <w:br/>
      </w:r>
      <w:r>
        <w:rPr>
          <w:rFonts w:hint="eastAsia"/>
        </w:rPr>
        <w:t>　　中国人民在饮酒的方式上逐步向健康、优质发展。目前国内葡萄酒消费量仅占国内酒类年消费总量的1%，人均年消费仅为世界平均水平的6%，葡萄酒行业的销售费用率也比白酒、啤酒要高得多，葡萄酒行业还处于开拓成长期。随着葡萄酒市场逐步发展，葡萄酒消费逐渐成为一种时尚，整个行业在较长一段时间内都将保持快速发展趋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行业简介</w:t>
      </w:r>
      <w:r>
        <w:rPr>
          <w:rFonts w:hint="eastAsia"/>
        </w:rPr>
        <w:br/>
      </w:r>
      <w:r>
        <w:rPr>
          <w:rFonts w:hint="eastAsia"/>
        </w:rPr>
        <w:t>　　1 1行业分类代码及说明</w:t>
      </w:r>
      <w:r>
        <w:rPr>
          <w:rFonts w:hint="eastAsia"/>
        </w:rPr>
        <w:br/>
      </w:r>
      <w:r>
        <w:rPr>
          <w:rFonts w:hint="eastAsia"/>
        </w:rPr>
        <w:t>　　12行业涉及的主要产品</w:t>
      </w:r>
      <w:r>
        <w:rPr>
          <w:rFonts w:hint="eastAsia"/>
        </w:rPr>
        <w:br/>
      </w:r>
      <w:r>
        <w:rPr>
          <w:rFonts w:hint="eastAsia"/>
        </w:rPr>
        <w:t>　　13关联行业</w:t>
      </w:r>
      <w:r>
        <w:rPr>
          <w:rFonts w:hint="eastAsia"/>
        </w:rPr>
        <w:br/>
      </w:r>
      <w:r>
        <w:rPr>
          <w:rFonts w:hint="eastAsia"/>
        </w:rPr>
        <w:t>　　131竞争行业</w:t>
      </w:r>
      <w:r>
        <w:rPr>
          <w:rFonts w:hint="eastAsia"/>
        </w:rPr>
        <w:br/>
      </w:r>
      <w:r>
        <w:rPr>
          <w:rFonts w:hint="eastAsia"/>
        </w:rPr>
        <w:t>　　132需求关联行业</w:t>
      </w:r>
      <w:r>
        <w:rPr>
          <w:rFonts w:hint="eastAsia"/>
        </w:rPr>
        <w:br/>
      </w:r>
      <w:r>
        <w:rPr>
          <w:rFonts w:hint="eastAsia"/>
        </w:rPr>
        <w:t>　　133供给关联行业</w:t>
      </w:r>
      <w:r>
        <w:rPr>
          <w:rFonts w:hint="eastAsia"/>
        </w:rPr>
        <w:br/>
      </w:r>
      <w:r>
        <w:rPr>
          <w:rFonts w:hint="eastAsia"/>
        </w:rPr>
        <w:t>　　14发展历史</w:t>
      </w:r>
      <w:r>
        <w:rPr>
          <w:rFonts w:hint="eastAsia"/>
        </w:rPr>
        <w:br/>
      </w:r>
      <w:r>
        <w:rPr>
          <w:rFonts w:hint="eastAsia"/>
        </w:rPr>
        <w:t>　　第二章 行业成长性</w:t>
      </w:r>
      <w:r>
        <w:rPr>
          <w:rFonts w:hint="eastAsia"/>
        </w:rPr>
        <w:br/>
      </w:r>
      <w:r>
        <w:rPr>
          <w:rFonts w:hint="eastAsia"/>
        </w:rPr>
        <w:t>　　2 1行业成长</w:t>
      </w:r>
      <w:r>
        <w:rPr>
          <w:rFonts w:hint="eastAsia"/>
        </w:rPr>
        <w:br/>
      </w:r>
      <w:r>
        <w:rPr>
          <w:rFonts w:hint="eastAsia"/>
        </w:rPr>
        <w:t>　　22成长能力</w:t>
      </w:r>
      <w:r>
        <w:rPr>
          <w:rFonts w:hint="eastAsia"/>
        </w:rPr>
        <w:br/>
      </w:r>
      <w:r>
        <w:rPr>
          <w:rFonts w:hint="eastAsia"/>
        </w:rPr>
        <w:t>　　23盈利能力</w:t>
      </w:r>
      <w:r>
        <w:rPr>
          <w:rFonts w:hint="eastAsia"/>
        </w:rPr>
        <w:br/>
      </w:r>
      <w:r>
        <w:rPr>
          <w:rFonts w:hint="eastAsia"/>
        </w:rPr>
        <w:t>　　24偿债能力</w:t>
      </w:r>
      <w:r>
        <w:rPr>
          <w:rFonts w:hint="eastAsia"/>
        </w:rPr>
        <w:br/>
      </w:r>
      <w:r>
        <w:rPr>
          <w:rFonts w:hint="eastAsia"/>
        </w:rPr>
        <w:t>　　25经营能力</w:t>
      </w:r>
      <w:r>
        <w:rPr>
          <w:rFonts w:hint="eastAsia"/>
        </w:rPr>
        <w:br/>
      </w:r>
      <w:r>
        <w:rPr>
          <w:rFonts w:hint="eastAsia"/>
        </w:rPr>
        <w:t>　　第三章 行业特征</w:t>
      </w:r>
      <w:r>
        <w:rPr>
          <w:rFonts w:hint="eastAsia"/>
        </w:rPr>
        <w:br/>
      </w:r>
      <w:r>
        <w:rPr>
          <w:rFonts w:hint="eastAsia"/>
        </w:rPr>
        <w:t>　　31集中度</w:t>
      </w:r>
      <w:r>
        <w:rPr>
          <w:rFonts w:hint="eastAsia"/>
        </w:rPr>
        <w:br/>
      </w:r>
      <w:r>
        <w:rPr>
          <w:rFonts w:hint="eastAsia"/>
        </w:rPr>
        <w:t>　　32成本结构</w:t>
      </w:r>
      <w:r>
        <w:rPr>
          <w:rFonts w:hint="eastAsia"/>
        </w:rPr>
        <w:br/>
      </w:r>
      <w:r>
        <w:rPr>
          <w:rFonts w:hint="eastAsia"/>
        </w:rPr>
        <w:t>　　33资本/劳动密集度</w:t>
      </w:r>
      <w:r>
        <w:rPr>
          <w:rFonts w:hint="eastAsia"/>
        </w:rPr>
        <w:br/>
      </w:r>
      <w:r>
        <w:rPr>
          <w:rFonts w:hint="eastAsia"/>
        </w:rPr>
        <w:t>　　34波动幅度</w:t>
      </w:r>
      <w:r>
        <w:rPr>
          <w:rFonts w:hint="eastAsia"/>
        </w:rPr>
        <w:br/>
      </w:r>
      <w:r>
        <w:rPr>
          <w:rFonts w:hint="eastAsia"/>
        </w:rPr>
        <w:t>　　35生命周期</w:t>
      </w:r>
      <w:r>
        <w:rPr>
          <w:rFonts w:hint="eastAsia"/>
        </w:rPr>
        <w:br/>
      </w:r>
      <w:r>
        <w:rPr>
          <w:rFonts w:hint="eastAsia"/>
        </w:rPr>
        <w:t>　　第四章 市场特征</w:t>
      </w:r>
      <w:r>
        <w:rPr>
          <w:rFonts w:hint="eastAsia"/>
        </w:rPr>
        <w:br/>
      </w:r>
      <w:r>
        <w:rPr>
          <w:rFonts w:hint="eastAsia"/>
        </w:rPr>
        <w:t>　　41市场规模</w:t>
      </w:r>
      <w:r>
        <w:rPr>
          <w:rFonts w:hint="eastAsia"/>
        </w:rPr>
        <w:br/>
      </w:r>
      <w:r>
        <w:rPr>
          <w:rFonts w:hint="eastAsia"/>
        </w:rPr>
        <w:t>　　42市场结构</w:t>
      </w:r>
      <w:r>
        <w:rPr>
          <w:rFonts w:hint="eastAsia"/>
        </w:rPr>
        <w:br/>
      </w:r>
      <w:r>
        <w:rPr>
          <w:rFonts w:hint="eastAsia"/>
        </w:rPr>
        <w:t>　　421应用市场</w:t>
      </w:r>
      <w:r>
        <w:rPr>
          <w:rFonts w:hint="eastAsia"/>
        </w:rPr>
        <w:br/>
      </w:r>
      <w:r>
        <w:rPr>
          <w:rFonts w:hint="eastAsia"/>
        </w:rPr>
        <w:t>　　422产品市场</w:t>
      </w:r>
      <w:r>
        <w:rPr>
          <w:rFonts w:hint="eastAsia"/>
        </w:rPr>
        <w:br/>
      </w:r>
      <w:r>
        <w:rPr>
          <w:rFonts w:hint="eastAsia"/>
        </w:rPr>
        <w:t>　　423地区市场</w:t>
      </w:r>
      <w:r>
        <w:rPr>
          <w:rFonts w:hint="eastAsia"/>
        </w:rPr>
        <w:br/>
      </w:r>
      <w:r>
        <w:rPr>
          <w:rFonts w:hint="eastAsia"/>
        </w:rPr>
        <w:t>　　43国际和国内市场</w:t>
      </w:r>
      <w:r>
        <w:rPr>
          <w:rFonts w:hint="eastAsia"/>
        </w:rPr>
        <w:br/>
      </w:r>
      <w:r>
        <w:rPr>
          <w:rFonts w:hint="eastAsia"/>
        </w:rPr>
        <w:t>　　431出口</w:t>
      </w:r>
      <w:r>
        <w:rPr>
          <w:rFonts w:hint="eastAsia"/>
        </w:rPr>
        <w:br/>
      </w:r>
      <w:r>
        <w:rPr>
          <w:rFonts w:hint="eastAsia"/>
        </w:rPr>
        <w:t>　　432进口</w:t>
      </w:r>
      <w:r>
        <w:rPr>
          <w:rFonts w:hint="eastAsia"/>
        </w:rPr>
        <w:br/>
      </w:r>
      <w:r>
        <w:rPr>
          <w:rFonts w:hint="eastAsia"/>
        </w:rPr>
        <w:t>　　44需求决定因素</w:t>
      </w:r>
      <w:r>
        <w:rPr>
          <w:rFonts w:hint="eastAsia"/>
        </w:rPr>
        <w:br/>
      </w:r>
      <w:r>
        <w:rPr>
          <w:rFonts w:hint="eastAsia"/>
        </w:rPr>
        <w:t>　　第五章 企业成长性</w:t>
      </w:r>
      <w:r>
        <w:rPr>
          <w:rFonts w:hint="eastAsia"/>
        </w:rPr>
        <w:br/>
      </w:r>
      <w:r>
        <w:rPr>
          <w:rFonts w:hint="eastAsia"/>
        </w:rPr>
        <w:t>　　51企业分布特征</w:t>
      </w:r>
      <w:r>
        <w:rPr>
          <w:rFonts w:hint="eastAsia"/>
        </w:rPr>
        <w:br/>
      </w:r>
      <w:r>
        <w:rPr>
          <w:rFonts w:hint="eastAsia"/>
        </w:rPr>
        <w:t>　　511企业规模分布</w:t>
      </w:r>
      <w:r>
        <w:rPr>
          <w:rFonts w:hint="eastAsia"/>
        </w:rPr>
        <w:br/>
      </w:r>
      <w:r>
        <w:rPr>
          <w:rFonts w:hint="eastAsia"/>
        </w:rPr>
        <w:t>　　512企业经济类型分布</w:t>
      </w:r>
      <w:r>
        <w:rPr>
          <w:rFonts w:hint="eastAsia"/>
        </w:rPr>
        <w:br/>
      </w:r>
      <w:r>
        <w:rPr>
          <w:rFonts w:hint="eastAsia"/>
        </w:rPr>
        <w:t>　　513企业地区分布</w:t>
      </w:r>
      <w:r>
        <w:rPr>
          <w:rFonts w:hint="eastAsia"/>
        </w:rPr>
        <w:br/>
      </w:r>
      <w:r>
        <w:rPr>
          <w:rFonts w:hint="eastAsia"/>
        </w:rPr>
        <w:t>　　514亏损企业个数</w:t>
      </w:r>
      <w:r>
        <w:rPr>
          <w:rFonts w:hint="eastAsia"/>
        </w:rPr>
        <w:br/>
      </w:r>
      <w:r>
        <w:rPr>
          <w:rFonts w:hint="eastAsia"/>
        </w:rPr>
        <w:t>　　52企业成长性</w:t>
      </w:r>
      <w:r>
        <w:rPr>
          <w:rFonts w:hint="eastAsia"/>
        </w:rPr>
        <w:br/>
      </w:r>
      <w:r>
        <w:rPr>
          <w:rFonts w:hint="eastAsia"/>
        </w:rPr>
        <w:t>　　521企业规模成长性</w:t>
      </w:r>
      <w:r>
        <w:rPr>
          <w:rFonts w:hint="eastAsia"/>
        </w:rPr>
        <w:br/>
      </w:r>
      <w:r>
        <w:rPr>
          <w:rFonts w:hint="eastAsia"/>
        </w:rPr>
        <w:t>　　522企业经济类型成长性</w:t>
      </w:r>
      <w:r>
        <w:rPr>
          <w:rFonts w:hint="eastAsia"/>
        </w:rPr>
        <w:br/>
      </w:r>
      <w:r>
        <w:rPr>
          <w:rFonts w:hint="eastAsia"/>
        </w:rPr>
        <w:t>　　523企业地区成长性</w:t>
      </w:r>
      <w:r>
        <w:rPr>
          <w:rFonts w:hint="eastAsia"/>
        </w:rPr>
        <w:br/>
      </w:r>
      <w:r>
        <w:rPr>
          <w:rFonts w:hint="eastAsia"/>
        </w:rPr>
        <w:t>　　53企业成功因素</w:t>
      </w:r>
      <w:r>
        <w:rPr>
          <w:rFonts w:hint="eastAsia"/>
        </w:rPr>
        <w:br/>
      </w:r>
      <w:r>
        <w:rPr>
          <w:rFonts w:hint="eastAsia"/>
        </w:rPr>
        <w:t>　　54重点企业分析</w:t>
      </w:r>
      <w:r>
        <w:rPr>
          <w:rFonts w:hint="eastAsia"/>
        </w:rPr>
        <w:br/>
      </w:r>
      <w:r>
        <w:rPr>
          <w:rFonts w:hint="eastAsia"/>
        </w:rPr>
        <w:t>　　541行业重点企业市场份额</w:t>
      </w:r>
      <w:r>
        <w:rPr>
          <w:rFonts w:hint="eastAsia"/>
        </w:rPr>
        <w:br/>
      </w:r>
      <w:r>
        <w:rPr>
          <w:rFonts w:hint="eastAsia"/>
        </w:rPr>
        <w:t>　　542烟台张裕集团有限公司</w:t>
      </w:r>
      <w:r>
        <w:rPr>
          <w:rFonts w:hint="eastAsia"/>
        </w:rPr>
        <w:br/>
      </w:r>
      <w:r>
        <w:rPr>
          <w:rFonts w:hint="eastAsia"/>
        </w:rPr>
        <w:t>　　543中法合营王朝葡萄酿酒有限公司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544烟台中粮葡萄酿酒有限公司</w:t>
      </w:r>
      <w:r>
        <w:rPr>
          <w:rFonts w:hint="eastAsia"/>
        </w:rPr>
        <w:br/>
      </w:r>
      <w:r>
        <w:rPr>
          <w:rFonts w:hint="eastAsia"/>
        </w:rPr>
        <w:t>　　545烟台威龙葡萄酒股份有限公司</w:t>
      </w:r>
      <w:r>
        <w:rPr>
          <w:rFonts w:hint="eastAsia"/>
        </w:rPr>
        <w:br/>
      </w:r>
      <w:r>
        <w:rPr>
          <w:rFonts w:hint="eastAsia"/>
        </w:rPr>
        <w:t>　　546中国长城葡萄酒有限公司</w:t>
      </w:r>
      <w:r>
        <w:rPr>
          <w:rFonts w:hint="eastAsia"/>
        </w:rPr>
        <w:br/>
      </w:r>
      <w:r>
        <w:rPr>
          <w:rFonts w:hint="eastAsia"/>
        </w:rPr>
        <w:t>　　55其他代表企业分析</w:t>
      </w:r>
      <w:r>
        <w:rPr>
          <w:rFonts w:hint="eastAsia"/>
        </w:rPr>
        <w:br/>
      </w:r>
      <w:r>
        <w:rPr>
          <w:rFonts w:hint="eastAsia"/>
        </w:rPr>
        <w:t>　　56上市公司基本情况</w:t>
      </w:r>
      <w:r>
        <w:rPr>
          <w:rFonts w:hint="eastAsia"/>
        </w:rPr>
        <w:br/>
      </w:r>
      <w:r>
        <w:rPr>
          <w:rFonts w:hint="eastAsia"/>
        </w:rPr>
        <w:t>　　第六章 产业发展环境</w:t>
      </w:r>
      <w:r>
        <w:rPr>
          <w:rFonts w:hint="eastAsia"/>
        </w:rPr>
        <w:br/>
      </w:r>
      <w:r>
        <w:rPr>
          <w:rFonts w:hint="eastAsia"/>
        </w:rPr>
        <w:t>　　61宏观经济</w:t>
      </w:r>
      <w:r>
        <w:rPr>
          <w:rFonts w:hint="eastAsia"/>
        </w:rPr>
        <w:br/>
      </w:r>
      <w:r>
        <w:rPr>
          <w:rFonts w:hint="eastAsia"/>
        </w:rPr>
        <w:t>　　62产业政策</w:t>
      </w:r>
      <w:r>
        <w:rPr>
          <w:rFonts w:hint="eastAsia"/>
        </w:rPr>
        <w:br/>
      </w:r>
      <w:r>
        <w:rPr>
          <w:rFonts w:hint="eastAsia"/>
        </w:rPr>
        <w:t>　　63税收政策</w:t>
      </w:r>
      <w:r>
        <w:rPr>
          <w:rFonts w:hint="eastAsia"/>
        </w:rPr>
        <w:br/>
      </w:r>
      <w:r>
        <w:rPr>
          <w:rFonts w:hint="eastAsia"/>
        </w:rPr>
        <w:t>　　64关联产业分析</w:t>
      </w:r>
      <w:r>
        <w:rPr>
          <w:rFonts w:hint="eastAsia"/>
        </w:rPr>
        <w:br/>
      </w:r>
      <w:r>
        <w:rPr>
          <w:rFonts w:hint="eastAsia"/>
        </w:rPr>
        <w:t>　　641竞争产业分析</w:t>
      </w:r>
      <w:r>
        <w:rPr>
          <w:rFonts w:hint="eastAsia"/>
        </w:rPr>
        <w:br/>
      </w:r>
      <w:r>
        <w:rPr>
          <w:rFonts w:hint="eastAsia"/>
        </w:rPr>
        <w:t>　　642上下游产业分析</w:t>
      </w:r>
      <w:r>
        <w:rPr>
          <w:rFonts w:hint="eastAsia"/>
        </w:rPr>
        <w:br/>
      </w:r>
      <w:r>
        <w:rPr>
          <w:rFonts w:hint="eastAsia"/>
        </w:rPr>
        <w:t>　　第七章 竞争环境</w:t>
      </w:r>
      <w:r>
        <w:rPr>
          <w:rFonts w:hint="eastAsia"/>
        </w:rPr>
        <w:br/>
      </w:r>
      <w:r>
        <w:rPr>
          <w:rFonts w:hint="eastAsia"/>
        </w:rPr>
        <w:t>　　71竞争格局</w:t>
      </w:r>
      <w:r>
        <w:rPr>
          <w:rFonts w:hint="eastAsia"/>
        </w:rPr>
        <w:br/>
      </w:r>
      <w:r>
        <w:rPr>
          <w:rFonts w:hint="eastAsia"/>
        </w:rPr>
        <w:t>　　72进入壁垒</w:t>
      </w:r>
      <w:r>
        <w:rPr>
          <w:rFonts w:hint="eastAsia"/>
        </w:rPr>
        <w:br/>
      </w:r>
      <w:r>
        <w:rPr>
          <w:rFonts w:hint="eastAsia"/>
        </w:rPr>
        <w:t>　　73潜在竞争者</w:t>
      </w:r>
      <w:r>
        <w:rPr>
          <w:rFonts w:hint="eastAsia"/>
        </w:rPr>
        <w:br/>
      </w:r>
      <w:r>
        <w:rPr>
          <w:rFonts w:hint="eastAsia"/>
        </w:rPr>
        <w:t>　　74供应商议价能力</w:t>
      </w:r>
      <w:r>
        <w:rPr>
          <w:rFonts w:hint="eastAsia"/>
        </w:rPr>
        <w:br/>
      </w:r>
      <w:r>
        <w:rPr>
          <w:rFonts w:hint="eastAsia"/>
        </w:rPr>
        <w:t>　　75客户议价能力</w:t>
      </w:r>
      <w:r>
        <w:rPr>
          <w:rFonts w:hint="eastAsia"/>
        </w:rPr>
        <w:br/>
      </w:r>
      <w:r>
        <w:rPr>
          <w:rFonts w:hint="eastAsia"/>
        </w:rPr>
        <w:t>　　第八章 行业预测</w:t>
      </w:r>
      <w:r>
        <w:rPr>
          <w:rFonts w:hint="eastAsia"/>
        </w:rPr>
        <w:br/>
      </w:r>
      <w:r>
        <w:rPr>
          <w:rFonts w:hint="eastAsia"/>
        </w:rPr>
        <w:t>　　81影响行业发展主要因素</w:t>
      </w:r>
      <w:r>
        <w:rPr>
          <w:rFonts w:hint="eastAsia"/>
        </w:rPr>
        <w:br/>
      </w:r>
      <w:r>
        <w:rPr>
          <w:rFonts w:hint="eastAsia"/>
        </w:rPr>
        <w:t>　　82行业发展预测</w:t>
      </w:r>
      <w:r>
        <w:rPr>
          <w:rFonts w:hint="eastAsia"/>
        </w:rPr>
        <w:br/>
      </w:r>
      <w:r>
        <w:rPr>
          <w:rFonts w:hint="eastAsia"/>
        </w:rPr>
        <w:t>　　821行业规模预测</w:t>
      </w:r>
      <w:r>
        <w:rPr>
          <w:rFonts w:hint="eastAsia"/>
        </w:rPr>
        <w:br/>
      </w:r>
      <w:r>
        <w:rPr>
          <w:rFonts w:hint="eastAsia"/>
        </w:rPr>
        <w:t>　　822市场需求预测</w:t>
      </w:r>
      <w:r>
        <w:rPr>
          <w:rFonts w:hint="eastAsia"/>
        </w:rPr>
        <w:br/>
      </w:r>
      <w:r>
        <w:rPr>
          <w:rFonts w:hint="eastAsia"/>
        </w:rPr>
        <w:t>　　823市场供应预测</w:t>
      </w:r>
      <w:r>
        <w:rPr>
          <w:rFonts w:hint="eastAsia"/>
        </w:rPr>
        <w:br/>
      </w:r>
      <w:r>
        <w:rPr>
          <w:rFonts w:hint="eastAsia"/>
        </w:rPr>
        <w:t>　　824行业进出口预测</w:t>
      </w:r>
      <w:r>
        <w:rPr>
          <w:rFonts w:hint="eastAsia"/>
        </w:rPr>
        <w:br/>
      </w:r>
      <w:r>
        <w:rPr>
          <w:rFonts w:hint="eastAsia"/>
        </w:rPr>
        <w:t>　　83行业发展评价</w:t>
      </w:r>
      <w:r>
        <w:rPr>
          <w:rFonts w:hint="eastAsia"/>
        </w:rPr>
        <w:br/>
      </w:r>
      <w:r>
        <w:rPr>
          <w:rFonts w:hint="eastAsia"/>
        </w:rPr>
        <w:t>　　第九章 [中-智-林-]数据汇总</w:t>
      </w:r>
      <w:r>
        <w:rPr>
          <w:rFonts w:hint="eastAsia"/>
        </w:rPr>
        <w:br/>
      </w:r>
      <w:r>
        <w:rPr>
          <w:rFonts w:hint="eastAsia"/>
        </w:rPr>
        <w:t>　　91行业核心数据</w:t>
      </w:r>
      <w:r>
        <w:rPr>
          <w:rFonts w:hint="eastAsia"/>
        </w:rPr>
        <w:br/>
      </w:r>
      <w:r>
        <w:rPr>
          <w:rFonts w:hint="eastAsia"/>
        </w:rPr>
        <w:t>　　92行业成长能力</w:t>
      </w:r>
      <w:r>
        <w:rPr>
          <w:rFonts w:hint="eastAsia"/>
        </w:rPr>
        <w:br/>
      </w:r>
      <w:r>
        <w:rPr>
          <w:rFonts w:hint="eastAsia"/>
        </w:rPr>
        <w:t>　　93行业特征</w:t>
      </w:r>
      <w:r>
        <w:rPr>
          <w:rFonts w:hint="eastAsia"/>
        </w:rPr>
        <w:br/>
      </w:r>
      <w:r>
        <w:rPr>
          <w:rFonts w:hint="eastAsia"/>
        </w:rPr>
        <w:t>　　94行业集中度</w:t>
      </w:r>
      <w:r>
        <w:rPr>
          <w:rFonts w:hint="eastAsia"/>
        </w:rPr>
        <w:br/>
      </w:r>
      <w:r>
        <w:rPr>
          <w:rFonts w:hint="eastAsia"/>
        </w:rPr>
        <w:t>　　95国内需求及其增长率</w:t>
      </w:r>
      <w:r>
        <w:rPr>
          <w:rFonts w:hint="eastAsia"/>
        </w:rPr>
        <w:br/>
      </w:r>
      <w:r>
        <w:rPr>
          <w:rFonts w:hint="eastAsia"/>
        </w:rPr>
        <w:t>　　96行业进出口分析</w:t>
      </w:r>
      <w:r>
        <w:rPr>
          <w:rFonts w:hint="eastAsia"/>
        </w:rPr>
        <w:br/>
      </w:r>
      <w:r>
        <w:rPr>
          <w:rFonts w:hint="eastAsia"/>
        </w:rPr>
        <w:t>　　97企业分布特征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2003-2007 年行业规模</w:t>
      </w:r>
      <w:r>
        <w:rPr>
          <w:rFonts w:hint="eastAsia"/>
        </w:rPr>
        <w:br/>
      </w:r>
      <w:r>
        <w:rPr>
          <w:rFonts w:hint="eastAsia"/>
        </w:rPr>
        <w:t>　　图表2 2003-2007年行业销售收入</w:t>
      </w:r>
      <w:r>
        <w:rPr>
          <w:rFonts w:hint="eastAsia"/>
        </w:rPr>
        <w:br/>
      </w:r>
      <w:r>
        <w:rPr>
          <w:rFonts w:hint="eastAsia"/>
        </w:rPr>
        <w:t>　　图表3 2003-2007年行业利润总额</w:t>
      </w:r>
      <w:r>
        <w:rPr>
          <w:rFonts w:hint="eastAsia"/>
        </w:rPr>
        <w:br/>
      </w:r>
      <w:r>
        <w:rPr>
          <w:rFonts w:hint="eastAsia"/>
        </w:rPr>
        <w:t>　　图表4 2003-2007年行业资产总额</w:t>
      </w:r>
      <w:r>
        <w:rPr>
          <w:rFonts w:hint="eastAsia"/>
        </w:rPr>
        <w:br/>
      </w:r>
      <w:r>
        <w:rPr>
          <w:rFonts w:hint="eastAsia"/>
        </w:rPr>
        <w:t>　　图表6 200—2007年行业成长能力</w:t>
      </w:r>
      <w:r>
        <w:rPr>
          <w:rFonts w:hint="eastAsia"/>
        </w:rPr>
        <w:br/>
      </w:r>
      <w:r>
        <w:rPr>
          <w:rFonts w:hint="eastAsia"/>
        </w:rPr>
        <w:t>　　图表7 2003-2007 年行业盈利能力</w:t>
      </w:r>
      <w:r>
        <w:rPr>
          <w:rFonts w:hint="eastAsia"/>
        </w:rPr>
        <w:br/>
      </w:r>
      <w:r>
        <w:rPr>
          <w:rFonts w:hint="eastAsia"/>
        </w:rPr>
        <w:t>　　图表9 2003-2007 年行业经营能力</w:t>
      </w:r>
      <w:r>
        <w:rPr>
          <w:rFonts w:hint="eastAsia"/>
        </w:rPr>
        <w:br/>
      </w:r>
      <w:r>
        <w:rPr>
          <w:rFonts w:hint="eastAsia"/>
        </w:rPr>
        <w:t>　　图表10 2007 年以行业C5 和C10 表示的行业集中度</w:t>
      </w:r>
      <w:r>
        <w:rPr>
          <w:rFonts w:hint="eastAsia"/>
        </w:rPr>
        <w:br/>
      </w:r>
      <w:r>
        <w:rPr>
          <w:rFonts w:hint="eastAsia"/>
        </w:rPr>
        <w:t>　　图表112007 年行业平均成本结构</w:t>
      </w:r>
      <w:r>
        <w:rPr>
          <w:rFonts w:hint="eastAsia"/>
        </w:rPr>
        <w:br/>
      </w:r>
      <w:r>
        <w:rPr>
          <w:rFonts w:hint="eastAsia"/>
        </w:rPr>
        <w:t>　　图表12 2003-2007 年行业国内需求及其增长率</w:t>
      </w:r>
      <w:r>
        <w:rPr>
          <w:rFonts w:hint="eastAsia"/>
        </w:rPr>
        <w:br/>
      </w:r>
      <w:r>
        <w:rPr>
          <w:rFonts w:hint="eastAsia"/>
        </w:rPr>
        <w:t>　　图表14 2007 年葡萄酒应用市场</w:t>
      </w:r>
      <w:r>
        <w:rPr>
          <w:rFonts w:hint="eastAsia"/>
        </w:rPr>
        <w:br/>
      </w:r>
      <w:r>
        <w:rPr>
          <w:rFonts w:hint="eastAsia"/>
        </w:rPr>
        <w:t>　　图表15 2007 年葡萄酒产品市场情况</w:t>
      </w:r>
      <w:r>
        <w:rPr>
          <w:rFonts w:hint="eastAsia"/>
        </w:rPr>
        <w:br/>
      </w:r>
      <w:r>
        <w:rPr>
          <w:rFonts w:hint="eastAsia"/>
        </w:rPr>
        <w:t>　　图表16 2007 年按地区分布的销售收入（单位：亿元）</w:t>
      </w:r>
      <w:r>
        <w:rPr>
          <w:rFonts w:hint="eastAsia"/>
        </w:rPr>
        <w:br/>
      </w:r>
      <w:r>
        <w:rPr>
          <w:rFonts w:hint="eastAsia"/>
        </w:rPr>
        <w:t>　　图表17 2007 年按企业规模分布的主要经济指标</w:t>
      </w:r>
      <w:r>
        <w:rPr>
          <w:rFonts w:hint="eastAsia"/>
        </w:rPr>
        <w:br/>
      </w:r>
      <w:r>
        <w:rPr>
          <w:rFonts w:hint="eastAsia"/>
        </w:rPr>
        <w:t>　　图表18 2007 年按规模分布的企业数量</w:t>
      </w:r>
      <w:r>
        <w:rPr>
          <w:rFonts w:hint="eastAsia"/>
        </w:rPr>
        <w:br/>
      </w:r>
      <w:r>
        <w:rPr>
          <w:rFonts w:hint="eastAsia"/>
        </w:rPr>
        <w:t>　　图表19 2007 年按规模分布的企业资产</w:t>
      </w:r>
      <w:r>
        <w:rPr>
          <w:rFonts w:hint="eastAsia"/>
        </w:rPr>
        <w:br/>
      </w:r>
      <w:r>
        <w:rPr>
          <w:rFonts w:hint="eastAsia"/>
        </w:rPr>
        <w:t>　　图表20 2007 年按规模分布的企业销售收入</w:t>
      </w:r>
      <w:r>
        <w:rPr>
          <w:rFonts w:hint="eastAsia"/>
        </w:rPr>
        <w:br/>
      </w:r>
      <w:r>
        <w:rPr>
          <w:rFonts w:hint="eastAsia"/>
        </w:rPr>
        <w:t>　　图表21 2007 年按企业经济类型分布的主要经济指标</w:t>
      </w:r>
      <w:r>
        <w:rPr>
          <w:rFonts w:hint="eastAsia"/>
        </w:rPr>
        <w:br/>
      </w:r>
      <w:r>
        <w:rPr>
          <w:rFonts w:hint="eastAsia"/>
        </w:rPr>
        <w:t>　　图表22 2007年按经济类型分布的企业数量（总计157个）</w:t>
      </w:r>
      <w:r>
        <w:rPr>
          <w:rFonts w:hint="eastAsia"/>
        </w:rPr>
        <w:br/>
      </w:r>
      <w:r>
        <w:rPr>
          <w:rFonts w:hint="eastAsia"/>
        </w:rPr>
        <w:t>　　图表23 2007年按经济类型分布的企业资产</w:t>
      </w:r>
      <w:r>
        <w:rPr>
          <w:rFonts w:hint="eastAsia"/>
        </w:rPr>
        <w:br/>
      </w:r>
      <w:r>
        <w:rPr>
          <w:rFonts w:hint="eastAsia"/>
        </w:rPr>
        <w:t>　　图表24 2007年按经济类型分布的企业销售收入</w:t>
      </w:r>
      <w:r>
        <w:rPr>
          <w:rFonts w:hint="eastAsia"/>
        </w:rPr>
        <w:br/>
      </w:r>
      <w:r>
        <w:rPr>
          <w:rFonts w:hint="eastAsia"/>
        </w:rPr>
        <w:t>　　图表25 2007 年按地区分布的主要经济指标</w:t>
      </w:r>
      <w:r>
        <w:rPr>
          <w:rFonts w:hint="eastAsia"/>
        </w:rPr>
        <w:br/>
      </w:r>
      <w:r>
        <w:rPr>
          <w:rFonts w:hint="eastAsia"/>
        </w:rPr>
        <w:t>　　图表26 2007 年按地区分布的企业数量</w:t>
      </w:r>
      <w:r>
        <w:rPr>
          <w:rFonts w:hint="eastAsia"/>
        </w:rPr>
        <w:br/>
      </w:r>
      <w:r>
        <w:rPr>
          <w:rFonts w:hint="eastAsia"/>
        </w:rPr>
        <w:t>　　图表27 2007 年按地区分布的企业资产</w:t>
      </w:r>
      <w:r>
        <w:rPr>
          <w:rFonts w:hint="eastAsia"/>
        </w:rPr>
        <w:br/>
      </w:r>
      <w:r>
        <w:rPr>
          <w:rFonts w:hint="eastAsia"/>
        </w:rPr>
        <w:t>　　图表28 2007 年按地区分布的企业销售收入</w:t>
      </w:r>
      <w:r>
        <w:rPr>
          <w:rFonts w:hint="eastAsia"/>
        </w:rPr>
        <w:br/>
      </w:r>
      <w:r>
        <w:rPr>
          <w:rFonts w:hint="eastAsia"/>
        </w:rPr>
        <w:t>　　图表29 华东部分地区2007 年1-11 月葡萄酒产量</w:t>
      </w:r>
      <w:r>
        <w:rPr>
          <w:rFonts w:hint="eastAsia"/>
        </w:rPr>
        <w:br/>
      </w:r>
      <w:r>
        <w:rPr>
          <w:rFonts w:hint="eastAsia"/>
        </w:rPr>
        <w:t>　　图表30 2007 年行业企业亏损情况</w:t>
      </w:r>
      <w:r>
        <w:rPr>
          <w:rFonts w:hint="eastAsia"/>
        </w:rPr>
        <w:br/>
      </w:r>
      <w:r>
        <w:rPr>
          <w:rFonts w:hint="eastAsia"/>
        </w:rPr>
        <w:t>　　图表31 2004-2007 年按企业规模分布的销售收入增长率（%）</w:t>
      </w:r>
      <w:r>
        <w:rPr>
          <w:rFonts w:hint="eastAsia"/>
        </w:rPr>
        <w:br/>
      </w:r>
      <w:r>
        <w:rPr>
          <w:rFonts w:hint="eastAsia"/>
        </w:rPr>
        <w:t>　　图表32 2004-2007 年按企业经济类型分布的销售收入增长率（%）</w:t>
      </w:r>
      <w:r>
        <w:rPr>
          <w:rFonts w:hint="eastAsia"/>
        </w:rPr>
        <w:br/>
      </w:r>
      <w:r>
        <w:rPr>
          <w:rFonts w:hint="eastAsia"/>
        </w:rPr>
        <w:t>　　图表33 2004-2007 年按地区分布的销售收入增长率（%）</w:t>
      </w:r>
      <w:r>
        <w:rPr>
          <w:rFonts w:hint="eastAsia"/>
        </w:rPr>
        <w:br/>
      </w:r>
      <w:r>
        <w:rPr>
          <w:rFonts w:hint="eastAsia"/>
        </w:rPr>
        <w:t>　　图表34 2007 年行业重点企业市场份额</w:t>
      </w:r>
      <w:r>
        <w:rPr>
          <w:rFonts w:hint="eastAsia"/>
        </w:rPr>
        <w:br/>
      </w:r>
      <w:r>
        <w:rPr>
          <w:rFonts w:hint="eastAsia"/>
        </w:rPr>
        <w:t>　　图表36 2007 年张裕各类葡萄酒销量</w:t>
      </w:r>
      <w:r>
        <w:rPr>
          <w:rFonts w:hint="eastAsia"/>
        </w:rPr>
        <w:br/>
      </w:r>
      <w:r>
        <w:rPr>
          <w:rFonts w:hint="eastAsia"/>
        </w:rPr>
        <w:t>　　图表37 2002-2006 年王朝公司财务状况</w:t>
      </w:r>
      <w:r>
        <w:rPr>
          <w:rFonts w:hint="eastAsia"/>
        </w:rPr>
        <w:br/>
      </w:r>
      <w:r>
        <w:rPr>
          <w:rFonts w:hint="eastAsia"/>
        </w:rPr>
        <w:t>　　图表39 2002-2006 年烟台威龙财务状况</w:t>
      </w:r>
      <w:r>
        <w:rPr>
          <w:rFonts w:hint="eastAsia"/>
        </w:rPr>
        <w:br/>
      </w:r>
      <w:r>
        <w:rPr>
          <w:rFonts w:hint="eastAsia"/>
        </w:rPr>
        <w:t>　　图表40 2002-2006 年长城葡萄酒公司财务状况</w:t>
      </w:r>
      <w:r>
        <w:rPr>
          <w:rFonts w:hint="eastAsia"/>
        </w:rPr>
        <w:br/>
      </w:r>
      <w:r>
        <w:rPr>
          <w:rFonts w:hint="eastAsia"/>
        </w:rPr>
        <w:t>　　图表41 2007 年葡萄酒行业主要上市公司销售收入</w:t>
      </w:r>
      <w:r>
        <w:rPr>
          <w:rFonts w:hint="eastAsia"/>
        </w:rPr>
        <w:br/>
      </w:r>
      <w:r>
        <w:rPr>
          <w:rFonts w:hint="eastAsia"/>
        </w:rPr>
        <w:t>　　图表42 张裕A 股权结构</w:t>
      </w:r>
      <w:r>
        <w:rPr>
          <w:rFonts w:hint="eastAsia"/>
        </w:rPr>
        <w:br/>
      </w:r>
      <w:r>
        <w:rPr>
          <w:rFonts w:hint="eastAsia"/>
        </w:rPr>
        <w:t>　　图表43 莫高股份股权结构</w:t>
      </w:r>
      <w:r>
        <w:rPr>
          <w:rFonts w:hint="eastAsia"/>
        </w:rPr>
        <w:br/>
      </w:r>
      <w:r>
        <w:rPr>
          <w:rFonts w:hint="eastAsia"/>
        </w:rPr>
        <w:t>　　图表44 ST 新天股权结构</w:t>
      </w:r>
      <w:r>
        <w:rPr>
          <w:rFonts w:hint="eastAsia"/>
        </w:rPr>
        <w:br/>
      </w:r>
      <w:r>
        <w:rPr>
          <w:rFonts w:hint="eastAsia"/>
        </w:rPr>
        <w:t>　　图表45 通葡股份股权结构</w:t>
      </w:r>
      <w:r>
        <w:rPr>
          <w:rFonts w:hint="eastAsia"/>
        </w:rPr>
        <w:br/>
      </w:r>
      <w:r>
        <w:rPr>
          <w:rFonts w:hint="eastAsia"/>
        </w:rPr>
        <w:t>　　图表46 2007 年各类酒业的销售收入及利润情况</w:t>
      </w:r>
      <w:r>
        <w:rPr>
          <w:rFonts w:hint="eastAsia"/>
        </w:rPr>
        <w:br/>
      </w:r>
      <w:r>
        <w:rPr>
          <w:rFonts w:hint="eastAsia"/>
        </w:rPr>
        <w:t>　　图表47 2003-2012 年行业销售收入</w:t>
      </w:r>
      <w:r>
        <w:rPr>
          <w:rFonts w:hint="eastAsia"/>
        </w:rPr>
        <w:br/>
      </w:r>
      <w:r>
        <w:rPr>
          <w:rFonts w:hint="eastAsia"/>
        </w:rPr>
        <w:t>　　图表49 2004-2007 年行业成长能力</w:t>
      </w:r>
      <w:r>
        <w:rPr>
          <w:rFonts w:hint="eastAsia"/>
        </w:rPr>
        <w:br/>
      </w:r>
      <w:r>
        <w:rPr>
          <w:rFonts w:hint="eastAsia"/>
        </w:rPr>
        <w:t>　　图表70 2007 年不同地区企业的主要经济指标</w:t>
      </w:r>
      <w:r>
        <w:rPr>
          <w:rFonts w:hint="eastAsia"/>
        </w:rPr>
        <w:br/>
      </w:r>
      <w:r>
        <w:rPr>
          <w:rFonts w:hint="eastAsia"/>
        </w:rPr>
        <w:t>　　图表71 2003-2007 年按地区分布的销售收入</w:t>
      </w:r>
      <w:r>
        <w:rPr>
          <w:rFonts w:hint="eastAsia"/>
        </w:rPr>
        <w:br/>
      </w:r>
      <w:r>
        <w:rPr>
          <w:rFonts w:hint="eastAsia"/>
        </w:rPr>
        <w:t>　　图表72 2003-2007 年按地区分布的资产总额</w:t>
      </w:r>
      <w:r>
        <w:rPr>
          <w:rFonts w:hint="eastAsia"/>
        </w:rPr>
        <w:br/>
      </w:r>
      <w:r>
        <w:rPr>
          <w:rFonts w:hint="eastAsia"/>
        </w:rPr>
        <w:t>　　图表73 2003-2007 年按地区分布的企业数量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ad65cd2c74dec" w:history="1">
        <w:r>
          <w:rPr>
            <w:rStyle w:val="Hyperlink"/>
          </w:rPr>
          <w:t>2008年中国葡萄酒制造行业研究报告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ad65cd2c74dec" w:history="1">
        <w:r>
          <w:rPr>
            <w:rStyle w:val="Hyperlink"/>
          </w:rPr>
          <w:t>https://www.20087.com/2008-12/R_2008putaojiuzhizaoyanjiuBaoGao.html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d3bbdb4124429" w:history="1">
      <w:r>
        <w:rPr>
          <w:rStyle w:val="Hyperlink"/>
        </w:rPr>
        <w:t>2008年中国葡萄酒制造行业研究报告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putaojiuzhizaoyanjiuBaoGao.html" TargetMode="External" Id="Rc16ad65cd2c7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putaojiuzhizaoyanjiuBaoGao.html" TargetMode="External" Id="Rfe5d3bbdb412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2008-12-16T06:59:00Z</dcterms:created>
  <dcterms:modified xsi:type="dcterms:W3CDTF">2008-12-16T07:59:00Z</dcterms:modified>
  <dc:subject>2008年中国葡萄酒制造行业研究报告</dc:subject>
  <dc:title>2008年中国葡萄酒制造行业研究报告</dc:title>
  <cp:keywords>2008年中国葡萄酒制造行业研究报告</cp:keywords>
  <dc:description>2008年中国葡萄酒制造行业研究报告</dc:description>
</cp:coreProperties>
</file>