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d03a060e1497c" w:history="1">
              <w:r>
                <w:rPr>
                  <w:rStyle w:val="Hyperlink"/>
                </w:rPr>
                <w:t>2008年奥运营销监测报告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d03a060e1497c" w:history="1">
              <w:r>
                <w:rPr>
                  <w:rStyle w:val="Hyperlink"/>
                </w:rPr>
                <w:t>2008年奥运营销监测报告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d03a060e1497c" w:history="1">
                <w:r>
                  <w:rPr>
                    <w:rStyle w:val="Hyperlink"/>
                  </w:rPr>
                  <w:t>https://www.20087.com/2008-12/R_2008nianaoyunyingxiaojianceBaoGao.html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运会作为人类历史上最大规模的体育盛会，已经不仅仅是单纯的体育盛事，历届奥运会通过与营销的完美结合，而成为展示人类经济、社会和文明的盛会。2008年奥运会在北京的成功举行，使其再次成为国内外企业共同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d03a060e1497c" w:history="1">
        <w:r>
          <w:rPr>
            <w:rStyle w:val="Hyperlink"/>
          </w:rPr>
          <w:t>2008年奥运营销监测报告</w:t>
        </w:r>
      </w:hyperlink>
      <w:r>
        <w:rPr>
          <w:rFonts w:hint="eastAsia"/>
        </w:rPr>
        <w:t>》分为四个章节，分别讨论了奥运对网络媒体价值、营销效果影响、对网络广告市场规模影响；奥运期间网民浏览行为分析；奥运期间主要行业广告主微观营销行为分析（网络媒体选择、广告形式、投放目的）；以及有传统行业背景的网络新闻媒体营销实力分析。</w:t>
      </w:r>
      <w:r>
        <w:rPr>
          <w:rFonts w:hint="eastAsia"/>
        </w:rPr>
        <w:br/>
      </w:r>
      <w:r>
        <w:rPr>
          <w:rFonts w:hint="eastAsia"/>
        </w:rPr>
        <w:t>　　page3——Ⅰ. 奥运期间网民网络消费行为调研背景</w:t>
      </w:r>
      <w:r>
        <w:rPr>
          <w:rFonts w:hint="eastAsia"/>
        </w:rPr>
        <w:br/>
      </w:r>
      <w:r>
        <w:rPr>
          <w:rFonts w:hint="eastAsia"/>
        </w:rPr>
        <w:t>　　page4——Ⅱ.研究方法</w:t>
      </w:r>
      <w:r>
        <w:rPr>
          <w:rFonts w:hint="eastAsia"/>
        </w:rPr>
        <w:br/>
      </w:r>
      <w:r>
        <w:rPr>
          <w:rFonts w:hint="eastAsia"/>
        </w:rPr>
        <w:t>　　page5——Ⅲ.概念定义</w:t>
      </w:r>
      <w:r>
        <w:rPr>
          <w:rFonts w:hint="eastAsia"/>
        </w:rPr>
        <w:br/>
      </w:r>
      <w:r>
        <w:rPr>
          <w:rFonts w:hint="eastAsia"/>
        </w:rPr>
        <w:t>　　page6——Ⅳ.报告摘要</w:t>
      </w:r>
      <w:r>
        <w:rPr>
          <w:rFonts w:hint="eastAsia"/>
        </w:rPr>
        <w:br/>
      </w:r>
      <w:r>
        <w:rPr>
          <w:rFonts w:hint="eastAsia"/>
        </w:rPr>
        <w:t>　　page8——Ⅴ.报告正文</w:t>
      </w:r>
      <w:r>
        <w:rPr>
          <w:rFonts w:hint="eastAsia"/>
        </w:rPr>
        <w:br/>
      </w:r>
      <w:r>
        <w:rPr>
          <w:rFonts w:hint="eastAsia"/>
        </w:rPr>
        <w:t>　　page8——1.奥运对网络营销的影响</w:t>
      </w:r>
      <w:r>
        <w:rPr>
          <w:rFonts w:hint="eastAsia"/>
        </w:rPr>
        <w:br/>
      </w:r>
      <w:r>
        <w:rPr>
          <w:rFonts w:hint="eastAsia"/>
        </w:rPr>
        <w:t>　　page8——1.1提升网络媒体价值</w:t>
      </w:r>
      <w:r>
        <w:rPr>
          <w:rFonts w:hint="eastAsia"/>
        </w:rPr>
        <w:br/>
      </w:r>
      <w:r>
        <w:rPr>
          <w:rFonts w:hint="eastAsia"/>
        </w:rPr>
        <w:t>　　page8——1.1.1网民对网络使用超预期</w:t>
      </w:r>
      <w:r>
        <w:rPr>
          <w:rFonts w:hint="eastAsia"/>
        </w:rPr>
        <w:br/>
      </w:r>
      <w:r>
        <w:rPr>
          <w:rFonts w:hint="eastAsia"/>
        </w:rPr>
        <w:t>　　page11——1.1.2 网民对网络认可度提升</w:t>
      </w:r>
      <w:r>
        <w:rPr>
          <w:rFonts w:hint="eastAsia"/>
        </w:rPr>
        <w:br/>
      </w:r>
      <w:r>
        <w:rPr>
          <w:rFonts w:hint="eastAsia"/>
        </w:rPr>
        <w:t>　　page12——1.2 奥运使网络营销效果提升</w:t>
      </w:r>
      <w:r>
        <w:rPr>
          <w:rFonts w:hint="eastAsia"/>
        </w:rPr>
        <w:br/>
      </w:r>
      <w:r>
        <w:rPr>
          <w:rFonts w:hint="eastAsia"/>
        </w:rPr>
        <w:t>　　page16——1.3 未来事件网络营销前景看好</w:t>
      </w:r>
      <w:r>
        <w:rPr>
          <w:rFonts w:hint="eastAsia"/>
        </w:rPr>
        <w:br/>
      </w:r>
      <w:r>
        <w:rPr>
          <w:rFonts w:hint="eastAsia"/>
        </w:rPr>
        <w:t>　　page17——1.4刺激网络广告市场加速发展</w:t>
      </w:r>
      <w:r>
        <w:rPr>
          <w:rFonts w:hint="eastAsia"/>
        </w:rPr>
        <w:br/>
      </w:r>
      <w:r>
        <w:rPr>
          <w:rFonts w:hint="eastAsia"/>
        </w:rPr>
        <w:t>　　page17——1.4.1 网络广告整体市场</w:t>
      </w:r>
      <w:r>
        <w:rPr>
          <w:rFonts w:hint="eastAsia"/>
        </w:rPr>
        <w:br/>
      </w:r>
      <w:r>
        <w:rPr>
          <w:rFonts w:hint="eastAsia"/>
        </w:rPr>
        <w:t>　　page21——1.4.2 门户奥运营销</w:t>
      </w:r>
      <w:r>
        <w:rPr>
          <w:rFonts w:hint="eastAsia"/>
        </w:rPr>
        <w:br/>
      </w:r>
      <w:r>
        <w:rPr>
          <w:rFonts w:hint="eastAsia"/>
        </w:rPr>
        <w:t>　　page24——2. 奥运带动网络服务发展</w:t>
      </w:r>
      <w:r>
        <w:rPr>
          <w:rFonts w:hint="eastAsia"/>
        </w:rPr>
        <w:br/>
      </w:r>
      <w:r>
        <w:rPr>
          <w:rFonts w:hint="eastAsia"/>
        </w:rPr>
        <w:t>　　page24——2.1网民浏览行为</w:t>
      </w:r>
      <w:r>
        <w:rPr>
          <w:rFonts w:hint="eastAsia"/>
        </w:rPr>
        <w:br/>
      </w:r>
      <w:r>
        <w:rPr>
          <w:rFonts w:hint="eastAsia"/>
        </w:rPr>
        <w:t>　　page25——2.2 网民对不同类别网站使用态度</w:t>
      </w:r>
      <w:r>
        <w:rPr>
          <w:rFonts w:hint="eastAsia"/>
        </w:rPr>
        <w:br/>
      </w:r>
      <w:r>
        <w:rPr>
          <w:rFonts w:hint="eastAsia"/>
        </w:rPr>
        <w:t>　　page27——2.3 网民对同类网站使用情况</w:t>
      </w:r>
      <w:r>
        <w:rPr>
          <w:rFonts w:hint="eastAsia"/>
        </w:rPr>
        <w:br/>
      </w:r>
      <w:r>
        <w:rPr>
          <w:rFonts w:hint="eastAsia"/>
        </w:rPr>
        <w:t>　　page29——2.4 网民对在线视频网站使用情况</w:t>
      </w:r>
      <w:r>
        <w:rPr>
          <w:rFonts w:hint="eastAsia"/>
        </w:rPr>
        <w:br/>
      </w:r>
      <w:r>
        <w:rPr>
          <w:rFonts w:hint="eastAsia"/>
        </w:rPr>
        <w:t>　　page31——3．广告主奥运营销状况描述</w:t>
      </w:r>
      <w:r>
        <w:rPr>
          <w:rFonts w:hint="eastAsia"/>
        </w:rPr>
        <w:br/>
      </w:r>
      <w:r>
        <w:rPr>
          <w:rFonts w:hint="eastAsia"/>
        </w:rPr>
        <w:t>　　page31——3.1 典型品牌广告主奥运期间营销行为监测分析</w:t>
      </w:r>
      <w:r>
        <w:rPr>
          <w:rFonts w:hint="eastAsia"/>
        </w:rPr>
        <w:br/>
      </w:r>
      <w:r>
        <w:rPr>
          <w:rFonts w:hint="eastAsia"/>
        </w:rPr>
        <w:t>　　page31——3.1.1 饮料行业</w:t>
      </w:r>
      <w:r>
        <w:rPr>
          <w:rFonts w:hint="eastAsia"/>
        </w:rPr>
        <w:br/>
      </w:r>
      <w:r>
        <w:rPr>
          <w:rFonts w:hint="eastAsia"/>
        </w:rPr>
        <w:t>　　page35——3.1.2 金融行业</w:t>
      </w:r>
      <w:r>
        <w:rPr>
          <w:rFonts w:hint="eastAsia"/>
        </w:rPr>
        <w:br/>
      </w:r>
      <w:r>
        <w:rPr>
          <w:rFonts w:hint="eastAsia"/>
        </w:rPr>
        <w:t>　　page38——3.1.3 体育用品行业</w:t>
      </w:r>
      <w:r>
        <w:rPr>
          <w:rFonts w:hint="eastAsia"/>
        </w:rPr>
        <w:br/>
      </w:r>
      <w:r>
        <w:rPr>
          <w:rFonts w:hint="eastAsia"/>
        </w:rPr>
        <w:t>　　page42——3.1.4 IT行业</w:t>
      </w:r>
      <w:r>
        <w:rPr>
          <w:rFonts w:hint="eastAsia"/>
        </w:rPr>
        <w:br/>
      </w:r>
      <w:r>
        <w:rPr>
          <w:rFonts w:hint="eastAsia"/>
        </w:rPr>
        <w:t>　　page45——3.2 奥运期间赞助商营销效果监测分析</w:t>
      </w:r>
      <w:r>
        <w:rPr>
          <w:rFonts w:hint="eastAsia"/>
        </w:rPr>
        <w:br/>
      </w:r>
      <w:r>
        <w:rPr>
          <w:rFonts w:hint="eastAsia"/>
        </w:rPr>
        <w:t>　　page45——3.2.1赞助商身份认知</w:t>
      </w:r>
      <w:r>
        <w:rPr>
          <w:rFonts w:hint="eastAsia"/>
        </w:rPr>
        <w:br/>
      </w:r>
      <w:r>
        <w:rPr>
          <w:rFonts w:hint="eastAsia"/>
        </w:rPr>
        <w:t>　　page46——3.2.2 广告印象度</w:t>
      </w:r>
      <w:r>
        <w:rPr>
          <w:rFonts w:hint="eastAsia"/>
        </w:rPr>
        <w:br/>
      </w:r>
      <w:r>
        <w:rPr>
          <w:rFonts w:hint="eastAsia"/>
        </w:rPr>
        <w:t>　　page48——4．网络媒体奥运营销资源分析</w:t>
      </w:r>
      <w:r>
        <w:rPr>
          <w:rFonts w:hint="eastAsia"/>
        </w:rPr>
        <w:br/>
      </w:r>
      <w:r>
        <w:rPr>
          <w:rFonts w:hint="eastAsia"/>
        </w:rPr>
        <w:t>　　page48——4.1 传统媒体网站的营销价值</w:t>
      </w:r>
      <w:r>
        <w:rPr>
          <w:rFonts w:hint="eastAsia"/>
        </w:rPr>
        <w:br/>
      </w:r>
      <w:r>
        <w:rPr>
          <w:rFonts w:hint="eastAsia"/>
        </w:rPr>
        <w:t>　　page49——4.2 具有传统媒体背景的网络媒体平台价值</w:t>
      </w:r>
      <w:r>
        <w:rPr>
          <w:rFonts w:hint="eastAsia"/>
        </w:rPr>
        <w:br/>
      </w:r>
      <w:r>
        <w:rPr>
          <w:rFonts w:hint="eastAsia"/>
        </w:rPr>
        <w:t>　　page49——4.2.1</w:t>
      </w:r>
      <w:r>
        <w:rPr>
          <w:rFonts w:hint="eastAsia"/>
        </w:rPr>
        <w:br/>
      </w:r>
      <w:r>
        <w:rPr>
          <w:rFonts w:hint="eastAsia"/>
        </w:rPr>
        <w:t>　　page51——4.2.2凤凰网</w:t>
      </w:r>
      <w:r>
        <w:rPr>
          <w:rFonts w:hint="eastAsia"/>
        </w:rPr>
        <w:br/>
      </w:r>
      <w:r>
        <w:rPr>
          <w:rFonts w:hint="eastAsia"/>
        </w:rPr>
        <w:t>　　page52——4.2.3 新华网</w:t>
      </w:r>
      <w:r>
        <w:rPr>
          <w:rFonts w:hint="eastAsia"/>
        </w:rPr>
        <w:br/>
      </w:r>
      <w:r>
        <w:rPr>
          <w:rFonts w:hint="eastAsia"/>
        </w:rPr>
        <w:t>　　page53——法律声明</w:t>
      </w:r>
      <w:r>
        <w:rPr>
          <w:rFonts w:hint="eastAsia"/>
        </w:rPr>
        <w:br/>
      </w:r>
      <w:r>
        <w:rPr>
          <w:rFonts w:hint="eastAsia"/>
        </w:rPr>
        <w:t>　　page8——图1- 1 2008年网民获取奥运信息的最主要媒体选择</w:t>
      </w:r>
      <w:r>
        <w:rPr>
          <w:rFonts w:hint="eastAsia"/>
        </w:rPr>
        <w:br/>
      </w:r>
      <w:r>
        <w:rPr>
          <w:rFonts w:hint="eastAsia"/>
        </w:rPr>
        <w:t>　　page9——图1- 2 2008年奥运期间，不同年龄网民使用网络时长、频次情况</w:t>
      </w:r>
      <w:r>
        <w:rPr>
          <w:rFonts w:hint="eastAsia"/>
        </w:rPr>
        <w:br/>
      </w:r>
      <w:r>
        <w:rPr>
          <w:rFonts w:hint="eastAsia"/>
        </w:rPr>
        <w:t>　　page10——图1- 3 2008年奥运期价，不同月收入网民使用网络时长、频次情况</w:t>
      </w:r>
      <w:r>
        <w:rPr>
          <w:rFonts w:hint="eastAsia"/>
        </w:rPr>
        <w:br/>
      </w:r>
      <w:r>
        <w:rPr>
          <w:rFonts w:hint="eastAsia"/>
        </w:rPr>
        <w:t>　　page11——图1- 4 2008年奥运过后，网民对网络媒体的态度</w:t>
      </w:r>
      <w:r>
        <w:rPr>
          <w:rFonts w:hint="eastAsia"/>
        </w:rPr>
        <w:br/>
      </w:r>
      <w:r>
        <w:rPr>
          <w:rFonts w:hint="eastAsia"/>
        </w:rPr>
        <w:t>　　page12——图1- 5 2008年网民对企业奥运事件营销行为的态度</w:t>
      </w:r>
      <w:r>
        <w:rPr>
          <w:rFonts w:hint="eastAsia"/>
        </w:rPr>
        <w:br/>
      </w:r>
      <w:r>
        <w:rPr>
          <w:rFonts w:hint="eastAsia"/>
        </w:rPr>
        <w:t>　　page13——图1- 6 2008年奥运结合网络广告对用户网络广告接受度的影响</w:t>
      </w:r>
      <w:r>
        <w:rPr>
          <w:rFonts w:hint="eastAsia"/>
        </w:rPr>
        <w:br/>
      </w:r>
      <w:r>
        <w:rPr>
          <w:rFonts w:hint="eastAsia"/>
        </w:rPr>
        <w:t>　　page14——图1- 7 2008年与奥运结合的网络互动活动对网民参与活跃度的影响</w:t>
      </w:r>
      <w:r>
        <w:rPr>
          <w:rFonts w:hint="eastAsia"/>
        </w:rPr>
        <w:br/>
      </w:r>
      <w:r>
        <w:rPr>
          <w:rFonts w:hint="eastAsia"/>
        </w:rPr>
        <w:t>　　page15——图1- 8 2008年网民对投放奥运网络广告企业的态度</w:t>
      </w:r>
      <w:r>
        <w:rPr>
          <w:rFonts w:hint="eastAsia"/>
        </w:rPr>
        <w:br/>
      </w:r>
      <w:r>
        <w:rPr>
          <w:rFonts w:hint="eastAsia"/>
        </w:rPr>
        <w:t>　　page16——图1- 9 未来会主要通过网络了解社会热点事件的网民比例</w:t>
      </w:r>
      <w:r>
        <w:rPr>
          <w:rFonts w:hint="eastAsia"/>
        </w:rPr>
        <w:br/>
      </w:r>
      <w:r>
        <w:rPr>
          <w:rFonts w:hint="eastAsia"/>
        </w:rPr>
        <w:t>　　page18——图1- 10 2008年主要类别网站广告收入</w:t>
      </w:r>
      <w:r>
        <w:rPr>
          <w:rFonts w:hint="eastAsia"/>
        </w:rPr>
        <w:br/>
      </w:r>
      <w:r>
        <w:rPr>
          <w:rFonts w:hint="eastAsia"/>
        </w:rPr>
        <w:t>　　page19——图1- 11 主要城市广告主网络广告费用</w:t>
      </w:r>
      <w:r>
        <w:rPr>
          <w:rFonts w:hint="eastAsia"/>
        </w:rPr>
        <w:br/>
      </w:r>
      <w:r>
        <w:rPr>
          <w:rFonts w:hint="eastAsia"/>
        </w:rPr>
        <w:t>　　page20——图1- 12 2008年1-8月主要行业网络广告费用</w:t>
      </w:r>
      <w:r>
        <w:rPr>
          <w:rFonts w:hint="eastAsia"/>
        </w:rPr>
        <w:br/>
      </w:r>
      <w:r>
        <w:rPr>
          <w:rFonts w:hint="eastAsia"/>
        </w:rPr>
        <w:t>　　page21——图1- 13 2008.08.01-2008.08.24四大门户的2008年奥运赞助商广告主数量</w:t>
      </w:r>
      <w:r>
        <w:rPr>
          <w:rFonts w:hint="eastAsia"/>
        </w:rPr>
        <w:br/>
      </w:r>
      <w:r>
        <w:rPr>
          <w:rFonts w:hint="eastAsia"/>
        </w:rPr>
        <w:t>　　page22——图1- 14 2008.08.01-2008.08.24赞助商与非赞助商在四大门户投放网络广告天次</w:t>
      </w:r>
      <w:r>
        <w:rPr>
          <w:rFonts w:hint="eastAsia"/>
        </w:rPr>
        <w:br/>
      </w:r>
      <w:r>
        <w:rPr>
          <w:rFonts w:hint="eastAsia"/>
        </w:rPr>
        <w:t>　　page23——图1- 15 2008.08.01-2008.08.24部分赞助商于四大门户投放网络广告天次</w:t>
      </w:r>
      <w:r>
        <w:rPr>
          <w:rFonts w:hint="eastAsia"/>
        </w:rPr>
        <w:br/>
      </w:r>
      <w:r>
        <w:rPr>
          <w:rFonts w:hint="eastAsia"/>
        </w:rPr>
        <w:t>　　page24——图2- 1 2008年奥运期间，网民对主要网络服务使用情况</w:t>
      </w:r>
      <w:r>
        <w:rPr>
          <w:rFonts w:hint="eastAsia"/>
        </w:rPr>
        <w:br/>
      </w:r>
      <w:r>
        <w:rPr>
          <w:rFonts w:hint="eastAsia"/>
        </w:rPr>
        <w:t>　　page25——图2- 2 2008年网民认为同类网站无区别比例</w:t>
      </w:r>
      <w:r>
        <w:rPr>
          <w:rFonts w:hint="eastAsia"/>
        </w:rPr>
        <w:br/>
      </w:r>
      <w:r>
        <w:rPr>
          <w:rFonts w:hint="eastAsia"/>
        </w:rPr>
        <w:t>　　page26——图2- 3 2008年不同月收入网民认为同类网站奥运信息无区别的比例</w:t>
      </w:r>
      <w:r>
        <w:rPr>
          <w:rFonts w:hint="eastAsia"/>
        </w:rPr>
        <w:br/>
      </w:r>
      <w:r>
        <w:rPr>
          <w:rFonts w:hint="eastAsia"/>
        </w:rPr>
        <w:t>　　page27——图2- 4 2008年网民同时使用2个及以上同类网站的比例</w:t>
      </w:r>
      <w:r>
        <w:rPr>
          <w:rFonts w:hint="eastAsia"/>
        </w:rPr>
        <w:br/>
      </w:r>
      <w:r>
        <w:rPr>
          <w:rFonts w:hint="eastAsia"/>
        </w:rPr>
        <w:t>　　page28——图2- 5 2008年不同月收入网民使用2个以上同类主要网站比例</w:t>
      </w:r>
      <w:r>
        <w:rPr>
          <w:rFonts w:hint="eastAsia"/>
        </w:rPr>
        <w:br/>
      </w:r>
      <w:r>
        <w:rPr>
          <w:rFonts w:hint="eastAsia"/>
        </w:rPr>
        <w:t>　　page29——图2- 6 2008年网民获取奥运赛事视频信息的媒体选择</w:t>
      </w:r>
      <w:r>
        <w:rPr>
          <w:rFonts w:hint="eastAsia"/>
        </w:rPr>
        <w:br/>
      </w:r>
      <w:r>
        <w:rPr>
          <w:rFonts w:hint="eastAsia"/>
        </w:rPr>
        <w:t>　　page30——图2- 7 2008年网民获取奥运赛事在线视频信息的方式</w:t>
      </w:r>
      <w:r>
        <w:rPr>
          <w:rFonts w:hint="eastAsia"/>
        </w:rPr>
        <w:br/>
      </w:r>
      <w:r>
        <w:rPr>
          <w:rFonts w:hint="eastAsia"/>
        </w:rPr>
        <w:t>　　page32——图3- 1 2008年奥运期间，部分饮料广告主网络广告费用媒体分布</w:t>
      </w:r>
      <w:r>
        <w:rPr>
          <w:rFonts w:hint="eastAsia"/>
        </w:rPr>
        <w:br/>
      </w:r>
      <w:r>
        <w:rPr>
          <w:rFonts w:hint="eastAsia"/>
        </w:rPr>
        <w:t>　　page33——图3- 2 2008年奥运期间，部分饮料广告主网络广告费用媒体分布</w:t>
      </w:r>
      <w:r>
        <w:rPr>
          <w:rFonts w:hint="eastAsia"/>
        </w:rPr>
        <w:br/>
      </w:r>
      <w:r>
        <w:rPr>
          <w:rFonts w:hint="eastAsia"/>
        </w:rPr>
        <w:t>　　page35——图3- 3 2008年奥运期间，部分金融广告主网络广告费用媒体分布</w:t>
      </w:r>
      <w:r>
        <w:rPr>
          <w:rFonts w:hint="eastAsia"/>
        </w:rPr>
        <w:br/>
      </w:r>
      <w:r>
        <w:rPr>
          <w:rFonts w:hint="eastAsia"/>
        </w:rPr>
        <w:t>　　page36——图3- 4 2008年奥运期间，部分金融广告主不同形式网络广告费用占比</w:t>
      </w:r>
      <w:r>
        <w:rPr>
          <w:rFonts w:hint="eastAsia"/>
        </w:rPr>
        <w:br/>
      </w:r>
      <w:r>
        <w:rPr>
          <w:rFonts w:hint="eastAsia"/>
        </w:rPr>
        <w:t>　　page39——图3- 5 2008年奥运期间，部分体育用品广告主网络广告费用媒体分布</w:t>
      </w:r>
      <w:r>
        <w:rPr>
          <w:rFonts w:hint="eastAsia"/>
        </w:rPr>
        <w:br/>
      </w:r>
      <w:r>
        <w:rPr>
          <w:rFonts w:hint="eastAsia"/>
        </w:rPr>
        <w:t>　　page40——图3- 6 2008年奥运期间，部分体育用品广告主不同形式网络广告费用占比</w:t>
      </w:r>
      <w:r>
        <w:rPr>
          <w:rFonts w:hint="eastAsia"/>
        </w:rPr>
        <w:br/>
      </w:r>
      <w:r>
        <w:rPr>
          <w:rFonts w:hint="eastAsia"/>
        </w:rPr>
        <w:t>　　page42——图3- 7 2008年奥运期间，部分IT广告主网络广告费用媒体分布</w:t>
      </w:r>
      <w:r>
        <w:rPr>
          <w:rFonts w:hint="eastAsia"/>
        </w:rPr>
        <w:br/>
      </w:r>
      <w:r>
        <w:rPr>
          <w:rFonts w:hint="eastAsia"/>
        </w:rPr>
        <w:t>　　page43——图3- 8 2008年奥运期间，部分IT广告主不同形式网络广告费用占比</w:t>
      </w:r>
      <w:r>
        <w:rPr>
          <w:rFonts w:hint="eastAsia"/>
        </w:rPr>
        <w:br/>
      </w:r>
      <w:r>
        <w:rPr>
          <w:rFonts w:hint="eastAsia"/>
        </w:rPr>
        <w:t>　　page45——图3- 9 2007、2008年奥运赞助商认知度对比</w:t>
      </w:r>
      <w:r>
        <w:rPr>
          <w:rFonts w:hint="eastAsia"/>
        </w:rPr>
        <w:br/>
      </w:r>
      <w:r>
        <w:rPr>
          <w:rFonts w:hint="eastAsia"/>
        </w:rPr>
        <w:t>　　page46——图3- 10 2008年网民对奥运期间赞助商网络广告印象</w:t>
      </w:r>
      <w:r>
        <w:rPr>
          <w:rFonts w:hint="eastAsia"/>
        </w:rPr>
        <w:br/>
      </w:r>
      <w:r>
        <w:rPr>
          <w:rFonts w:hint="eastAsia"/>
        </w:rPr>
        <w:t>　　page47——图3- 11 2008年赞助商的网络广告引起网民注意的原因</w:t>
      </w:r>
      <w:r>
        <w:rPr>
          <w:rFonts w:hint="eastAsia"/>
        </w:rPr>
        <w:br/>
      </w:r>
      <w:r>
        <w:rPr>
          <w:rFonts w:hint="eastAsia"/>
        </w:rPr>
        <w:t>　　page34——表3- 1 典型饮料品牌奥运期间网络广告目的</w:t>
      </w:r>
      <w:r>
        <w:rPr>
          <w:rFonts w:hint="eastAsia"/>
        </w:rPr>
        <w:br/>
      </w:r>
      <w:r>
        <w:rPr>
          <w:rFonts w:hint="eastAsia"/>
        </w:rPr>
        <w:t>　　page37——表3- 2典型金融品牌奥运期间网络广告目的</w:t>
      </w:r>
      <w:r>
        <w:rPr>
          <w:rFonts w:hint="eastAsia"/>
        </w:rPr>
        <w:br/>
      </w:r>
      <w:r>
        <w:rPr>
          <w:rFonts w:hint="eastAsia"/>
        </w:rPr>
        <w:t>　　page41——表3- 3典型体育用品品牌奥运期间网络广告目的</w:t>
      </w:r>
      <w:r>
        <w:rPr>
          <w:rFonts w:hint="eastAsia"/>
        </w:rPr>
        <w:br/>
      </w:r>
      <w:r>
        <w:rPr>
          <w:rFonts w:hint="eastAsia"/>
        </w:rPr>
        <w:t>　　page44——表3- 4典型IT品牌奥运期间网络广告目的</w:t>
      </w:r>
      <w:r>
        <w:rPr>
          <w:rFonts w:hint="eastAsia"/>
        </w:rPr>
        <w:br/>
      </w:r>
      <w:r>
        <w:rPr>
          <w:rFonts w:hint="eastAsia"/>
        </w:rPr>
        <w:t>　　page50——表4- 1 2008年8月央视网用户浏览属性部分指标</w:t>
      </w:r>
      <w:r>
        <w:rPr>
          <w:rFonts w:hint="eastAsia"/>
        </w:rPr>
        <w:br/>
      </w:r>
      <w:r>
        <w:rPr>
          <w:rFonts w:hint="eastAsia"/>
        </w:rPr>
        <w:t>　　page51——表4- 2 2008年8月央视网用户浏览属性部分指标</w:t>
      </w:r>
      <w:r>
        <w:rPr>
          <w:rFonts w:hint="eastAsia"/>
        </w:rPr>
        <w:br/>
      </w:r>
      <w:r>
        <w:rPr>
          <w:rFonts w:hint="eastAsia"/>
        </w:rPr>
        <w:t>　　page52——表4- 3 2008年8月新华网用户浏览属性部分指标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d03a060e1497c" w:history="1">
        <w:r>
          <w:rPr>
            <w:rStyle w:val="Hyperlink"/>
          </w:rPr>
          <w:t>2008年奥运营销监测报告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d03a060e1497c" w:history="1">
        <w:r>
          <w:rPr>
            <w:rStyle w:val="Hyperlink"/>
          </w:rPr>
          <w:t>https://www.20087.com/2008-12/R_2008nianaoyunyingxiaojianceBaoGao.html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732d6157b4a55" w:history="1">
      <w:r>
        <w:rPr>
          <w:rStyle w:val="Hyperlink"/>
        </w:rPr>
        <w:t>2008年奥运营销监测报告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nianaoyunyingxiaojianceBaoGao.html" TargetMode="External" Id="R839d03a060e1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nianaoyunyingxiaojianceBaoGao.html" TargetMode="External" Id="R7ff732d6157b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2008-12-04T04:44:00Z</dcterms:created>
  <dcterms:modified xsi:type="dcterms:W3CDTF">2008-12-04T05:44:00Z</dcterms:modified>
  <dc:subject>2008年奥运营销监测报告</dc:subject>
  <dc:title>2008年奥运营销监测报告</dc:title>
  <cp:keywords>2008年奥运营销监测报告</cp:keywords>
  <dc:description>2008年奥运营销监测报告</dc:description>
</cp:coreProperties>
</file>