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71dd6bf614a67" w:history="1">
              <w:r>
                <w:rPr>
                  <w:rStyle w:val="Hyperlink"/>
                </w:rPr>
                <w:t>2008-2009年中国合成橡胶产业情报分析报告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71dd6bf614a67" w:history="1">
              <w:r>
                <w:rPr>
                  <w:rStyle w:val="Hyperlink"/>
                </w:rPr>
                <w:t>2008-2009年中国合成橡胶产业情报分析报告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71dd6bf614a67" w:history="1">
                <w:r>
                  <w:rPr>
                    <w:rStyle w:val="Hyperlink"/>
                  </w:rPr>
                  <w:t>https://www.20087.com/2008-12/R_2008_2009hechengxiangjiaochanyeqingbBaoGao.html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合成橡胶产业现状调研</w:t>
      </w:r>
      <w:r>
        <w:rPr>
          <w:rFonts w:hint="eastAsia"/>
        </w:rPr>
        <w:br/>
      </w:r>
      <w:r>
        <w:rPr>
          <w:rFonts w:hint="eastAsia"/>
        </w:rPr>
        <w:t>　　第一节 产业产能现状</w:t>
      </w:r>
      <w:r>
        <w:rPr>
          <w:rFonts w:hint="eastAsia"/>
        </w:rPr>
        <w:br/>
      </w:r>
      <w:r>
        <w:rPr>
          <w:rFonts w:hint="eastAsia"/>
        </w:rPr>
        <w:t>　　　　一 2007年橡胶生产基地分析</w:t>
      </w:r>
      <w:r>
        <w:rPr>
          <w:rFonts w:hint="eastAsia"/>
        </w:rPr>
        <w:br/>
      </w:r>
      <w:r>
        <w:rPr>
          <w:rFonts w:hint="eastAsia"/>
        </w:rPr>
        <w:t>　　　　二 2007年不同橡胶品种产能分析</w:t>
      </w:r>
      <w:r>
        <w:rPr>
          <w:rFonts w:hint="eastAsia"/>
        </w:rPr>
        <w:br/>
      </w:r>
      <w:r>
        <w:rPr>
          <w:rFonts w:hint="eastAsia"/>
        </w:rPr>
        <w:t>　　　　三 2007年ESBR产能分析</w:t>
      </w:r>
      <w:r>
        <w:rPr>
          <w:rFonts w:hint="eastAsia"/>
        </w:rPr>
        <w:br/>
      </w:r>
      <w:r>
        <w:rPr>
          <w:rFonts w:hint="eastAsia"/>
        </w:rPr>
        <w:t>　　　　四 2007年SSBR产能分析</w:t>
      </w:r>
      <w:r>
        <w:rPr>
          <w:rFonts w:hint="eastAsia"/>
        </w:rPr>
        <w:br/>
      </w:r>
      <w:r>
        <w:rPr>
          <w:rFonts w:hint="eastAsia"/>
        </w:rPr>
        <w:t>　　　　五 2007年BR产能分析</w:t>
      </w:r>
      <w:r>
        <w:rPr>
          <w:rFonts w:hint="eastAsia"/>
        </w:rPr>
        <w:br/>
      </w:r>
      <w:r>
        <w:rPr>
          <w:rFonts w:hint="eastAsia"/>
        </w:rPr>
        <w:t>　　　　六 2007年SBS产能分析</w:t>
      </w:r>
      <w:r>
        <w:rPr>
          <w:rFonts w:hint="eastAsia"/>
        </w:rPr>
        <w:br/>
      </w:r>
      <w:r>
        <w:rPr>
          <w:rFonts w:hint="eastAsia"/>
        </w:rPr>
        <w:t>　　　　七 2007年NBR产能分析</w:t>
      </w:r>
      <w:r>
        <w:rPr>
          <w:rFonts w:hint="eastAsia"/>
        </w:rPr>
        <w:br/>
      </w:r>
      <w:r>
        <w:rPr>
          <w:rFonts w:hint="eastAsia"/>
        </w:rPr>
        <w:t>　　　　八 2007年IIR产能分析</w:t>
      </w:r>
      <w:r>
        <w:rPr>
          <w:rFonts w:hint="eastAsia"/>
        </w:rPr>
        <w:br/>
      </w:r>
      <w:r>
        <w:rPr>
          <w:rFonts w:hint="eastAsia"/>
        </w:rPr>
        <w:t>　　　　九 2007年CR产能分析</w:t>
      </w:r>
      <w:r>
        <w:rPr>
          <w:rFonts w:hint="eastAsia"/>
        </w:rPr>
        <w:br/>
      </w:r>
      <w:r>
        <w:rPr>
          <w:rFonts w:hint="eastAsia"/>
        </w:rPr>
        <w:t>　　　　十 2007年EPR产能分析</w:t>
      </w:r>
      <w:r>
        <w:rPr>
          <w:rFonts w:hint="eastAsia"/>
        </w:rPr>
        <w:br/>
      </w:r>
      <w:r>
        <w:rPr>
          <w:rFonts w:hint="eastAsia"/>
        </w:rPr>
        <w:t>　　第二节 产品产量现状</w:t>
      </w:r>
      <w:r>
        <w:rPr>
          <w:rFonts w:hint="eastAsia"/>
        </w:rPr>
        <w:br/>
      </w:r>
      <w:r>
        <w:rPr>
          <w:rFonts w:hint="eastAsia"/>
        </w:rPr>
        <w:t>　　　　一 2002-2007年合成橡胶产量</w:t>
      </w:r>
      <w:r>
        <w:rPr>
          <w:rFonts w:hint="eastAsia"/>
        </w:rPr>
        <w:br/>
      </w:r>
      <w:r>
        <w:rPr>
          <w:rFonts w:hint="eastAsia"/>
        </w:rPr>
        <w:t>　　　　三 2002-2007年SBR产量分析</w:t>
      </w:r>
      <w:r>
        <w:rPr>
          <w:rFonts w:hint="eastAsia"/>
        </w:rPr>
        <w:br/>
      </w:r>
      <w:r>
        <w:rPr>
          <w:rFonts w:hint="eastAsia"/>
        </w:rPr>
        <w:t>　　　　四 2002-2007年BR产量分析</w:t>
      </w:r>
      <w:r>
        <w:rPr>
          <w:rFonts w:hint="eastAsia"/>
        </w:rPr>
        <w:br/>
      </w:r>
      <w:r>
        <w:rPr>
          <w:rFonts w:hint="eastAsia"/>
        </w:rPr>
        <w:t>　　　　六 2002-2007年EPR产量分析</w:t>
      </w:r>
      <w:r>
        <w:rPr>
          <w:rFonts w:hint="eastAsia"/>
        </w:rPr>
        <w:br/>
      </w:r>
      <w:r>
        <w:rPr>
          <w:rFonts w:hint="eastAsia"/>
        </w:rPr>
        <w:t>　　　　七 2002-2007年NBR产量分析</w:t>
      </w:r>
      <w:r>
        <w:rPr>
          <w:rFonts w:hint="eastAsia"/>
        </w:rPr>
        <w:br/>
      </w:r>
      <w:r>
        <w:rPr>
          <w:rFonts w:hint="eastAsia"/>
        </w:rPr>
        <w:t>　　　　八 2002-2007年IIR产量分析</w:t>
      </w:r>
      <w:r>
        <w:rPr>
          <w:rFonts w:hint="eastAsia"/>
        </w:rPr>
        <w:br/>
      </w:r>
      <w:r>
        <w:rPr>
          <w:rFonts w:hint="eastAsia"/>
        </w:rPr>
        <w:t>　　　　九 2002-2007年CR产量分析</w:t>
      </w:r>
      <w:r>
        <w:rPr>
          <w:rFonts w:hint="eastAsia"/>
        </w:rPr>
        <w:br/>
      </w:r>
      <w:r>
        <w:rPr>
          <w:rFonts w:hint="eastAsia"/>
        </w:rPr>
        <w:t>　　　　十 2002-2007年SBS产量分析</w:t>
      </w:r>
      <w:r>
        <w:rPr>
          <w:rFonts w:hint="eastAsia"/>
        </w:rPr>
        <w:br/>
      </w:r>
      <w:r>
        <w:rPr>
          <w:rFonts w:hint="eastAsia"/>
        </w:rPr>
        <w:t>　　第三节 全球产业市场背景</w:t>
      </w:r>
      <w:r>
        <w:rPr>
          <w:rFonts w:hint="eastAsia"/>
        </w:rPr>
        <w:br/>
      </w:r>
      <w:r>
        <w:rPr>
          <w:rFonts w:hint="eastAsia"/>
        </w:rPr>
        <w:t>　　　　一 2007年世界产能统计</w:t>
      </w:r>
      <w:r>
        <w:rPr>
          <w:rFonts w:hint="eastAsia"/>
        </w:rPr>
        <w:br/>
      </w:r>
      <w:r>
        <w:rPr>
          <w:rFonts w:hint="eastAsia"/>
        </w:rPr>
        <w:t>　　　　二 2007年产能结构分析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2007年合成橡胶市场分析</w:t>
      </w:r>
      <w:r>
        <w:rPr>
          <w:rFonts w:hint="eastAsia"/>
        </w:rPr>
        <w:br/>
      </w:r>
      <w:r>
        <w:rPr>
          <w:rFonts w:hint="eastAsia"/>
        </w:rPr>
        <w:t>　　第一节 产业供需平衡分析</w:t>
      </w:r>
      <w:r>
        <w:rPr>
          <w:rFonts w:hint="eastAsia"/>
        </w:rPr>
        <w:br/>
      </w:r>
      <w:r>
        <w:rPr>
          <w:rFonts w:hint="eastAsia"/>
        </w:rPr>
        <w:t>　　　　一 2002-2007年合成橡胶供需分析</w:t>
      </w:r>
      <w:r>
        <w:rPr>
          <w:rFonts w:hint="eastAsia"/>
        </w:rPr>
        <w:br/>
      </w:r>
      <w:r>
        <w:rPr>
          <w:rFonts w:hint="eastAsia"/>
        </w:rPr>
        <w:t>　　　　二 合成橡胶消费品种分析</w:t>
      </w:r>
      <w:r>
        <w:rPr>
          <w:rFonts w:hint="eastAsia"/>
        </w:rPr>
        <w:br/>
      </w:r>
      <w:r>
        <w:rPr>
          <w:rFonts w:hint="eastAsia"/>
        </w:rPr>
        <w:t>　　第二节 2007-2008年价格分析</w:t>
      </w:r>
      <w:r>
        <w:rPr>
          <w:rFonts w:hint="eastAsia"/>
        </w:rPr>
        <w:br/>
      </w:r>
      <w:r>
        <w:rPr>
          <w:rFonts w:hint="eastAsia"/>
        </w:rPr>
        <w:t>　　　　一 2008年丁苯橡胶价格波动</w:t>
      </w:r>
      <w:r>
        <w:rPr>
          <w:rFonts w:hint="eastAsia"/>
        </w:rPr>
        <w:br/>
      </w:r>
      <w:r>
        <w:rPr>
          <w:rFonts w:hint="eastAsia"/>
        </w:rPr>
        <w:t>　　　　二 2008年丁腈橡胶价格波动</w:t>
      </w:r>
      <w:r>
        <w:rPr>
          <w:rFonts w:hint="eastAsia"/>
        </w:rPr>
        <w:br/>
      </w:r>
      <w:r>
        <w:rPr>
          <w:rFonts w:hint="eastAsia"/>
        </w:rPr>
        <w:t>　　　　三 2008年年顺丁橡胶价格波动</w:t>
      </w:r>
      <w:r>
        <w:rPr>
          <w:rFonts w:hint="eastAsia"/>
        </w:rPr>
        <w:br/>
      </w:r>
      <w:r>
        <w:rPr>
          <w:rFonts w:hint="eastAsia"/>
        </w:rPr>
        <w:t>　　　　四 2008年三元乙丙胶价格波动</w:t>
      </w:r>
      <w:r>
        <w:rPr>
          <w:rFonts w:hint="eastAsia"/>
        </w:rPr>
        <w:br/>
      </w:r>
      <w:r>
        <w:rPr>
          <w:rFonts w:hint="eastAsia"/>
        </w:rPr>
        <w:t>　　　　五 2008年氯化丁基胶价格波动</w:t>
      </w:r>
      <w:r>
        <w:rPr>
          <w:rFonts w:hint="eastAsia"/>
        </w:rPr>
        <w:br/>
      </w:r>
      <w:r>
        <w:rPr>
          <w:rFonts w:hint="eastAsia"/>
        </w:rPr>
        <w:t>　　　　六 2008年氯丁橡胶价格波动</w:t>
      </w:r>
      <w:r>
        <w:rPr>
          <w:rFonts w:hint="eastAsia"/>
        </w:rPr>
        <w:br/>
      </w:r>
      <w:r>
        <w:rPr>
          <w:rFonts w:hint="eastAsia"/>
        </w:rPr>
        <w:t>　　　　七 2008年丁基橡胶价格波动</w:t>
      </w:r>
      <w:r>
        <w:rPr>
          <w:rFonts w:hint="eastAsia"/>
        </w:rPr>
        <w:br/>
      </w:r>
      <w:r>
        <w:rPr>
          <w:rFonts w:hint="eastAsia"/>
        </w:rPr>
        <w:t>　　第三节 2007年产品进出口</w:t>
      </w:r>
      <w:r>
        <w:rPr>
          <w:rFonts w:hint="eastAsia"/>
        </w:rPr>
        <w:br/>
      </w:r>
      <w:r>
        <w:rPr>
          <w:rFonts w:hint="eastAsia"/>
        </w:rPr>
        <w:t>　　　　一 合成橡胶进口规模分析</w:t>
      </w:r>
      <w:r>
        <w:rPr>
          <w:rFonts w:hint="eastAsia"/>
        </w:rPr>
        <w:br/>
      </w:r>
      <w:r>
        <w:rPr>
          <w:rFonts w:hint="eastAsia"/>
        </w:rPr>
        <w:t>　　　　二 合成橡胶进口品种分析</w:t>
      </w:r>
      <w:r>
        <w:rPr>
          <w:rFonts w:hint="eastAsia"/>
        </w:rPr>
        <w:br/>
      </w:r>
      <w:r>
        <w:rPr>
          <w:rFonts w:hint="eastAsia"/>
        </w:rPr>
        <w:t>　　　　三 合成橡胶进口来源国分析</w:t>
      </w:r>
      <w:r>
        <w:rPr>
          <w:rFonts w:hint="eastAsia"/>
        </w:rPr>
        <w:br/>
      </w:r>
      <w:r>
        <w:rPr>
          <w:rFonts w:hint="eastAsia"/>
        </w:rPr>
        <w:t>　　　　四 合成橡胶进口方式分析</w:t>
      </w:r>
      <w:r>
        <w:rPr>
          <w:rFonts w:hint="eastAsia"/>
        </w:rPr>
        <w:br/>
      </w:r>
      <w:r>
        <w:rPr>
          <w:rFonts w:hint="eastAsia"/>
        </w:rPr>
        <w:t>　　　　五 合成橡胶出口分析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合成橡胶新产品分析</w:t>
      </w:r>
      <w:r>
        <w:rPr>
          <w:rFonts w:hint="eastAsia"/>
        </w:rPr>
        <w:br/>
      </w:r>
      <w:r>
        <w:rPr>
          <w:rFonts w:hint="eastAsia"/>
        </w:rPr>
        <w:t>　　第一节 乳聚丁苯橡胶新产品</w:t>
      </w:r>
      <w:r>
        <w:rPr>
          <w:rFonts w:hint="eastAsia"/>
        </w:rPr>
        <w:br/>
      </w:r>
      <w:r>
        <w:rPr>
          <w:rFonts w:hint="eastAsia"/>
        </w:rPr>
        <w:t>　　　　一 充油型新产品</w:t>
      </w:r>
      <w:r>
        <w:rPr>
          <w:rFonts w:hint="eastAsia"/>
        </w:rPr>
        <w:br/>
      </w:r>
      <w:r>
        <w:rPr>
          <w:rFonts w:hint="eastAsia"/>
        </w:rPr>
        <w:t>　　　　二 高结合苯乙烯系列新产品</w:t>
      </w:r>
      <w:r>
        <w:rPr>
          <w:rFonts w:hint="eastAsia"/>
        </w:rPr>
        <w:br/>
      </w:r>
      <w:r>
        <w:rPr>
          <w:rFonts w:hint="eastAsia"/>
        </w:rPr>
        <w:t>　　　　三 低门尼系列新产品</w:t>
      </w:r>
      <w:r>
        <w:rPr>
          <w:rFonts w:hint="eastAsia"/>
        </w:rPr>
        <w:br/>
      </w:r>
      <w:r>
        <w:rPr>
          <w:rFonts w:hint="eastAsia"/>
        </w:rPr>
        <w:t>　　　　四 环保型的新产品</w:t>
      </w:r>
      <w:r>
        <w:rPr>
          <w:rFonts w:hint="eastAsia"/>
        </w:rPr>
        <w:br/>
      </w:r>
      <w:r>
        <w:rPr>
          <w:rFonts w:hint="eastAsia"/>
        </w:rPr>
        <w:t>　　第二节 溶聚丁苯橡胶新产品</w:t>
      </w:r>
      <w:r>
        <w:rPr>
          <w:rFonts w:hint="eastAsia"/>
        </w:rPr>
        <w:br/>
      </w:r>
      <w:r>
        <w:rPr>
          <w:rFonts w:hint="eastAsia"/>
        </w:rPr>
        <w:t>　　　　一 充油胶系列和非充油胶系列</w:t>
      </w:r>
      <w:r>
        <w:rPr>
          <w:rFonts w:hint="eastAsia"/>
        </w:rPr>
        <w:br/>
      </w:r>
      <w:r>
        <w:rPr>
          <w:rFonts w:hint="eastAsia"/>
        </w:rPr>
        <w:t>　　　　二 不同苯乙烯含量的SSBR</w:t>
      </w:r>
      <w:r>
        <w:rPr>
          <w:rFonts w:hint="eastAsia"/>
        </w:rPr>
        <w:br/>
      </w:r>
      <w:r>
        <w:rPr>
          <w:rFonts w:hint="eastAsia"/>
        </w:rPr>
        <w:t>　　　　三 不同乙烯基含量的SSBR</w:t>
      </w:r>
      <w:r>
        <w:rPr>
          <w:rFonts w:hint="eastAsia"/>
        </w:rPr>
        <w:br/>
      </w:r>
      <w:r>
        <w:rPr>
          <w:rFonts w:hint="eastAsia"/>
        </w:rPr>
        <w:t>　　第三节 其他合成橡胶新产品</w:t>
      </w:r>
      <w:r>
        <w:rPr>
          <w:rFonts w:hint="eastAsia"/>
        </w:rPr>
        <w:br/>
      </w:r>
      <w:r>
        <w:rPr>
          <w:rFonts w:hint="eastAsia"/>
        </w:rPr>
        <w:t>　　　　一 集成橡胶</w:t>
      </w:r>
      <w:r>
        <w:rPr>
          <w:rFonts w:hint="eastAsia"/>
        </w:rPr>
        <w:br/>
      </w:r>
      <w:r>
        <w:rPr>
          <w:rFonts w:hint="eastAsia"/>
        </w:rPr>
        <w:t>　　　　二 粉末丁苯橡胶</w:t>
      </w:r>
      <w:r>
        <w:rPr>
          <w:rFonts w:hint="eastAsia"/>
        </w:rPr>
        <w:br/>
      </w:r>
      <w:r>
        <w:rPr>
          <w:rFonts w:hint="eastAsia"/>
        </w:rPr>
        <w:t>　　　　三 聚丁二烯橡胶</w:t>
      </w:r>
      <w:r>
        <w:rPr>
          <w:rFonts w:hint="eastAsia"/>
        </w:rPr>
        <w:br/>
      </w:r>
      <w:r>
        <w:rPr>
          <w:rFonts w:hint="eastAsia"/>
        </w:rPr>
        <w:t>　　　　四 异戊橡胶</w:t>
      </w:r>
      <w:r>
        <w:rPr>
          <w:rFonts w:hint="eastAsia"/>
        </w:rPr>
        <w:br/>
      </w:r>
      <w:r>
        <w:rPr>
          <w:rFonts w:hint="eastAsia"/>
        </w:rPr>
        <w:t>　　　　二 2007年不同橡胶品种产能分析</w:t>
      </w:r>
      <w:r>
        <w:rPr>
          <w:rFonts w:hint="eastAsia"/>
        </w:rPr>
        <w:br/>
      </w:r>
      <w:r>
        <w:rPr>
          <w:rFonts w:hint="eastAsia"/>
        </w:rPr>
        <w:t>　　　　三 2007年ESBR产能分析</w:t>
      </w:r>
      <w:r>
        <w:rPr>
          <w:rFonts w:hint="eastAsia"/>
        </w:rPr>
        <w:br/>
      </w:r>
      <w:r>
        <w:rPr>
          <w:rFonts w:hint="eastAsia"/>
        </w:rPr>
        <w:t>　　　　四 2007年SSBR产能分析</w:t>
      </w:r>
      <w:r>
        <w:rPr>
          <w:rFonts w:hint="eastAsia"/>
        </w:rPr>
        <w:br/>
      </w:r>
      <w:r>
        <w:rPr>
          <w:rFonts w:hint="eastAsia"/>
        </w:rPr>
        <w:t>　　　　五 2007年BR产能分析</w:t>
      </w:r>
      <w:r>
        <w:rPr>
          <w:rFonts w:hint="eastAsia"/>
        </w:rPr>
        <w:br/>
      </w:r>
      <w:r>
        <w:rPr>
          <w:rFonts w:hint="eastAsia"/>
        </w:rPr>
        <w:t>　　　　六 2007年SBS产能分析</w:t>
      </w:r>
      <w:r>
        <w:rPr>
          <w:rFonts w:hint="eastAsia"/>
        </w:rPr>
        <w:br/>
      </w:r>
      <w:r>
        <w:rPr>
          <w:rFonts w:hint="eastAsia"/>
        </w:rPr>
        <w:t>　　　　七 2007年NBR产能分析</w:t>
      </w:r>
      <w:r>
        <w:rPr>
          <w:rFonts w:hint="eastAsia"/>
        </w:rPr>
        <w:br/>
      </w:r>
      <w:r>
        <w:rPr>
          <w:rFonts w:hint="eastAsia"/>
        </w:rPr>
        <w:t>　　　　八 2007年IIR产能分析</w:t>
      </w:r>
      <w:r>
        <w:rPr>
          <w:rFonts w:hint="eastAsia"/>
        </w:rPr>
        <w:br/>
      </w:r>
      <w:r>
        <w:rPr>
          <w:rFonts w:hint="eastAsia"/>
        </w:rPr>
        <w:t>　　　　九 2007年CR产能分析</w:t>
      </w:r>
      <w:r>
        <w:rPr>
          <w:rFonts w:hint="eastAsia"/>
        </w:rPr>
        <w:br/>
      </w:r>
      <w:r>
        <w:rPr>
          <w:rFonts w:hint="eastAsia"/>
        </w:rPr>
        <w:t>　　　　十 2007年EPR产能分析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2007年产业部分企业盈利分析</w:t>
      </w:r>
      <w:r>
        <w:rPr>
          <w:rFonts w:hint="eastAsia"/>
        </w:rPr>
        <w:br/>
      </w:r>
      <w:r>
        <w:rPr>
          <w:rFonts w:hint="eastAsia"/>
        </w:rPr>
        <w:t>　　第一节 申华化学工业有限公司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第二节 重庆长寿化工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第三节 上海高桥巴斯夫分散体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第四节 山西合成橡胶集团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第五节 南京扬子石化金浦橡胶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第六节 陶氏丁苯胶乳（张家港）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第七节 东爵精细化工（南京）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第八节 东莞瑞安高分子树脂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第九节 麻栗坡高深橡胶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第十节 中:智林:江西星火化工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2007年企业盈利能力</w:t>
      </w:r>
      <w:r>
        <w:rPr>
          <w:rFonts w:hint="eastAsia"/>
        </w:rPr>
        <w:br/>
      </w:r>
      <w:r>
        <w:rPr>
          <w:rFonts w:hint="eastAsia"/>
        </w:rPr>
        <w:t>　　图表 1 2007年我国主要合成橡胶生产企业及产品生产能力 万吨/年</w:t>
      </w:r>
      <w:r>
        <w:rPr>
          <w:rFonts w:hint="eastAsia"/>
        </w:rPr>
        <w:br/>
      </w:r>
      <w:r>
        <w:rPr>
          <w:rFonts w:hint="eastAsia"/>
        </w:rPr>
        <w:t>　　图表 2 2007年我国合成橡胶不同品种生产能力统计 万吨/年</w:t>
      </w:r>
      <w:r>
        <w:rPr>
          <w:rFonts w:hint="eastAsia"/>
        </w:rPr>
        <w:br/>
      </w:r>
      <w:r>
        <w:rPr>
          <w:rFonts w:hint="eastAsia"/>
        </w:rPr>
        <w:t>　　图表 3 2007年ESBR企业产能一览表</w:t>
      </w:r>
      <w:r>
        <w:rPr>
          <w:rFonts w:hint="eastAsia"/>
        </w:rPr>
        <w:br/>
      </w:r>
      <w:r>
        <w:rPr>
          <w:rFonts w:hint="eastAsia"/>
        </w:rPr>
        <w:t>　　图表 4 2007年SSBR企业产能一览表</w:t>
      </w:r>
      <w:r>
        <w:rPr>
          <w:rFonts w:hint="eastAsia"/>
        </w:rPr>
        <w:br/>
      </w:r>
      <w:r>
        <w:rPr>
          <w:rFonts w:hint="eastAsia"/>
        </w:rPr>
        <w:t>　　图表 5 2007年BR企业产能一览表</w:t>
      </w:r>
      <w:r>
        <w:rPr>
          <w:rFonts w:hint="eastAsia"/>
        </w:rPr>
        <w:br/>
      </w:r>
      <w:r>
        <w:rPr>
          <w:rFonts w:hint="eastAsia"/>
        </w:rPr>
        <w:t>　　图表 6 2007年SBS企业产能一览表</w:t>
      </w:r>
      <w:r>
        <w:rPr>
          <w:rFonts w:hint="eastAsia"/>
        </w:rPr>
        <w:br/>
      </w:r>
      <w:r>
        <w:rPr>
          <w:rFonts w:hint="eastAsia"/>
        </w:rPr>
        <w:t>　　图表 7 2007年NBR企业产能一览表</w:t>
      </w:r>
      <w:r>
        <w:rPr>
          <w:rFonts w:hint="eastAsia"/>
        </w:rPr>
        <w:br/>
      </w:r>
      <w:r>
        <w:rPr>
          <w:rFonts w:hint="eastAsia"/>
        </w:rPr>
        <w:t>　　图表 8 2007年IIR企业产能一览表</w:t>
      </w:r>
      <w:r>
        <w:rPr>
          <w:rFonts w:hint="eastAsia"/>
        </w:rPr>
        <w:br/>
      </w:r>
      <w:r>
        <w:rPr>
          <w:rFonts w:hint="eastAsia"/>
        </w:rPr>
        <w:t>　　图表 9 2007年CR企业产能一览表</w:t>
      </w:r>
      <w:r>
        <w:rPr>
          <w:rFonts w:hint="eastAsia"/>
        </w:rPr>
        <w:br/>
      </w:r>
      <w:r>
        <w:rPr>
          <w:rFonts w:hint="eastAsia"/>
        </w:rPr>
        <w:t>　　图表 10 2007年EPR企业产能一览表</w:t>
      </w:r>
      <w:r>
        <w:rPr>
          <w:rFonts w:hint="eastAsia"/>
        </w:rPr>
        <w:br/>
      </w:r>
      <w:r>
        <w:rPr>
          <w:rFonts w:hint="eastAsia"/>
        </w:rPr>
        <w:t>　　图表 11 2002-2007年我国合成橡胶产量一览表 单位：万吨</w:t>
      </w:r>
      <w:r>
        <w:rPr>
          <w:rFonts w:hint="eastAsia"/>
        </w:rPr>
        <w:br/>
      </w:r>
      <w:r>
        <w:rPr>
          <w:rFonts w:hint="eastAsia"/>
        </w:rPr>
        <w:t>　　图表 12 2002-2007年我国合成橡胶SBR产量一览表 单位：万吨</w:t>
      </w:r>
      <w:r>
        <w:rPr>
          <w:rFonts w:hint="eastAsia"/>
        </w:rPr>
        <w:br/>
      </w:r>
      <w:r>
        <w:rPr>
          <w:rFonts w:hint="eastAsia"/>
        </w:rPr>
        <w:t>　　图表 19 2007年世界各国主要合成橡胶生产能力 万吨/年</w:t>
      </w:r>
      <w:r>
        <w:rPr>
          <w:rFonts w:hint="eastAsia"/>
        </w:rPr>
        <w:br/>
      </w:r>
      <w:r>
        <w:rPr>
          <w:rFonts w:hint="eastAsia"/>
        </w:rPr>
        <w:t>　　图表 20 2002-2007年我国合成橡胶供需平衡一览表</w:t>
      </w:r>
      <w:r>
        <w:rPr>
          <w:rFonts w:hint="eastAsia"/>
        </w:rPr>
        <w:br/>
      </w:r>
      <w:r>
        <w:rPr>
          <w:rFonts w:hint="eastAsia"/>
        </w:rPr>
        <w:t>　　图表 21 不同牌号的丁苯橡胶的主要技术指标</w:t>
      </w:r>
      <w:r>
        <w:rPr>
          <w:rFonts w:hint="eastAsia"/>
        </w:rPr>
        <w:br/>
      </w:r>
      <w:r>
        <w:rPr>
          <w:rFonts w:hint="eastAsia"/>
        </w:rPr>
        <w:t>　　图表 22 国内溶聚丁苯橡胶牌号及技术指标</w:t>
      </w:r>
      <w:r>
        <w:rPr>
          <w:rFonts w:hint="eastAsia"/>
        </w:rPr>
        <w:br/>
      </w:r>
      <w:r>
        <w:rPr>
          <w:rFonts w:hint="eastAsia"/>
        </w:rPr>
        <w:t>　　图表 23 国内集成橡胶SIBR牌号及技术指标</w:t>
      </w:r>
      <w:r>
        <w:rPr>
          <w:rFonts w:hint="eastAsia"/>
        </w:rPr>
        <w:br/>
      </w:r>
      <w:r>
        <w:rPr>
          <w:rFonts w:hint="eastAsia"/>
        </w:rPr>
        <w:t>　　图表 24 国内低顺式聚丁二烯橡胶牌号及技术指标</w:t>
      </w:r>
      <w:r>
        <w:rPr>
          <w:rFonts w:hint="eastAsia"/>
        </w:rPr>
        <w:br/>
      </w:r>
      <w:r>
        <w:rPr>
          <w:rFonts w:hint="eastAsia"/>
        </w:rPr>
        <w:t>　　图表 25 2007年我国主要合成橡胶生产企业及产品生产能力 万吨/年</w:t>
      </w:r>
      <w:r>
        <w:rPr>
          <w:rFonts w:hint="eastAsia"/>
        </w:rPr>
        <w:br/>
      </w:r>
      <w:r>
        <w:rPr>
          <w:rFonts w:hint="eastAsia"/>
        </w:rPr>
        <w:t>　　图表 26 2007年我国合成橡胶不同品种生产能力统计 万吨/年</w:t>
      </w:r>
      <w:r>
        <w:rPr>
          <w:rFonts w:hint="eastAsia"/>
        </w:rPr>
        <w:br/>
      </w:r>
      <w:r>
        <w:rPr>
          <w:rFonts w:hint="eastAsia"/>
        </w:rPr>
        <w:t>　　图表 27 2007年ESBR企业产能一览表</w:t>
      </w:r>
      <w:r>
        <w:rPr>
          <w:rFonts w:hint="eastAsia"/>
        </w:rPr>
        <w:br/>
      </w:r>
      <w:r>
        <w:rPr>
          <w:rFonts w:hint="eastAsia"/>
        </w:rPr>
        <w:t>　　图表 28 2007年SSBR企业产能一览表</w:t>
      </w:r>
      <w:r>
        <w:rPr>
          <w:rFonts w:hint="eastAsia"/>
        </w:rPr>
        <w:br/>
      </w:r>
      <w:r>
        <w:rPr>
          <w:rFonts w:hint="eastAsia"/>
        </w:rPr>
        <w:t>　　图表 29 2007年BR企业产能一览表</w:t>
      </w:r>
      <w:r>
        <w:rPr>
          <w:rFonts w:hint="eastAsia"/>
        </w:rPr>
        <w:br/>
      </w:r>
      <w:r>
        <w:rPr>
          <w:rFonts w:hint="eastAsia"/>
        </w:rPr>
        <w:t>　　图表 30 2007年SBS企业产能一览表</w:t>
      </w:r>
      <w:r>
        <w:rPr>
          <w:rFonts w:hint="eastAsia"/>
        </w:rPr>
        <w:br/>
      </w:r>
      <w:r>
        <w:rPr>
          <w:rFonts w:hint="eastAsia"/>
        </w:rPr>
        <w:t>　　图表 31 2007年NBR企业产能一览表</w:t>
      </w:r>
      <w:r>
        <w:rPr>
          <w:rFonts w:hint="eastAsia"/>
        </w:rPr>
        <w:br/>
      </w:r>
      <w:r>
        <w:rPr>
          <w:rFonts w:hint="eastAsia"/>
        </w:rPr>
        <w:t>　　图表 32 2007年IIR企业产能一览表</w:t>
      </w:r>
      <w:r>
        <w:rPr>
          <w:rFonts w:hint="eastAsia"/>
        </w:rPr>
        <w:br/>
      </w:r>
      <w:r>
        <w:rPr>
          <w:rFonts w:hint="eastAsia"/>
        </w:rPr>
        <w:t>　　图表 33 2007年CR企业产能一览表</w:t>
      </w:r>
      <w:r>
        <w:rPr>
          <w:rFonts w:hint="eastAsia"/>
        </w:rPr>
        <w:br/>
      </w:r>
      <w:r>
        <w:rPr>
          <w:rFonts w:hint="eastAsia"/>
        </w:rPr>
        <w:t>　　图表 34 2007年EPR企业产能一览表</w:t>
      </w:r>
      <w:r>
        <w:rPr>
          <w:rFonts w:hint="eastAsia"/>
        </w:rPr>
        <w:br/>
      </w:r>
      <w:r>
        <w:rPr>
          <w:rFonts w:hint="eastAsia"/>
        </w:rPr>
        <w:t>　　图表 35 2007年申华化学工业有限公司盈利一览表</w:t>
      </w:r>
      <w:r>
        <w:rPr>
          <w:rFonts w:hint="eastAsia"/>
        </w:rPr>
        <w:br/>
      </w:r>
      <w:r>
        <w:rPr>
          <w:rFonts w:hint="eastAsia"/>
        </w:rPr>
        <w:t>　　图表 36 2007年重庆长寿化工盈利一览表</w:t>
      </w:r>
      <w:r>
        <w:rPr>
          <w:rFonts w:hint="eastAsia"/>
        </w:rPr>
        <w:br/>
      </w:r>
      <w:r>
        <w:rPr>
          <w:rFonts w:hint="eastAsia"/>
        </w:rPr>
        <w:t>　　图表 37 2007年上海高桥巴斯夫分散体盈利一览表</w:t>
      </w:r>
      <w:r>
        <w:rPr>
          <w:rFonts w:hint="eastAsia"/>
        </w:rPr>
        <w:br/>
      </w:r>
      <w:r>
        <w:rPr>
          <w:rFonts w:hint="eastAsia"/>
        </w:rPr>
        <w:t>　　图表 38 2007年山西合成橡胶集团盈利一览表</w:t>
      </w:r>
      <w:r>
        <w:rPr>
          <w:rFonts w:hint="eastAsia"/>
        </w:rPr>
        <w:br/>
      </w:r>
      <w:r>
        <w:rPr>
          <w:rFonts w:hint="eastAsia"/>
        </w:rPr>
        <w:t>　　图表 39 2007年南京扬子石化金浦橡胶盈利一览表</w:t>
      </w:r>
      <w:r>
        <w:rPr>
          <w:rFonts w:hint="eastAsia"/>
        </w:rPr>
        <w:br/>
      </w:r>
      <w:r>
        <w:rPr>
          <w:rFonts w:hint="eastAsia"/>
        </w:rPr>
        <w:t>　　图表 40 2007年陶氏丁苯胶乳（张家港）盈利一览表</w:t>
      </w:r>
      <w:r>
        <w:rPr>
          <w:rFonts w:hint="eastAsia"/>
        </w:rPr>
        <w:br/>
      </w:r>
      <w:r>
        <w:rPr>
          <w:rFonts w:hint="eastAsia"/>
        </w:rPr>
        <w:t>　　图表 41 2007年东爵精细化工（南京）盈利一览表</w:t>
      </w:r>
      <w:r>
        <w:rPr>
          <w:rFonts w:hint="eastAsia"/>
        </w:rPr>
        <w:br/>
      </w:r>
      <w:r>
        <w:rPr>
          <w:rFonts w:hint="eastAsia"/>
        </w:rPr>
        <w:t>　　图表 42 2007年东莞瑞安高分子树脂盈利一览表</w:t>
      </w:r>
      <w:r>
        <w:rPr>
          <w:rFonts w:hint="eastAsia"/>
        </w:rPr>
        <w:br/>
      </w:r>
      <w:r>
        <w:rPr>
          <w:rFonts w:hint="eastAsia"/>
        </w:rPr>
        <w:t>　　图表 43 2007年麻栗坡高深橡胶盈利一览表</w:t>
      </w:r>
      <w:r>
        <w:rPr>
          <w:rFonts w:hint="eastAsia"/>
        </w:rPr>
        <w:br/>
      </w:r>
      <w:r>
        <w:rPr>
          <w:rFonts w:hint="eastAsia"/>
        </w:rPr>
        <w:t>　　图表 44 2007年江西星火化工盈利一览表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71dd6bf614a67" w:history="1">
        <w:r>
          <w:rPr>
            <w:rStyle w:val="Hyperlink"/>
          </w:rPr>
          <w:t>2008-2009年中国合成橡胶产业情报分析报告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71dd6bf614a67" w:history="1">
        <w:r>
          <w:rPr>
            <w:rStyle w:val="Hyperlink"/>
          </w:rPr>
          <w:t>https://www.20087.com/2008-12/R_2008_2009hechengxiangjiaochanyeqingbBaoGao.html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热点：橡胶未来走势最新消息、合成橡胶期货开盘涨停、合成橡胶的主要原料、合成橡胶期货、橡胶主连行情、合成橡胶鞋底好不好、胶板、合成橡胶的主要原料、天然橡胶和合成橡胶的区别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32cb92ad34de3" w:history="1">
      <w:r>
        <w:rPr>
          <w:rStyle w:val="Hyperlink"/>
        </w:rPr>
        <w:t>2008-2009年中国合成橡胶产业情报分析报告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hechengxiangjiaochanyeqingbBaoGao.html" TargetMode="External" Id="R78e71dd6bf61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hechengxiangjiaochanyeqingbBaoGao.html" TargetMode="External" Id="Rc1332cb92ad3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2008-12-09T00:20:00Z</dcterms:created>
  <dcterms:modified xsi:type="dcterms:W3CDTF">2008-12-09T01:20:00Z</dcterms:modified>
  <dc:subject>2008-2009年中国合成橡胶产业情报分析报告</dc:subject>
  <dc:title>2008-2009年中国合成橡胶产业情报分析报告</dc:title>
  <cp:keywords>2008-2009年中国合成橡胶产业情报分析报告</cp:keywords>
  <dc:description>2008-2009年中国合成橡胶产业情报分析报告</dc:description>
</cp:coreProperties>
</file>