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05e5abb0f447a" w:history="1">
              <w:r>
                <w:rPr>
                  <w:rStyle w:val="Hyperlink"/>
                </w:rPr>
                <w:t>2008-2009年中国银行卡行业分析与市场研究报告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05e5abb0f447a" w:history="1">
              <w:r>
                <w:rPr>
                  <w:rStyle w:val="Hyperlink"/>
                </w:rPr>
                <w:t>2008-2009年中国银行卡行业分析与市场研究报告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05e5abb0f447a" w:history="1">
                <w:r>
                  <w:rPr>
                    <w:rStyle w:val="Hyperlink"/>
                  </w:rPr>
                  <w:t>https://www.20087.com/2008-12/R_2008_2009yinxingkafenxiyushichangyanBaoGao.html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f05e5abb0f447a" w:history="1">
        <w:r>
          <w:rPr>
            <w:rStyle w:val="Hyperlink"/>
          </w:rPr>
          <w:t>2008-2009年中国银行卡行业分析与市场研究报告</w:t>
        </w:r>
      </w:hyperlink>
      <w:r>
        <w:rPr>
          <w:rFonts w:hint="eastAsia"/>
        </w:rPr>
        <w:t>》首先介绍了银行卡行业及其相关行业等，接着分析了国际国内银行卡行业的发展概况。随后，详细分析了相关行业对银行卡行业发展的影响，并对银行卡行业的投资风险、资源、发展及相关政策等进行了详细的数据分析。报告同时给出了银行卡行业重点企业运营状况分析。最后报告分析了银行卡行业的发展策略与建议。</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银行卡行业简介</w:t>
      </w:r>
      <w:r>
        <w:rPr>
          <w:rFonts w:hint="eastAsia"/>
        </w:rPr>
        <w:br/>
      </w:r>
      <w:r>
        <w:rPr>
          <w:rFonts w:hint="eastAsia"/>
        </w:rPr>
        <w:t>　　第一节 行业定义及范围界定</w:t>
      </w:r>
      <w:r>
        <w:rPr>
          <w:rFonts w:hint="eastAsia"/>
        </w:rPr>
        <w:br/>
      </w:r>
      <w:r>
        <w:rPr>
          <w:rFonts w:hint="eastAsia"/>
        </w:rPr>
        <w:t>　　第二节 发展历史回顾</w:t>
      </w:r>
      <w:r>
        <w:rPr>
          <w:rFonts w:hint="eastAsia"/>
        </w:rPr>
        <w:br/>
      </w:r>
      <w:r>
        <w:rPr>
          <w:rFonts w:hint="eastAsia"/>
        </w:rPr>
        <w:br/>
      </w:r>
      <w:r>
        <w:rPr>
          <w:rFonts w:hint="eastAsia"/>
        </w:rPr>
        <w:t>第二章 宏观环境分析</w:t>
      </w:r>
      <w:r>
        <w:rPr>
          <w:rFonts w:hint="eastAsia"/>
        </w:rPr>
        <w:br/>
      </w:r>
      <w:r>
        <w:rPr>
          <w:rFonts w:hint="eastAsia"/>
        </w:rPr>
        <w:t>　　第一节 政策法律分析</w:t>
      </w:r>
      <w:r>
        <w:rPr>
          <w:rFonts w:hint="eastAsia"/>
        </w:rPr>
        <w:br/>
      </w:r>
      <w:r>
        <w:rPr>
          <w:rFonts w:hint="eastAsia"/>
        </w:rPr>
        <w:t>　　第二节 经济分析</w:t>
      </w:r>
      <w:r>
        <w:rPr>
          <w:rFonts w:hint="eastAsia"/>
        </w:rPr>
        <w:br/>
      </w:r>
      <w:r>
        <w:rPr>
          <w:rFonts w:hint="eastAsia"/>
        </w:rPr>
        <w:t>　　　　一、经济增长</w:t>
      </w:r>
      <w:r>
        <w:rPr>
          <w:rFonts w:hint="eastAsia"/>
        </w:rPr>
        <w:br/>
      </w:r>
      <w:r>
        <w:rPr>
          <w:rFonts w:hint="eastAsia"/>
        </w:rPr>
        <w:t>　　　　二、固定资产投资</w:t>
      </w:r>
      <w:r>
        <w:rPr>
          <w:rFonts w:hint="eastAsia"/>
        </w:rPr>
        <w:br/>
      </w:r>
      <w:r>
        <w:rPr>
          <w:rFonts w:hint="eastAsia"/>
        </w:rPr>
        <w:t>　　　　三、城镇居民家庭人均可支配收入与恩格尔系数</w:t>
      </w:r>
      <w:r>
        <w:rPr>
          <w:rFonts w:hint="eastAsia"/>
        </w:rPr>
        <w:br/>
      </w:r>
      <w:r>
        <w:rPr>
          <w:rFonts w:hint="eastAsia"/>
        </w:rPr>
        <w:t>　　　　四、城镇人员就业状况</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技术分析</w:t>
      </w:r>
      <w:r>
        <w:rPr>
          <w:rFonts w:hint="eastAsia"/>
        </w:rPr>
        <w:br/>
      </w:r>
      <w:r>
        <w:rPr>
          <w:rFonts w:hint="eastAsia"/>
        </w:rPr>
        <w:t>　　　　一、信息技术发展对银行卡行业的影响</w:t>
      </w:r>
      <w:r>
        <w:rPr>
          <w:rFonts w:hint="eastAsia"/>
        </w:rPr>
        <w:br/>
      </w:r>
      <w:r>
        <w:rPr>
          <w:rFonts w:hint="eastAsia"/>
        </w:rPr>
        <w:t>　　　　二、网络技术发展对银行卡行业的影响</w:t>
      </w:r>
      <w:r>
        <w:rPr>
          <w:rFonts w:hint="eastAsia"/>
        </w:rPr>
        <w:br/>
      </w:r>
      <w:r>
        <w:rPr>
          <w:rFonts w:hint="eastAsia"/>
        </w:rPr>
        <w:br/>
      </w:r>
      <w:r>
        <w:rPr>
          <w:rFonts w:hint="eastAsia"/>
        </w:rPr>
        <w:t>第三章 国际市场分析</w:t>
      </w:r>
      <w:r>
        <w:rPr>
          <w:rFonts w:hint="eastAsia"/>
        </w:rPr>
        <w:br/>
      </w:r>
      <w:r>
        <w:rPr>
          <w:rFonts w:hint="eastAsia"/>
        </w:rPr>
        <w:t>　　第一节 市场规模</w:t>
      </w:r>
      <w:r>
        <w:rPr>
          <w:rFonts w:hint="eastAsia"/>
        </w:rPr>
        <w:br/>
      </w:r>
      <w:r>
        <w:rPr>
          <w:rFonts w:hint="eastAsia"/>
        </w:rPr>
        <w:t>　　　　一、信用卡交易规模</w:t>
      </w:r>
      <w:r>
        <w:rPr>
          <w:rFonts w:hint="eastAsia"/>
        </w:rPr>
        <w:br/>
      </w:r>
      <w:r>
        <w:rPr>
          <w:rFonts w:hint="eastAsia"/>
        </w:rPr>
        <w:t>　　　　二、借记卡交易规模</w:t>
      </w:r>
      <w:r>
        <w:rPr>
          <w:rFonts w:hint="eastAsia"/>
        </w:rPr>
        <w:br/>
      </w:r>
      <w:r>
        <w:rPr>
          <w:rFonts w:hint="eastAsia"/>
        </w:rPr>
        <w:t>　　第二节 品牌结构</w:t>
      </w:r>
      <w:r>
        <w:rPr>
          <w:rFonts w:hint="eastAsia"/>
        </w:rPr>
        <w:br/>
      </w:r>
      <w:r>
        <w:rPr>
          <w:rFonts w:hint="eastAsia"/>
        </w:rPr>
        <w:t>　　　　一、信用卡品牌结构</w:t>
      </w:r>
      <w:r>
        <w:rPr>
          <w:rFonts w:hint="eastAsia"/>
        </w:rPr>
        <w:br/>
      </w:r>
      <w:r>
        <w:rPr>
          <w:rFonts w:hint="eastAsia"/>
        </w:rPr>
        <w:t>　　　　二、借记卡品牌结构</w:t>
      </w:r>
      <w:r>
        <w:rPr>
          <w:rFonts w:hint="eastAsia"/>
        </w:rPr>
        <w:br/>
      </w:r>
      <w:r>
        <w:rPr>
          <w:rFonts w:hint="eastAsia"/>
        </w:rPr>
        <w:t>　　第三节 区域结构</w:t>
      </w:r>
      <w:r>
        <w:rPr>
          <w:rFonts w:hint="eastAsia"/>
        </w:rPr>
        <w:br/>
      </w:r>
      <w:r>
        <w:rPr>
          <w:rFonts w:hint="eastAsia"/>
        </w:rPr>
        <w:t>　　　　一、信用卡业务的区域分布</w:t>
      </w:r>
      <w:r>
        <w:rPr>
          <w:rFonts w:hint="eastAsia"/>
        </w:rPr>
        <w:br/>
      </w:r>
      <w:r>
        <w:rPr>
          <w:rFonts w:hint="eastAsia"/>
        </w:rPr>
        <w:t>　　　　二、借记卡业务的区域分布</w:t>
      </w:r>
      <w:r>
        <w:rPr>
          <w:rFonts w:hint="eastAsia"/>
        </w:rPr>
        <w:br/>
      </w:r>
      <w:r>
        <w:rPr>
          <w:rFonts w:hint="eastAsia"/>
        </w:rPr>
        <w:t>　　第四节 世界主要国家银行卡组织情况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t>　　第五节 国际银行卡市场发展趋势</w:t>
      </w:r>
      <w:r>
        <w:rPr>
          <w:rFonts w:hint="eastAsia"/>
        </w:rPr>
        <w:br/>
      </w:r>
      <w:r>
        <w:rPr>
          <w:rFonts w:hint="eastAsia"/>
        </w:rPr>
        <w:t>　　　　一、银行卡作为支付手段的地位将继续提升</w:t>
      </w:r>
      <w:r>
        <w:rPr>
          <w:rFonts w:hint="eastAsia"/>
        </w:rPr>
        <w:br/>
      </w:r>
      <w:r>
        <w:rPr>
          <w:rFonts w:hint="eastAsia"/>
        </w:rPr>
        <w:t>　　　　二、基于并购的产业规模化和市场集中化趋势日益明显</w:t>
      </w:r>
      <w:r>
        <w:rPr>
          <w:rFonts w:hint="eastAsia"/>
        </w:rPr>
        <w:br/>
      </w:r>
      <w:r>
        <w:rPr>
          <w:rFonts w:hint="eastAsia"/>
        </w:rPr>
        <w:t>　　　　三、借记卡对信用卡构成巨大冲击</w:t>
      </w:r>
      <w:r>
        <w:rPr>
          <w:rFonts w:hint="eastAsia"/>
        </w:rPr>
        <w:br/>
      </w:r>
      <w:r>
        <w:rPr>
          <w:rFonts w:hint="eastAsia"/>
        </w:rPr>
        <w:t>　　　　四、第三方服务机构逐步涌现</w:t>
      </w:r>
      <w:r>
        <w:rPr>
          <w:rFonts w:hint="eastAsia"/>
        </w:rPr>
        <w:br/>
      </w:r>
      <w:r>
        <w:rPr>
          <w:rFonts w:hint="eastAsia"/>
        </w:rPr>
        <w:t>　　　　五、全球EMV迁移进程加快</w:t>
      </w:r>
      <w:r>
        <w:rPr>
          <w:rFonts w:hint="eastAsia"/>
        </w:rPr>
        <w:br/>
      </w:r>
      <w:r>
        <w:rPr>
          <w:rFonts w:hint="eastAsia"/>
        </w:rPr>
        <w:br/>
      </w:r>
      <w:r>
        <w:rPr>
          <w:rFonts w:hint="eastAsia"/>
        </w:rPr>
        <w:t>第四章 国内市场分析</w:t>
      </w:r>
      <w:r>
        <w:rPr>
          <w:rFonts w:hint="eastAsia"/>
        </w:rPr>
        <w:br/>
      </w:r>
      <w:r>
        <w:rPr>
          <w:rFonts w:hint="eastAsia"/>
        </w:rPr>
        <w:t>　　第一节 市场规模</w:t>
      </w:r>
      <w:r>
        <w:rPr>
          <w:rFonts w:hint="eastAsia"/>
        </w:rPr>
        <w:br/>
      </w:r>
      <w:r>
        <w:rPr>
          <w:rFonts w:hint="eastAsia"/>
        </w:rPr>
        <w:t>　　第二节 产品结构</w:t>
      </w:r>
      <w:r>
        <w:rPr>
          <w:rFonts w:hint="eastAsia"/>
        </w:rPr>
        <w:br/>
      </w:r>
      <w:r>
        <w:rPr>
          <w:rFonts w:hint="eastAsia"/>
        </w:rPr>
        <w:t>　　第三节 市场结构</w:t>
      </w:r>
      <w:r>
        <w:rPr>
          <w:rFonts w:hint="eastAsia"/>
        </w:rPr>
        <w:br/>
      </w:r>
      <w:r>
        <w:rPr>
          <w:rFonts w:hint="eastAsia"/>
        </w:rPr>
        <w:t>　　第四节 品牌市场结构</w:t>
      </w:r>
      <w:r>
        <w:rPr>
          <w:rFonts w:hint="eastAsia"/>
        </w:rPr>
        <w:br/>
      </w:r>
      <w:r>
        <w:rPr>
          <w:rFonts w:hint="eastAsia"/>
        </w:rPr>
        <w:t>　　第五节 市场特征</w:t>
      </w:r>
      <w:r>
        <w:rPr>
          <w:rFonts w:hint="eastAsia"/>
        </w:rPr>
        <w:br/>
      </w:r>
      <w:r>
        <w:rPr>
          <w:rFonts w:hint="eastAsia"/>
        </w:rPr>
        <w:br/>
      </w:r>
      <w:r>
        <w:rPr>
          <w:rFonts w:hint="eastAsia"/>
        </w:rPr>
        <w:t>第五章 市场竞争分析</w:t>
      </w:r>
      <w:r>
        <w:rPr>
          <w:rFonts w:hint="eastAsia"/>
        </w:rPr>
        <w:br/>
      </w:r>
      <w:r>
        <w:rPr>
          <w:rFonts w:hint="eastAsia"/>
        </w:rPr>
        <w:t>　　第一节 集中度分析</w:t>
      </w:r>
      <w:r>
        <w:rPr>
          <w:rFonts w:hint="eastAsia"/>
        </w:rPr>
        <w:br/>
      </w:r>
      <w:r>
        <w:rPr>
          <w:rFonts w:hint="eastAsia"/>
        </w:rPr>
        <w:t>　　第二节 价值链分析</w:t>
      </w:r>
      <w:r>
        <w:rPr>
          <w:rFonts w:hint="eastAsia"/>
        </w:rPr>
        <w:br/>
      </w:r>
      <w:r>
        <w:rPr>
          <w:rFonts w:hint="eastAsia"/>
        </w:rPr>
        <w:t>　　　　一、银行卡产业价值链构成分析</w:t>
      </w:r>
      <w:r>
        <w:rPr>
          <w:rFonts w:hint="eastAsia"/>
        </w:rPr>
        <w:br/>
      </w:r>
      <w:r>
        <w:rPr>
          <w:rFonts w:hint="eastAsia"/>
        </w:rPr>
        <w:t>　　　　二、我国银行卡产业价值链发展中存在的问题</w:t>
      </w:r>
      <w:r>
        <w:rPr>
          <w:rFonts w:hint="eastAsia"/>
        </w:rPr>
        <w:br/>
      </w:r>
      <w:r>
        <w:rPr>
          <w:rFonts w:hint="eastAsia"/>
        </w:rPr>
        <w:t>　　　　三、改进我国银行卡产业价值链的对策</w:t>
      </w:r>
      <w:r>
        <w:rPr>
          <w:rFonts w:hint="eastAsia"/>
        </w:rPr>
        <w:br/>
      </w:r>
      <w:r>
        <w:rPr>
          <w:rFonts w:hint="eastAsia"/>
        </w:rPr>
        <w:t>　　第三节 行业生命周期分析</w:t>
      </w:r>
      <w:r>
        <w:rPr>
          <w:rFonts w:hint="eastAsia"/>
        </w:rPr>
        <w:br/>
      </w:r>
      <w:r>
        <w:rPr>
          <w:rFonts w:hint="eastAsia"/>
        </w:rPr>
        <w:t>　　第四节 波特五力分析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第五节 SWOT分析</w:t>
      </w:r>
      <w:r>
        <w:rPr>
          <w:rFonts w:hint="eastAsia"/>
        </w:rPr>
        <w:br/>
      </w:r>
      <w:r>
        <w:rPr>
          <w:rFonts w:hint="eastAsia"/>
        </w:rPr>
        <w:t>　　　　一、优势（Strengths）分析</w:t>
      </w:r>
      <w:r>
        <w:rPr>
          <w:rFonts w:hint="eastAsia"/>
        </w:rPr>
        <w:br/>
      </w:r>
      <w:r>
        <w:rPr>
          <w:rFonts w:hint="eastAsia"/>
        </w:rPr>
        <w:t>　　　　二、劣势（Weakness）分析</w:t>
      </w:r>
      <w:r>
        <w:rPr>
          <w:rFonts w:hint="eastAsia"/>
        </w:rPr>
        <w:br/>
      </w:r>
      <w:r>
        <w:rPr>
          <w:rFonts w:hint="eastAsia"/>
        </w:rPr>
        <w:t>　　　　三、机会（Opportunities）分析</w:t>
      </w:r>
      <w:r>
        <w:rPr>
          <w:rFonts w:hint="eastAsia"/>
        </w:rPr>
        <w:br/>
      </w:r>
      <w:r>
        <w:rPr>
          <w:rFonts w:hint="eastAsia"/>
        </w:rPr>
        <w:t>　　　　四、威胁（Threats）分析</w:t>
      </w:r>
      <w:r>
        <w:rPr>
          <w:rFonts w:hint="eastAsia"/>
        </w:rPr>
        <w:br/>
      </w:r>
      <w:r>
        <w:rPr>
          <w:rFonts w:hint="eastAsia"/>
        </w:rPr>
        <w:br/>
      </w:r>
      <w:r>
        <w:rPr>
          <w:rFonts w:hint="eastAsia"/>
        </w:rPr>
        <w:t>第六章 主要企业分析</w:t>
      </w:r>
      <w:r>
        <w:rPr>
          <w:rFonts w:hint="eastAsia"/>
        </w:rPr>
        <w:br/>
      </w:r>
      <w:r>
        <w:rPr>
          <w:rFonts w:hint="eastAsia"/>
        </w:rPr>
        <w:t>　　第一节 工商银行</w:t>
      </w:r>
      <w:r>
        <w:rPr>
          <w:rFonts w:hint="eastAsia"/>
        </w:rPr>
        <w:br/>
      </w:r>
      <w:r>
        <w:rPr>
          <w:rFonts w:hint="eastAsia"/>
        </w:rPr>
        <w:t>　　第二节 建设银行</w:t>
      </w:r>
      <w:r>
        <w:rPr>
          <w:rFonts w:hint="eastAsia"/>
        </w:rPr>
        <w:br/>
      </w:r>
      <w:r>
        <w:rPr>
          <w:rFonts w:hint="eastAsia"/>
        </w:rPr>
        <w:t>　　第三节 中国银行</w:t>
      </w:r>
      <w:r>
        <w:rPr>
          <w:rFonts w:hint="eastAsia"/>
        </w:rPr>
        <w:br/>
      </w:r>
      <w:r>
        <w:rPr>
          <w:rFonts w:hint="eastAsia"/>
        </w:rPr>
        <w:t>　　第四节 招商银行</w:t>
      </w:r>
      <w:r>
        <w:rPr>
          <w:rFonts w:hint="eastAsia"/>
        </w:rPr>
        <w:br/>
      </w:r>
      <w:r>
        <w:rPr>
          <w:rFonts w:hint="eastAsia"/>
        </w:rPr>
        <w:t>　　第五节 民生银行</w:t>
      </w:r>
      <w:r>
        <w:rPr>
          <w:rFonts w:hint="eastAsia"/>
        </w:rPr>
        <w:br/>
      </w:r>
      <w:r>
        <w:rPr>
          <w:rFonts w:hint="eastAsia"/>
        </w:rPr>
        <w:t>　　第六节 浦发银行</w:t>
      </w:r>
      <w:r>
        <w:rPr>
          <w:rFonts w:hint="eastAsia"/>
        </w:rPr>
        <w:br/>
      </w:r>
      <w:r>
        <w:rPr>
          <w:rFonts w:hint="eastAsia"/>
        </w:rPr>
        <w:t>　　第七节 兴业银行</w:t>
      </w:r>
      <w:r>
        <w:rPr>
          <w:rFonts w:hint="eastAsia"/>
        </w:rPr>
        <w:br/>
      </w:r>
      <w:r>
        <w:rPr>
          <w:rFonts w:hint="eastAsia"/>
        </w:rPr>
        <w:br/>
      </w:r>
      <w:r>
        <w:rPr>
          <w:rFonts w:hint="eastAsia"/>
        </w:rPr>
        <w:t>第七章 行业发展趋势分析</w:t>
      </w:r>
      <w:r>
        <w:rPr>
          <w:rFonts w:hint="eastAsia"/>
        </w:rPr>
        <w:br/>
      </w:r>
      <w:r>
        <w:rPr>
          <w:rFonts w:hint="eastAsia"/>
        </w:rPr>
        <w:t>　　第一节 行业发展趋势</w:t>
      </w:r>
      <w:r>
        <w:rPr>
          <w:rFonts w:hint="eastAsia"/>
        </w:rPr>
        <w:br/>
      </w:r>
      <w:r>
        <w:rPr>
          <w:rFonts w:hint="eastAsia"/>
        </w:rPr>
        <w:t>　　　　一、市场集中度将进一步下降</w:t>
      </w:r>
      <w:r>
        <w:rPr>
          <w:rFonts w:hint="eastAsia"/>
        </w:rPr>
        <w:br/>
      </w:r>
      <w:r>
        <w:rPr>
          <w:rFonts w:hint="eastAsia"/>
        </w:rPr>
        <w:t>　　　　二、受理市场的开发主体多元化</w:t>
      </w:r>
      <w:r>
        <w:rPr>
          <w:rFonts w:hint="eastAsia"/>
        </w:rPr>
        <w:br/>
      </w:r>
      <w:r>
        <w:rPr>
          <w:rFonts w:hint="eastAsia"/>
        </w:rPr>
        <w:t>　　　　三、新兴支付渠道和支付平台进一步多样化</w:t>
      </w:r>
      <w:r>
        <w:rPr>
          <w:rFonts w:hint="eastAsia"/>
        </w:rPr>
        <w:br/>
      </w:r>
      <w:r>
        <w:rPr>
          <w:rFonts w:hint="eastAsia"/>
        </w:rPr>
        <w:t>　　　　四、银行卡在政策推动下将走进农村百姓的千家万户</w:t>
      </w:r>
      <w:r>
        <w:rPr>
          <w:rFonts w:hint="eastAsia"/>
        </w:rPr>
        <w:br/>
      </w:r>
      <w:r>
        <w:rPr>
          <w:rFonts w:hint="eastAsia"/>
        </w:rPr>
        <w:t>　　　　五、产业政策的取向日益市场化</w:t>
      </w:r>
      <w:r>
        <w:rPr>
          <w:rFonts w:hint="eastAsia"/>
        </w:rPr>
        <w:br/>
      </w:r>
      <w:r>
        <w:rPr>
          <w:rFonts w:hint="eastAsia"/>
        </w:rPr>
        <w:t>　　第二节 行业规模预测</w:t>
      </w:r>
      <w:r>
        <w:rPr>
          <w:rFonts w:hint="eastAsia"/>
        </w:rPr>
        <w:br/>
      </w:r>
      <w:r>
        <w:rPr>
          <w:rFonts w:hint="eastAsia"/>
        </w:rPr>
        <w:t>　　　　一、发卡量规模预测</w:t>
      </w:r>
      <w:r>
        <w:rPr>
          <w:rFonts w:hint="eastAsia"/>
        </w:rPr>
        <w:br/>
      </w:r>
      <w:r>
        <w:rPr>
          <w:rFonts w:hint="eastAsia"/>
        </w:rPr>
        <w:t>　　　　二、交易规模预测</w:t>
      </w:r>
      <w:r>
        <w:rPr>
          <w:rFonts w:hint="eastAsia"/>
        </w:rPr>
        <w:br/>
      </w:r>
      <w:r>
        <w:rPr>
          <w:rFonts w:hint="eastAsia"/>
        </w:rPr>
        <w:br/>
      </w:r>
      <w:r>
        <w:rPr>
          <w:rFonts w:hint="eastAsia"/>
        </w:rPr>
        <w:t>第八章 行业风险评价</w:t>
      </w:r>
      <w:r>
        <w:rPr>
          <w:rFonts w:hint="eastAsia"/>
        </w:rPr>
        <w:br/>
      </w:r>
      <w:r>
        <w:rPr>
          <w:rFonts w:hint="eastAsia"/>
        </w:rPr>
        <w:t>　　第一节 银行卡内部风险</w:t>
      </w:r>
      <w:r>
        <w:rPr>
          <w:rFonts w:hint="eastAsia"/>
        </w:rPr>
        <w:br/>
      </w:r>
      <w:r>
        <w:rPr>
          <w:rFonts w:hint="eastAsia"/>
        </w:rPr>
        <w:t>　　　　一、信用风险</w:t>
      </w:r>
      <w:r>
        <w:rPr>
          <w:rFonts w:hint="eastAsia"/>
        </w:rPr>
        <w:br/>
      </w:r>
      <w:r>
        <w:rPr>
          <w:rFonts w:hint="eastAsia"/>
        </w:rPr>
        <w:t>　　　　二、操作风险</w:t>
      </w:r>
      <w:r>
        <w:rPr>
          <w:rFonts w:hint="eastAsia"/>
        </w:rPr>
        <w:br/>
      </w:r>
      <w:r>
        <w:rPr>
          <w:rFonts w:hint="eastAsia"/>
        </w:rPr>
        <w:t>　　　　三、欺诈风险</w:t>
      </w:r>
      <w:r>
        <w:rPr>
          <w:rFonts w:hint="eastAsia"/>
        </w:rPr>
        <w:br/>
      </w:r>
      <w:r>
        <w:rPr>
          <w:rFonts w:hint="eastAsia"/>
        </w:rPr>
        <w:t>　　第二节 银行卡外部风险</w:t>
      </w:r>
      <w:r>
        <w:rPr>
          <w:rFonts w:hint="eastAsia"/>
        </w:rPr>
        <w:br/>
      </w:r>
      <w:r>
        <w:rPr>
          <w:rFonts w:hint="eastAsia"/>
        </w:rPr>
        <w:t>　　　　一、跨行转接清算机构风险</w:t>
      </w:r>
      <w:r>
        <w:rPr>
          <w:rFonts w:hint="eastAsia"/>
        </w:rPr>
        <w:br/>
      </w:r>
      <w:r>
        <w:rPr>
          <w:rFonts w:hint="eastAsia"/>
        </w:rPr>
        <w:t>　　　　二、特约商户风险</w:t>
      </w:r>
      <w:r>
        <w:rPr>
          <w:rFonts w:hint="eastAsia"/>
        </w:rPr>
        <w:br/>
      </w:r>
      <w:r>
        <w:rPr>
          <w:rFonts w:hint="eastAsia"/>
        </w:rPr>
        <w:t>　　　　三、政策性风险</w:t>
      </w:r>
      <w:r>
        <w:rPr>
          <w:rFonts w:hint="eastAsia"/>
        </w:rPr>
        <w:br/>
      </w:r>
      <w:r>
        <w:rPr>
          <w:rFonts w:hint="eastAsia"/>
        </w:rPr>
        <w:t>　　第三节 当前银行卡业务风险成因分析</w:t>
      </w:r>
      <w:r>
        <w:rPr>
          <w:rFonts w:hint="eastAsia"/>
        </w:rPr>
        <w:br/>
      </w:r>
      <w:r>
        <w:rPr>
          <w:rFonts w:hint="eastAsia"/>
        </w:rPr>
        <w:t>　　　　一、发卡机构对银行卡申请人资信审查的质量和技术手段相对滞后</w:t>
      </w:r>
      <w:r>
        <w:rPr>
          <w:rFonts w:hint="eastAsia"/>
        </w:rPr>
        <w:br/>
      </w:r>
      <w:r>
        <w:rPr>
          <w:rFonts w:hint="eastAsia"/>
        </w:rPr>
        <w:t>　　　　二、发卡机构间银行卡持卡人相关信息不能实现共享</w:t>
      </w:r>
      <w:r>
        <w:rPr>
          <w:rFonts w:hint="eastAsia"/>
        </w:rPr>
        <w:br/>
      </w:r>
      <w:r>
        <w:rPr>
          <w:rFonts w:hint="eastAsia"/>
        </w:rPr>
        <w:t>　　　　三、专业化的银行卡转接清算服务机构服务水平尚待提高</w:t>
      </w:r>
      <w:r>
        <w:rPr>
          <w:rFonts w:hint="eastAsia"/>
        </w:rPr>
        <w:br/>
      </w:r>
      <w:r>
        <w:rPr>
          <w:rFonts w:hint="eastAsia"/>
        </w:rPr>
        <w:t>　　　　四、对银行卡收单业务管理的缺位导致特约商户风险</w:t>
      </w:r>
      <w:r>
        <w:rPr>
          <w:rFonts w:hint="eastAsia"/>
        </w:rPr>
        <w:br/>
      </w:r>
      <w:r>
        <w:rPr>
          <w:rFonts w:hint="eastAsia"/>
        </w:rPr>
        <w:t>　　　　五、银行卡业务相关的法律法规建设滞后</w:t>
      </w:r>
      <w:r>
        <w:rPr>
          <w:rFonts w:hint="eastAsia"/>
        </w:rPr>
        <w:br/>
      </w:r>
      <w:r>
        <w:rPr>
          <w:rFonts w:hint="eastAsia"/>
        </w:rPr>
        <w:t>　　　　六、个人征信体系尚不完善</w:t>
      </w:r>
      <w:r>
        <w:rPr>
          <w:rFonts w:hint="eastAsia"/>
        </w:rPr>
        <w:br/>
      </w:r>
      <w:r>
        <w:rPr>
          <w:rFonts w:hint="eastAsia"/>
        </w:rPr>
        <w:t>　　　　七、银行卡业务的监管主体及相应职责界定不清</w:t>
      </w:r>
      <w:r>
        <w:rPr>
          <w:rFonts w:hint="eastAsia"/>
        </w:rPr>
        <w:br/>
      </w:r>
      <w:r>
        <w:rPr>
          <w:rFonts w:hint="eastAsia"/>
        </w:rPr>
        <w:t>　　第四节 对防范银行卡风险的措施建议</w:t>
      </w:r>
      <w:r>
        <w:rPr>
          <w:rFonts w:hint="eastAsia"/>
        </w:rPr>
        <w:br/>
      </w:r>
      <w:r>
        <w:rPr>
          <w:rFonts w:hint="eastAsia"/>
        </w:rPr>
        <w:t>　　　　一、加强银行卡申请人资信审核流程管理，实现持卡人信息在发卡机构间共享</w:t>
      </w:r>
      <w:r>
        <w:rPr>
          <w:rFonts w:hint="eastAsia"/>
        </w:rPr>
        <w:br/>
      </w:r>
      <w:r>
        <w:rPr>
          <w:rFonts w:hint="eastAsia"/>
        </w:rPr>
        <w:t>　　　　二、完善相关法律法规，营造良好制度环境</w:t>
      </w:r>
      <w:r>
        <w:rPr>
          <w:rFonts w:hint="eastAsia"/>
        </w:rPr>
        <w:br/>
      </w:r>
      <w:r>
        <w:rPr>
          <w:rFonts w:hint="eastAsia"/>
        </w:rPr>
        <w:t>　　　　三、要尽快推动个人征信体系的建设</w:t>
      </w:r>
      <w:r>
        <w:rPr>
          <w:rFonts w:hint="eastAsia"/>
        </w:rPr>
        <w:br/>
      </w:r>
      <w:r>
        <w:rPr>
          <w:rFonts w:hint="eastAsia"/>
        </w:rPr>
        <w:t>　　　　四、加强风险案件防范，建立快速反应机制</w:t>
      </w:r>
      <w:r>
        <w:rPr>
          <w:rFonts w:hint="eastAsia"/>
        </w:rPr>
        <w:br/>
      </w:r>
      <w:r>
        <w:rPr>
          <w:rFonts w:hint="eastAsia"/>
        </w:rPr>
        <w:t>　　　　五、加强跨行转接清算机构抵抗风险能力</w:t>
      </w:r>
      <w:r>
        <w:rPr>
          <w:rFonts w:hint="eastAsia"/>
        </w:rPr>
        <w:br/>
      </w:r>
      <w:r>
        <w:rPr>
          <w:rFonts w:hint="eastAsia"/>
        </w:rPr>
        <w:t>　　　　六、加强对收单业务的管理，提高风险防范水平</w:t>
      </w:r>
      <w:r>
        <w:rPr>
          <w:rFonts w:hint="eastAsia"/>
        </w:rPr>
        <w:br/>
      </w:r>
      <w:r>
        <w:rPr>
          <w:rFonts w:hint="eastAsia"/>
        </w:rPr>
        <w:br/>
      </w:r>
      <w:r>
        <w:rPr>
          <w:rFonts w:hint="eastAsia"/>
        </w:rPr>
        <w:t>第九章 行业发展策略与建议</w:t>
      </w:r>
      <w:r>
        <w:rPr>
          <w:rFonts w:hint="eastAsia"/>
        </w:rPr>
        <w:br/>
      </w:r>
      <w:r>
        <w:rPr>
          <w:rFonts w:hint="eastAsia"/>
        </w:rPr>
        <w:t>　　第一节 产品策略</w:t>
      </w:r>
      <w:r>
        <w:rPr>
          <w:rFonts w:hint="eastAsia"/>
        </w:rPr>
        <w:br/>
      </w:r>
      <w:r>
        <w:rPr>
          <w:rFonts w:hint="eastAsia"/>
        </w:rPr>
        <w:t>　　　　一、进一步丰富银行卡产品的功能</w:t>
      </w:r>
      <w:r>
        <w:rPr>
          <w:rFonts w:hint="eastAsia"/>
        </w:rPr>
        <w:br/>
      </w:r>
      <w:r>
        <w:rPr>
          <w:rFonts w:hint="eastAsia"/>
        </w:rPr>
        <w:t>　　　　二、逐步形成银行卡产品系列</w:t>
      </w:r>
      <w:r>
        <w:rPr>
          <w:rFonts w:hint="eastAsia"/>
        </w:rPr>
        <w:br/>
      </w:r>
      <w:r>
        <w:rPr>
          <w:rFonts w:hint="eastAsia"/>
        </w:rPr>
        <w:t>　　　　三、积极开发和推出新产品</w:t>
      </w:r>
      <w:r>
        <w:rPr>
          <w:rFonts w:hint="eastAsia"/>
        </w:rPr>
        <w:br/>
      </w:r>
      <w:r>
        <w:rPr>
          <w:rFonts w:hint="eastAsia"/>
        </w:rPr>
        <w:t>　　第二节 价格策略</w:t>
      </w:r>
      <w:r>
        <w:rPr>
          <w:rFonts w:hint="eastAsia"/>
        </w:rPr>
        <w:br/>
      </w:r>
      <w:r>
        <w:rPr>
          <w:rFonts w:hint="eastAsia"/>
        </w:rPr>
        <w:t>　　　　一、优化定价的决策流程</w:t>
      </w:r>
      <w:r>
        <w:rPr>
          <w:rFonts w:hint="eastAsia"/>
        </w:rPr>
        <w:br/>
      </w:r>
      <w:r>
        <w:rPr>
          <w:rFonts w:hint="eastAsia"/>
        </w:rPr>
        <w:t>　　　　二、区域市场差别定价</w:t>
      </w:r>
      <w:r>
        <w:rPr>
          <w:rFonts w:hint="eastAsia"/>
        </w:rPr>
        <w:br/>
      </w:r>
      <w:r>
        <w:rPr>
          <w:rFonts w:hint="eastAsia"/>
        </w:rPr>
        <w:t>　　　　三、定价策略多样化</w:t>
      </w:r>
      <w:r>
        <w:rPr>
          <w:rFonts w:hint="eastAsia"/>
        </w:rPr>
        <w:br/>
      </w:r>
      <w:r>
        <w:rPr>
          <w:rFonts w:hint="eastAsia"/>
        </w:rPr>
        <w:t>　　　　四、协调收取年费</w:t>
      </w:r>
      <w:r>
        <w:rPr>
          <w:rFonts w:hint="eastAsia"/>
        </w:rPr>
        <w:br/>
      </w:r>
      <w:r>
        <w:rPr>
          <w:rFonts w:hint="eastAsia"/>
        </w:rPr>
        <w:t>　　第三节 渠道策略</w:t>
      </w:r>
      <w:r>
        <w:rPr>
          <w:rFonts w:hint="eastAsia"/>
        </w:rPr>
        <w:br/>
      </w:r>
      <w:r>
        <w:rPr>
          <w:rFonts w:hint="eastAsia"/>
        </w:rPr>
        <w:t>　　　　一、引入产品代理商（人）策略</w:t>
      </w:r>
      <w:r>
        <w:rPr>
          <w:rFonts w:hint="eastAsia"/>
        </w:rPr>
        <w:br/>
      </w:r>
      <w:r>
        <w:rPr>
          <w:rFonts w:hint="eastAsia"/>
        </w:rPr>
        <w:t>　　　　二、大力发展网上银行策略</w:t>
      </w:r>
      <w:r>
        <w:rPr>
          <w:rFonts w:hint="eastAsia"/>
        </w:rPr>
        <w:br/>
      </w:r>
      <w:r>
        <w:rPr>
          <w:rFonts w:hint="eastAsia"/>
        </w:rPr>
        <w:t>　　　　三、我国银行卡行业的交叉销售策略</w:t>
      </w:r>
      <w:r>
        <w:rPr>
          <w:rFonts w:hint="eastAsia"/>
        </w:rPr>
        <w:br/>
      </w:r>
      <w:r>
        <w:rPr>
          <w:rFonts w:hint="eastAsia"/>
        </w:rPr>
        <w:t>　　第四节 销售策略</w:t>
      </w:r>
      <w:r>
        <w:rPr>
          <w:rFonts w:hint="eastAsia"/>
        </w:rPr>
        <w:br/>
      </w:r>
      <w:r>
        <w:rPr>
          <w:rFonts w:hint="eastAsia"/>
        </w:rPr>
        <w:t>　　　　一、我国银行卡整合营销传播策略</w:t>
      </w:r>
      <w:r>
        <w:rPr>
          <w:rFonts w:hint="eastAsia"/>
        </w:rPr>
        <w:br/>
      </w:r>
      <w:r>
        <w:rPr>
          <w:rFonts w:hint="eastAsia"/>
        </w:rPr>
        <w:t>　　　　二、我国银行卡行业促销活动整合策略</w:t>
      </w:r>
      <w:r>
        <w:rPr>
          <w:rFonts w:hint="eastAsia"/>
        </w:rPr>
        <w:br/>
      </w:r>
      <w:r>
        <w:rPr>
          <w:rFonts w:hint="eastAsia"/>
        </w:rPr>
        <w:t>　　第五节 服务策略</w:t>
      </w:r>
      <w:r>
        <w:rPr>
          <w:rFonts w:hint="eastAsia"/>
        </w:rPr>
        <w:br/>
      </w:r>
      <w:r>
        <w:rPr>
          <w:rFonts w:hint="eastAsia"/>
        </w:rPr>
        <w:t>　　　　一、提高银行卡行业整体服务意识</w:t>
      </w:r>
      <w:r>
        <w:rPr>
          <w:rFonts w:hint="eastAsia"/>
        </w:rPr>
        <w:br/>
      </w:r>
      <w:r>
        <w:rPr>
          <w:rFonts w:hint="eastAsia"/>
        </w:rPr>
        <w:t>　　　　二、加强员工的专业知识和新业务知识培训</w:t>
      </w:r>
      <w:r>
        <w:rPr>
          <w:rFonts w:hint="eastAsia"/>
        </w:rPr>
        <w:br/>
      </w:r>
      <w:r>
        <w:rPr>
          <w:rFonts w:hint="eastAsia"/>
        </w:rPr>
        <w:t>　　　　三、拓展服务手段</w:t>
      </w:r>
      <w:r>
        <w:rPr>
          <w:rFonts w:hint="eastAsia"/>
        </w:rPr>
        <w:br/>
      </w:r>
      <w:r>
        <w:rPr>
          <w:rFonts w:hint="eastAsia"/>
        </w:rPr>
        <w:t>　　第六节 品牌策略</w:t>
      </w:r>
      <w:r>
        <w:rPr>
          <w:rFonts w:hint="eastAsia"/>
        </w:rPr>
        <w:br/>
      </w:r>
      <w:r>
        <w:rPr>
          <w:rFonts w:hint="eastAsia"/>
        </w:rPr>
        <w:t>　　　　一、创立我国银行卡品牌</w:t>
      </w:r>
      <w:r>
        <w:rPr>
          <w:rFonts w:hint="eastAsia"/>
        </w:rPr>
        <w:br/>
      </w:r>
      <w:r>
        <w:rPr>
          <w:rFonts w:hint="eastAsia"/>
        </w:rPr>
        <w:t>　　　　二、维护我国银行卡品牌</w:t>
      </w:r>
      <w:r>
        <w:rPr>
          <w:rFonts w:hint="eastAsia"/>
        </w:rPr>
        <w:br/>
      </w:r>
      <w:r>
        <w:rPr>
          <w:rFonts w:hint="eastAsia"/>
        </w:rPr>
        <w:t>　　第七节 [:中智:林:]行业（市场）投资机会与建议</w:t>
      </w:r>
      <w:r>
        <w:rPr>
          <w:rFonts w:hint="eastAsia"/>
        </w:rPr>
        <w:br/>
      </w:r>
      <w:r>
        <w:rPr>
          <w:rFonts w:hint="eastAsia"/>
        </w:rPr>
        <w:br/>
      </w:r>
      <w:r>
        <w:rPr>
          <w:rFonts w:hint="eastAsia"/>
        </w:rPr>
        <w:t>图目录</w:t>
      </w:r>
      <w:r>
        <w:rPr>
          <w:rFonts w:hint="eastAsia"/>
        </w:rPr>
        <w:br/>
      </w:r>
      <w:r>
        <w:rPr>
          <w:rFonts w:hint="eastAsia"/>
        </w:rPr>
        <w:t>　　图：2003-2007年中国国内生产总值及增长情况</w:t>
      </w:r>
      <w:r>
        <w:rPr>
          <w:rFonts w:hint="eastAsia"/>
        </w:rPr>
        <w:br/>
      </w:r>
      <w:r>
        <w:rPr>
          <w:rFonts w:hint="eastAsia"/>
        </w:rPr>
        <w:t>　　图：2003-2007年固定资产投资额及其增长速度</w:t>
      </w:r>
      <w:r>
        <w:rPr>
          <w:rFonts w:hint="eastAsia"/>
        </w:rPr>
        <w:br/>
      </w:r>
      <w:r>
        <w:rPr>
          <w:rFonts w:hint="eastAsia"/>
        </w:rPr>
        <w:t>　　图：2003-2007年中国城镇居民家庭人均可支配收入与恩格尔系数</w:t>
      </w:r>
      <w:r>
        <w:rPr>
          <w:rFonts w:hint="eastAsia"/>
        </w:rPr>
        <w:br/>
      </w:r>
      <w:r>
        <w:rPr>
          <w:rFonts w:hint="eastAsia"/>
        </w:rPr>
        <w:t>　　图：2000-2007年中国城镇就业人员数量及增长率</w:t>
      </w:r>
      <w:r>
        <w:rPr>
          <w:rFonts w:hint="eastAsia"/>
        </w:rPr>
        <w:br/>
      </w:r>
      <w:r>
        <w:rPr>
          <w:rFonts w:hint="eastAsia"/>
        </w:rPr>
        <w:t>　　图：1997-2007年中国存款利率变动情况</w:t>
      </w:r>
      <w:r>
        <w:rPr>
          <w:rFonts w:hint="eastAsia"/>
        </w:rPr>
        <w:br/>
      </w:r>
      <w:r>
        <w:rPr>
          <w:rFonts w:hint="eastAsia"/>
        </w:rPr>
        <w:t>　　图：1997-2007年中国贷款利率变动情况</w:t>
      </w:r>
      <w:r>
        <w:rPr>
          <w:rFonts w:hint="eastAsia"/>
        </w:rPr>
        <w:br/>
      </w:r>
      <w:r>
        <w:rPr>
          <w:rFonts w:hint="eastAsia"/>
        </w:rPr>
        <w:t>　　图：2001-2007年中国财政收支状况</w:t>
      </w:r>
      <w:r>
        <w:rPr>
          <w:rFonts w:hint="eastAsia"/>
        </w:rPr>
        <w:br/>
      </w:r>
      <w:r>
        <w:rPr>
          <w:rFonts w:hint="eastAsia"/>
        </w:rPr>
        <w:t>　　图：1986-2007年中国人口数量与增长率情况</w:t>
      </w:r>
      <w:r>
        <w:rPr>
          <w:rFonts w:hint="eastAsia"/>
        </w:rPr>
        <w:br/>
      </w:r>
      <w:r>
        <w:rPr>
          <w:rFonts w:hint="eastAsia"/>
        </w:rPr>
        <w:t>　　图：2007年末中国人口年龄结构</w:t>
      </w:r>
      <w:r>
        <w:rPr>
          <w:rFonts w:hint="eastAsia"/>
        </w:rPr>
        <w:br/>
      </w:r>
      <w:r>
        <w:rPr>
          <w:rFonts w:hint="eastAsia"/>
        </w:rPr>
        <w:t>　　图：2006年末中国学历结构</w:t>
      </w:r>
      <w:r>
        <w:rPr>
          <w:rFonts w:hint="eastAsia"/>
        </w:rPr>
        <w:br/>
      </w:r>
      <w:r>
        <w:rPr>
          <w:rFonts w:hint="eastAsia"/>
        </w:rPr>
        <w:t>　　图：中国银行卡发卡量</w:t>
      </w:r>
      <w:r>
        <w:rPr>
          <w:rFonts w:hint="eastAsia"/>
        </w:rPr>
        <w:br/>
      </w:r>
      <w:r>
        <w:rPr>
          <w:rFonts w:hint="eastAsia"/>
        </w:rPr>
        <w:t>　　图：中国银行卡交易规模</w:t>
      </w:r>
      <w:r>
        <w:rPr>
          <w:rFonts w:hint="eastAsia"/>
        </w:rPr>
        <w:br/>
      </w:r>
      <w:r>
        <w:rPr>
          <w:rFonts w:hint="eastAsia"/>
        </w:rPr>
        <w:t>　　图：中国银行卡产品结构</w:t>
      </w:r>
      <w:r>
        <w:rPr>
          <w:rFonts w:hint="eastAsia"/>
        </w:rPr>
        <w:br/>
      </w:r>
      <w:r>
        <w:rPr>
          <w:rFonts w:hint="eastAsia"/>
        </w:rPr>
        <w:t>　　图：2007年中国银联境内实现银行卡跨行交易笔数及其与上年比较</w:t>
      </w:r>
      <w:r>
        <w:rPr>
          <w:rFonts w:hint="eastAsia"/>
        </w:rPr>
        <w:br/>
      </w:r>
      <w:r>
        <w:rPr>
          <w:rFonts w:hint="eastAsia"/>
        </w:rPr>
        <w:t>　　图：2007年中国银联境内实现银行卡跨行交易金额及其与上年比较</w:t>
      </w:r>
      <w:r>
        <w:rPr>
          <w:rFonts w:hint="eastAsia"/>
        </w:rPr>
        <w:br/>
      </w:r>
      <w:r>
        <w:rPr>
          <w:rFonts w:hint="eastAsia"/>
        </w:rPr>
        <w:t>　　图：2007年中国境内银行卡受理商户户数及其与上年比较</w:t>
      </w:r>
      <w:r>
        <w:rPr>
          <w:rFonts w:hint="eastAsia"/>
        </w:rPr>
        <w:br/>
      </w:r>
      <w:r>
        <w:rPr>
          <w:rFonts w:hint="eastAsia"/>
        </w:rPr>
        <w:t>　　图：2007年中国境内银行POS机台数及其与上年比较</w:t>
      </w:r>
      <w:r>
        <w:rPr>
          <w:rFonts w:hint="eastAsia"/>
        </w:rPr>
        <w:br/>
      </w:r>
      <w:r>
        <w:rPr>
          <w:rFonts w:hint="eastAsia"/>
        </w:rPr>
        <w:t>　　图：2007年中国境内银行ATM机台数及其与上年比较</w:t>
      </w:r>
      <w:r>
        <w:rPr>
          <w:rFonts w:hint="eastAsia"/>
        </w:rPr>
        <w:br/>
      </w:r>
      <w:r>
        <w:rPr>
          <w:rFonts w:hint="eastAsia"/>
        </w:rPr>
        <w:t>　　图：2008年全国二级地市持卡消费占社会消费品零售总额比例的预测</w:t>
      </w:r>
      <w:r>
        <w:rPr>
          <w:rFonts w:hint="eastAsia"/>
        </w:rPr>
        <w:br/>
      </w:r>
      <w:r>
        <w:rPr>
          <w:rFonts w:hint="eastAsia"/>
        </w:rPr>
        <w:t>　　图：2007年中国银行大额实时支付系统业务处理笔数及其与上年比较</w:t>
      </w:r>
      <w:r>
        <w:rPr>
          <w:rFonts w:hint="eastAsia"/>
        </w:rPr>
        <w:br/>
      </w:r>
      <w:r>
        <w:rPr>
          <w:rFonts w:hint="eastAsia"/>
        </w:rPr>
        <w:t>　　图：2007年中国银行大额实时支付系统业务处理金额及其与上年比较</w:t>
      </w:r>
      <w:r>
        <w:rPr>
          <w:rFonts w:hint="eastAsia"/>
        </w:rPr>
        <w:br/>
      </w:r>
      <w:r>
        <w:rPr>
          <w:rFonts w:hint="eastAsia"/>
        </w:rPr>
        <w:t>　　图：2007年中国小额支付系统处理业务笔数及其与上年比较</w:t>
      </w:r>
      <w:r>
        <w:rPr>
          <w:rFonts w:hint="eastAsia"/>
        </w:rPr>
        <w:br/>
      </w:r>
      <w:r>
        <w:rPr>
          <w:rFonts w:hint="eastAsia"/>
        </w:rPr>
        <w:t>　　图：2007年中国小额支付系统处理业务金额及其与上年比较</w:t>
      </w:r>
      <w:r>
        <w:rPr>
          <w:rFonts w:hint="eastAsia"/>
        </w:rPr>
        <w:br/>
      </w:r>
      <w:r>
        <w:rPr>
          <w:rFonts w:hint="eastAsia"/>
        </w:rPr>
        <w:t>　　图：2007年全年中国银行卡发卡总量及其与上年比较</w:t>
      </w:r>
      <w:r>
        <w:rPr>
          <w:rFonts w:hint="eastAsia"/>
        </w:rPr>
        <w:br/>
      </w:r>
      <w:r>
        <w:rPr>
          <w:rFonts w:hint="eastAsia"/>
        </w:rPr>
        <w:t>　　图：2007年中国银行卡消费额占同期社会商品零售总额的比重及其与上年比较</w:t>
      </w:r>
      <w:r>
        <w:rPr>
          <w:rFonts w:hint="eastAsia"/>
        </w:rPr>
        <w:br/>
      </w:r>
      <w:r>
        <w:rPr>
          <w:rFonts w:hint="eastAsia"/>
        </w:rPr>
        <w:t>　　图：2007年中国信用卡（含贷记卡、准贷记卡）发生其他结算业务笔数及其与上年比较</w:t>
      </w:r>
      <w:r>
        <w:rPr>
          <w:rFonts w:hint="eastAsia"/>
        </w:rPr>
        <w:br/>
      </w:r>
      <w:r>
        <w:rPr>
          <w:rFonts w:hint="eastAsia"/>
        </w:rPr>
        <w:t>　　图：2007年中国信用卡（含贷记卡、准贷记卡）发生其他结算业务金额及其与上年比较</w:t>
      </w:r>
      <w:r>
        <w:rPr>
          <w:rFonts w:hint="eastAsia"/>
        </w:rPr>
        <w:br/>
      </w:r>
      <w:r>
        <w:rPr>
          <w:rFonts w:hint="eastAsia"/>
        </w:rPr>
        <w:t>　　图：2007年“十一”黄金周银行卡跨行交易总笔数及其与上年比较</w:t>
      </w:r>
      <w:r>
        <w:rPr>
          <w:rFonts w:hint="eastAsia"/>
        </w:rPr>
        <w:br/>
      </w:r>
      <w:r>
        <w:rPr>
          <w:rFonts w:hint="eastAsia"/>
        </w:rPr>
        <w:t>　　图：2007年“十一”黄金周银行卡跨行交易总金额及其与上年比较</w:t>
      </w:r>
      <w:r>
        <w:rPr>
          <w:rFonts w:hint="eastAsia"/>
        </w:rPr>
        <w:br/>
      </w:r>
      <w:r>
        <w:rPr>
          <w:rFonts w:hint="eastAsia"/>
        </w:rPr>
        <w:t>　　图：2007年“十一”黄金周居民在境外地区用卡交易笔数及其与上年同期比较</w:t>
      </w:r>
      <w:r>
        <w:rPr>
          <w:rFonts w:hint="eastAsia"/>
        </w:rPr>
        <w:br/>
      </w:r>
      <w:r>
        <w:rPr>
          <w:rFonts w:hint="eastAsia"/>
        </w:rPr>
        <w:t>　　图：2007年“十一”黄金周居民在境外地区用卡交易金额及其与上年同期比较</w:t>
      </w:r>
      <w:r>
        <w:rPr>
          <w:rFonts w:hint="eastAsia"/>
        </w:rPr>
        <w:br/>
      </w:r>
      <w:r>
        <w:rPr>
          <w:rFonts w:hint="eastAsia"/>
        </w:rPr>
        <w:t>　　图：2007年中国居民刷卡消费额占社会消费总额的比例及其与2006年比较</w:t>
      </w:r>
      <w:r>
        <w:rPr>
          <w:rFonts w:hint="eastAsia"/>
        </w:rPr>
        <w:br/>
      </w:r>
      <w:r>
        <w:rPr>
          <w:rFonts w:hint="eastAsia"/>
        </w:rPr>
        <w:t>　　图：2006年中国银行卡中借记卡、准信用卡和信用卡的比重</w:t>
      </w:r>
      <w:r>
        <w:rPr>
          <w:rFonts w:hint="eastAsia"/>
        </w:rPr>
        <w:br/>
      </w:r>
      <w:r>
        <w:rPr>
          <w:rFonts w:hint="eastAsia"/>
        </w:rPr>
        <w:t>　　图：2001与2005年中国银行卡消费交易额占全国社会消费品零售总额的比重及其比较</w:t>
      </w:r>
      <w:r>
        <w:rPr>
          <w:rFonts w:hint="eastAsia"/>
        </w:rPr>
        <w:br/>
      </w:r>
      <w:r>
        <w:rPr>
          <w:rFonts w:hint="eastAsia"/>
        </w:rPr>
        <w:t>　　图：2008-2012年银行卡发卡量预测</w:t>
      </w:r>
      <w:r>
        <w:rPr>
          <w:rFonts w:hint="eastAsia"/>
        </w:rPr>
        <w:br/>
      </w:r>
      <w:r>
        <w:rPr>
          <w:rFonts w:hint="eastAsia"/>
        </w:rPr>
        <w:t>　　图：2007-2012年银行卡交易规模预测</w:t>
      </w:r>
      <w:r>
        <w:rPr>
          <w:rFonts w:hint="eastAsia"/>
        </w:rPr>
        <w:br/>
      </w:r>
      <w:r>
        <w:rPr>
          <w:rFonts w:hint="eastAsia"/>
        </w:rPr>
        <w:br/>
      </w:r>
      <w:r>
        <w:rPr>
          <w:rFonts w:hint="eastAsia"/>
        </w:rPr>
        <w:t>表目录</w:t>
      </w:r>
      <w:r>
        <w:rPr>
          <w:rFonts w:hint="eastAsia"/>
        </w:rPr>
        <w:br/>
      </w:r>
      <w:r>
        <w:rPr>
          <w:rFonts w:hint="eastAsia"/>
        </w:rPr>
        <w:t>　　表：产业生命周期主要特征列表</w:t>
      </w:r>
      <w:r>
        <w:rPr>
          <w:rFonts w:hint="eastAsia"/>
        </w:rPr>
        <w:br/>
      </w:r>
      <w:r>
        <w:rPr>
          <w:rFonts w:hint="eastAsia"/>
        </w:rPr>
        <w:t>　　表：工商银行银行卡业务指标</w:t>
      </w:r>
      <w:r>
        <w:rPr>
          <w:rFonts w:hint="eastAsia"/>
        </w:rPr>
        <w:br/>
      </w:r>
      <w:r>
        <w:rPr>
          <w:rFonts w:hint="eastAsia"/>
        </w:rPr>
        <w:t>　　表：中国内地分行贷记卡发卡量</w:t>
      </w:r>
      <w:r>
        <w:rPr>
          <w:rFonts w:hint="eastAsia"/>
        </w:rPr>
        <w:br/>
      </w:r>
      <w:r>
        <w:rPr>
          <w:rFonts w:hint="eastAsia"/>
        </w:rPr>
        <w:t>　　表：中国内地分行人民币卡直消额</w:t>
      </w:r>
      <w:r>
        <w:rPr>
          <w:rFonts w:hint="eastAsia"/>
        </w:rPr>
        <w:br/>
      </w:r>
      <w:r>
        <w:rPr>
          <w:rFonts w:hint="eastAsia"/>
        </w:rPr>
        <w:t>　　表：中国内地分行外卡收单交易额</w:t>
      </w:r>
      <w:r>
        <w:rPr>
          <w:rFonts w:hint="eastAsia"/>
        </w:rPr>
        <w:br/>
      </w:r>
      <w:r>
        <w:rPr>
          <w:rFonts w:hint="eastAsia"/>
        </w:rPr>
        <w:t>　　表：2007年中国信用卡（含贷记卡、准贷记卡）应偿信贷余额、总授信额度情况</w:t>
      </w:r>
      <w:r>
        <w:rPr>
          <w:rFonts w:hint="eastAsia"/>
        </w:rPr>
        <w:br/>
      </w:r>
      <w:r>
        <w:rPr>
          <w:rFonts w:hint="eastAsia"/>
        </w:rPr>
        <w:t>　　表：中国银联跨行交易清算系统的交易情况</w:t>
      </w:r>
      <w:r>
        <w:rPr>
          <w:rFonts w:hint="eastAsia"/>
        </w:rPr>
        <w:br/>
      </w:r>
      <w:r>
        <w:rPr>
          <w:rFonts w:hint="eastAsia"/>
        </w:rPr>
        <w:t>　　表：2007年中国银联开通国外受理业务及其交易情况</w:t>
      </w:r>
      <w:r>
        <w:rPr>
          <w:rFonts w:hint="eastAsia"/>
        </w:rPr>
        <w:br/>
      </w:r>
      <w:r>
        <w:rPr>
          <w:rFonts w:hint="eastAsia"/>
        </w:rPr>
        <w:t>　　表：2007年中国“十一”黄金周农民工银行卡交易情况</w:t>
      </w:r>
      <w:r>
        <w:rPr>
          <w:rFonts w:hint="eastAsia"/>
        </w:rPr>
        <w:br/>
      </w:r>
      <w:r>
        <w:rPr>
          <w:rFonts w:hint="eastAsia"/>
        </w:rPr>
        <w:t>　　表：2003-2007年“十一”黄金周国内银行卡跨行交易情况</w:t>
      </w:r>
      <w:r>
        <w:rPr>
          <w:rFonts w:hint="eastAsia"/>
        </w:rPr>
        <w:br/>
      </w:r>
      <w:r>
        <w:rPr>
          <w:rFonts w:hint="eastAsia"/>
        </w:rPr>
        <w:t>　　表：美国电子支付工具与消费支出和GDP的关系</w:t>
      </w:r>
      <w:r>
        <w:rPr>
          <w:rFonts w:hint="eastAsia"/>
        </w:rPr>
        <w:br/>
      </w:r>
      <w:r>
        <w:rPr>
          <w:rFonts w:hint="eastAsia"/>
        </w:rPr>
        <w:t>　　表：2006年信用卡持卡消费情况</w:t>
      </w:r>
      <w:r>
        <w:rPr>
          <w:rFonts w:hint="eastAsia"/>
        </w:rPr>
        <w:br/>
      </w:r>
      <w:r>
        <w:rPr>
          <w:rFonts w:hint="eastAsia"/>
        </w:rPr>
        <w:t>　　表：2000-2007年银行卡发卡量与自变量数值</w:t>
      </w:r>
      <w:r>
        <w:rPr>
          <w:rFonts w:hint="eastAsia"/>
        </w:rPr>
        <w:br/>
      </w:r>
      <w:r>
        <w:rPr>
          <w:rFonts w:hint="eastAsia"/>
        </w:rPr>
        <w:t>　　表：多元线性回归拟合度表</w:t>
      </w:r>
      <w:r>
        <w:rPr>
          <w:rFonts w:hint="eastAsia"/>
        </w:rPr>
        <w:br/>
      </w:r>
      <w:r>
        <w:rPr>
          <w:rFonts w:hint="eastAsia"/>
        </w:rPr>
        <w:t>　　表：多元线性回归的数据预测</w:t>
      </w:r>
      <w:r>
        <w:rPr>
          <w:rFonts w:hint="eastAsia"/>
        </w:rPr>
        <w:br/>
      </w:r>
      <w:r>
        <w:rPr>
          <w:rFonts w:hint="eastAsia"/>
        </w:rPr>
        <w:t>　　表：2008-2012年银行卡产业发卡量预测</w:t>
      </w:r>
      <w:r>
        <w:rPr>
          <w:rFonts w:hint="eastAsia"/>
        </w:rPr>
        <w:br/>
      </w:r>
      <w:r>
        <w:rPr>
          <w:rFonts w:hint="eastAsia"/>
        </w:rPr>
        <w:t>　　表：2000-2007年银行卡交易规模与自变量数值</w:t>
      </w:r>
      <w:r>
        <w:rPr>
          <w:rFonts w:hint="eastAsia"/>
        </w:rPr>
        <w:br/>
      </w:r>
      <w:r>
        <w:rPr>
          <w:rFonts w:hint="eastAsia"/>
        </w:rPr>
        <w:t>　　表：多元线性回归拟合度表</w:t>
      </w:r>
      <w:r>
        <w:rPr>
          <w:rFonts w:hint="eastAsia"/>
        </w:rPr>
        <w:br/>
      </w:r>
      <w:r>
        <w:rPr>
          <w:rFonts w:hint="eastAsia"/>
        </w:rPr>
        <w:t>　　表：多元线性回归的数据预测</w:t>
      </w:r>
      <w:r>
        <w:rPr>
          <w:rFonts w:hint="eastAsia"/>
        </w:rPr>
        <w:br/>
      </w:r>
      <w:r>
        <w:rPr>
          <w:rFonts w:hint="eastAsia"/>
        </w:rPr>
        <w:t>　　表：2008-2012年银行卡交易规模预测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05e5abb0f447a" w:history="1">
        <w:r>
          <w:rPr>
            <w:rStyle w:val="Hyperlink"/>
          </w:rPr>
          <w:t>2008-2009年中国银行卡行业分析与市场研究报告</w:t>
        </w:r>
      </w:hyperlink>
      <w:r>
        <w:rPr>
          <w:color w:val="C00000"/>
        </w:rPr>
        <w:t>》，报告编号：</w:t>
      </w:r>
      <w:r>
        <w:rPr>
          <w:rFonts w:hint="eastAsia"/>
          <w:color w:val="C00000"/>
        </w:rPr>
        <w:t>02A1015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05e5abb0f447a" w:history="1">
        <w:r>
          <w:rPr>
            <w:rStyle w:val="Hyperlink"/>
          </w:rPr>
          <w:t>https://www.20087.com/2008-12/R_2008_2009yinxingkafenxiyushichangyanBaoGao.html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9003c36cf409c" w:history="1">
      <w:r>
        <w:rPr>
          <w:rStyle w:val="Hyperlink"/>
        </w:rPr>
        <w:t>2008-2009年中国银行卡行业分析与市场研究报告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yinxingkafenxiyushichangyanBaoGao.html" TargetMode="External" Id="R39f05e5abb0f447a" /></Relationships>
</file>

<file path=word/_rels/header2.xml.rels>&#65279;<?xml version="1.0" encoding="utf-8"?><Relationships xmlns="http://schemas.openxmlformats.org/package/2006/relationships"><Relationship Type="http://schemas.openxmlformats.org/officeDocument/2006/relationships/hyperlink" Target="https://www.20087.com/2008-12/R_2008_2009yinxingkafenxiyushichangyanBaoGao.html" TargetMode="External" Id="R3089003c36cf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2008-12-04T05:30:00Z</dcterms:created>
  <dcterms:modified xsi:type="dcterms:W3CDTF">2008-12-04T06:30:00Z</dcterms:modified>
  <dc:subject>2008-2009年中国银行卡行业分析与市场研究报告</dc:subject>
  <dc:title>2008-2009年中国银行卡行业分析与市场研究报告</dc:title>
  <cp:keywords>2008-2009年中国银行卡行业分析与市场研究报告</cp:keywords>
  <dc:description>2008-2009年中国银行卡行业分析与市场研究报告</dc:description>
</cp:coreProperties>
</file>