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d1590f6804ab5" w:history="1">
              <w:r>
                <w:rPr>
                  <w:rStyle w:val="Hyperlink"/>
                </w:rPr>
                <w:t>2008-2009年硫酸镁产业调研及企业盈利分析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d1590f6804ab5" w:history="1">
              <w:r>
                <w:rPr>
                  <w:rStyle w:val="Hyperlink"/>
                </w:rPr>
                <w:t>2008-2009年硫酸镁产业调研及企业盈利分析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d1590f6804ab5" w:history="1">
                <w:r>
                  <w:rPr>
                    <w:rStyle w:val="Hyperlink"/>
                  </w:rPr>
                  <w:t>https://www.20087.com/2008-12/R_2008_2009nianliusuanmeichanyediaoyanBaoGao.html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硫酸镁产业基础</w:t>
      </w:r>
      <w:r>
        <w:rPr>
          <w:rFonts w:hint="eastAsia"/>
        </w:rPr>
        <w:br/>
      </w:r>
      <w:r>
        <w:rPr>
          <w:rFonts w:hint="eastAsia"/>
        </w:rPr>
        <w:t>　　第一节 研究范围</w:t>
      </w:r>
      <w:r>
        <w:rPr>
          <w:rFonts w:hint="eastAsia"/>
        </w:rPr>
        <w:br/>
      </w:r>
      <w:r>
        <w:rPr>
          <w:rFonts w:hint="eastAsia"/>
        </w:rPr>
        <w:t>　　　　一 硫酸镁界定</w:t>
      </w:r>
      <w:r>
        <w:rPr>
          <w:rFonts w:hint="eastAsia"/>
        </w:rPr>
        <w:br/>
      </w:r>
      <w:r>
        <w:rPr>
          <w:rFonts w:hint="eastAsia"/>
        </w:rPr>
        <w:t>　　　　二 硫酸镁应用</w:t>
      </w:r>
      <w:r>
        <w:rPr>
          <w:rFonts w:hint="eastAsia"/>
        </w:rPr>
        <w:br/>
      </w:r>
      <w:r>
        <w:rPr>
          <w:rFonts w:hint="eastAsia"/>
        </w:rPr>
        <w:t>　　第二节 生产工艺分析</w:t>
      </w:r>
      <w:r>
        <w:rPr>
          <w:rFonts w:hint="eastAsia"/>
        </w:rPr>
        <w:br/>
      </w:r>
      <w:r>
        <w:rPr>
          <w:rFonts w:hint="eastAsia"/>
        </w:rPr>
        <w:t>　　　　一 肥料级、工业级硫酸镁</w:t>
      </w:r>
      <w:r>
        <w:rPr>
          <w:rFonts w:hint="eastAsia"/>
        </w:rPr>
        <w:br/>
      </w:r>
      <w:r>
        <w:rPr>
          <w:rFonts w:hint="eastAsia"/>
        </w:rPr>
        <w:t>　　　　二 高纯硫酸镁生产工艺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中国硫酸镁市场分析</w:t>
      </w:r>
      <w:r>
        <w:rPr>
          <w:rFonts w:hint="eastAsia"/>
        </w:rPr>
        <w:br/>
      </w:r>
      <w:r>
        <w:rPr>
          <w:rFonts w:hint="eastAsia"/>
        </w:rPr>
        <w:t>　　第一节 硫酸镁供需</w:t>
      </w:r>
      <w:r>
        <w:rPr>
          <w:rFonts w:hint="eastAsia"/>
        </w:rPr>
        <w:br/>
      </w:r>
      <w:r>
        <w:rPr>
          <w:rFonts w:hint="eastAsia"/>
        </w:rPr>
        <w:t>　　　　一 硫酸镁产能</w:t>
      </w:r>
      <w:r>
        <w:rPr>
          <w:rFonts w:hint="eastAsia"/>
        </w:rPr>
        <w:br/>
      </w:r>
      <w:r>
        <w:rPr>
          <w:rFonts w:hint="eastAsia"/>
        </w:rPr>
        <w:t>　　　　二 硫酸镁需求</w:t>
      </w:r>
      <w:r>
        <w:rPr>
          <w:rFonts w:hint="eastAsia"/>
        </w:rPr>
        <w:br/>
      </w:r>
      <w:r>
        <w:rPr>
          <w:rFonts w:hint="eastAsia"/>
        </w:rPr>
        <w:t>　　第二节 上游市场分析</w:t>
      </w:r>
      <w:r>
        <w:rPr>
          <w:rFonts w:hint="eastAsia"/>
        </w:rPr>
        <w:br/>
      </w:r>
      <w:r>
        <w:rPr>
          <w:rFonts w:hint="eastAsia"/>
        </w:rPr>
        <w:t>　　　　一 硫磺市场</w:t>
      </w:r>
      <w:r>
        <w:rPr>
          <w:rFonts w:hint="eastAsia"/>
        </w:rPr>
        <w:br/>
      </w:r>
      <w:r>
        <w:rPr>
          <w:rFonts w:hint="eastAsia"/>
        </w:rPr>
        <w:t>　　　　二 硫酸市场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　　一 2007-2008年进口分析</w:t>
      </w:r>
      <w:r>
        <w:rPr>
          <w:rFonts w:hint="eastAsia"/>
        </w:rPr>
        <w:br/>
      </w:r>
      <w:r>
        <w:rPr>
          <w:rFonts w:hint="eastAsia"/>
        </w:rPr>
        <w:t>　　　　二 2007-2008年出口分析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硫酸镁肥料市场分析</w:t>
      </w:r>
      <w:r>
        <w:rPr>
          <w:rFonts w:hint="eastAsia"/>
        </w:rPr>
        <w:br/>
      </w:r>
      <w:r>
        <w:rPr>
          <w:rFonts w:hint="eastAsia"/>
        </w:rPr>
        <w:t>　　第一节 硫酸镁需求</w:t>
      </w:r>
      <w:r>
        <w:rPr>
          <w:rFonts w:hint="eastAsia"/>
        </w:rPr>
        <w:br/>
      </w:r>
      <w:r>
        <w:rPr>
          <w:rFonts w:hint="eastAsia"/>
        </w:rPr>
        <w:t>　　　　一 硫镁元素概况</w:t>
      </w:r>
      <w:r>
        <w:rPr>
          <w:rFonts w:hint="eastAsia"/>
        </w:rPr>
        <w:br/>
      </w:r>
      <w:r>
        <w:rPr>
          <w:rFonts w:hint="eastAsia"/>
        </w:rPr>
        <w:t>　　　　二 镁硫元素缺短现状</w:t>
      </w:r>
      <w:r>
        <w:rPr>
          <w:rFonts w:hint="eastAsia"/>
        </w:rPr>
        <w:br/>
      </w:r>
      <w:r>
        <w:rPr>
          <w:rFonts w:hint="eastAsia"/>
        </w:rPr>
        <w:t>　　　　三 硫镁肥是首选的含硫含镁肥料</w:t>
      </w:r>
      <w:r>
        <w:rPr>
          <w:rFonts w:hint="eastAsia"/>
        </w:rPr>
        <w:br/>
      </w:r>
      <w:r>
        <w:rPr>
          <w:rFonts w:hint="eastAsia"/>
        </w:rPr>
        <w:t>　　第二节 硫酸镁肥料供需</w:t>
      </w:r>
      <w:r>
        <w:rPr>
          <w:rFonts w:hint="eastAsia"/>
        </w:rPr>
        <w:br/>
      </w:r>
      <w:r>
        <w:rPr>
          <w:rFonts w:hint="eastAsia"/>
        </w:rPr>
        <w:t>　　　　一 硫酸镁产能</w:t>
      </w:r>
      <w:r>
        <w:rPr>
          <w:rFonts w:hint="eastAsia"/>
        </w:rPr>
        <w:br/>
      </w:r>
      <w:r>
        <w:rPr>
          <w:rFonts w:hint="eastAsia"/>
        </w:rPr>
        <w:t>　　　　二 硫酸镁需求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2007年企业盈利分析</w:t>
      </w:r>
      <w:r>
        <w:rPr>
          <w:rFonts w:hint="eastAsia"/>
        </w:rPr>
        <w:br/>
      </w:r>
      <w:r>
        <w:rPr>
          <w:rFonts w:hint="eastAsia"/>
        </w:rPr>
        <w:t>　　第一节 嘉兴市泽森化工有限公司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第二节 连云港市旺隆化工厂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第三节 莱州市莱玉化工有限公司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第四节 葫芦岛镁宝肥业有限公司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第五节 绵阳市金峰化工厂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第六节 烟台三鼎化工有限公司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第七节 天津市兴熠化工有限公司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第八节 中.智林.：淄博锦兴化工有限公司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d1590f6804ab5" w:history="1">
        <w:r>
          <w:rPr>
            <w:rStyle w:val="Hyperlink"/>
          </w:rPr>
          <w:t>2008-2009年硫酸镁产业调研及企业盈利分析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d1590f6804ab5" w:history="1">
        <w:r>
          <w:rPr>
            <w:rStyle w:val="Hyperlink"/>
          </w:rPr>
          <w:t>https://www.20087.com/2008-12/R_2008_2009nianliusuanmeichanyediaoyanBaoGao.html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的作用与功效、硫酸镁外敷的作用及用法用量、孕妇多严重才打硫酸镁、硫酸镁是沉淀吗、硫酸镁是什么药,有什么功能、硫酸镁保胎一般输几天、硫酸镁敷了乳房多久可以喂奶、硫酸镁对孕妇和胎儿有影响么、做胃肠镜喝硫酸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2a4109fcc40b7" w:history="1">
      <w:r>
        <w:rPr>
          <w:rStyle w:val="Hyperlink"/>
        </w:rPr>
        <w:t>2008-2009年硫酸镁产业调研及企业盈利分析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nianliusuanmeichanyediaoyanBaoGao.html" TargetMode="External" Id="R957d1590f680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nianliusuanmeichanyediaoyanBaoGao.html" TargetMode="External" Id="Rc8b2a4109fcc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2008-12-22T07:29:00Z</dcterms:created>
  <dcterms:modified xsi:type="dcterms:W3CDTF">2008-12-22T08:29:00Z</dcterms:modified>
  <dc:subject>2008-2009年硫酸镁产业调研及企业盈利分析</dc:subject>
  <dc:title>2008-2009年硫酸镁产业调研及企业盈利分析</dc:title>
  <cp:keywords>2008-2009年硫酸镁产业调研及企业盈利分析</cp:keywords>
  <dc:description>2008-2009年硫酸镁产业调研及企业盈利分析</dc:description>
</cp:coreProperties>
</file>