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618927bd84e41" w:history="1">
              <w:r>
                <w:rPr>
                  <w:rStyle w:val="Hyperlink"/>
                </w:rPr>
                <w:t>2008-2010年中国手机游戏市场分析与投资预测报告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618927bd84e41" w:history="1">
              <w:r>
                <w:rPr>
                  <w:rStyle w:val="Hyperlink"/>
                </w:rPr>
                <w:t>2008-2010年中国手机游戏市场分析与投资预测报告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c618927bd84e41" w:history="1">
                <w:r>
                  <w:rPr>
                    <w:rStyle w:val="Hyperlink"/>
                  </w:rPr>
                  <w:t>https://www.20087.com/2008-12/R_2008_2010shoujiyouxishichangfenxiyutBaoGao.html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**年全球手机游戏市场规模为***亿美元，**年有望达到***亿美元，比**年增长***%。预计到**年的连续**年内，全球手机游戏市场规模将继续保持增长，到**年全球手机游戏市场规模将超过***亿美元。</w:t>
      </w:r>
      <w:r>
        <w:rPr>
          <w:rFonts w:hint="eastAsia"/>
        </w:rPr>
        <w:br/>
      </w:r>
      <w:r>
        <w:rPr>
          <w:rFonts w:hint="eastAsia"/>
        </w:rPr>
        <w:t>　　作为娱乐性较强的手机应用，手机游戏已成为重要的游戏平台之一，其商业价值并未得到充分挖掘。随着市场发展，用户认知将逐步提升，产业链各环节应在进行市场营销推广的同时充分重视终端及手机游戏的更新升级，以不断完善的产品服务满足用户需求。在用户认知的基础上，实现手机游戏商业价值的提升。</w:t>
      </w:r>
      <w:r>
        <w:rPr>
          <w:rFonts w:hint="eastAsia"/>
        </w:rPr>
        <w:br/>
      </w:r>
      <w:r>
        <w:rPr>
          <w:rFonts w:hint="eastAsia"/>
        </w:rPr>
        <w:t>　　：</w:t>
      </w:r>
      <w:r>
        <w:rPr>
          <w:rFonts w:hint="eastAsia"/>
        </w:rPr>
        <w:br/>
      </w:r>
      <w:r>
        <w:rPr>
          <w:rFonts w:hint="eastAsia"/>
        </w:rPr>
        <w:br/>
      </w:r>
      <w:r>
        <w:rPr>
          <w:rFonts w:hint="eastAsia"/>
        </w:rPr>
        <w:t>第一章 手机游戏相关概述</w:t>
      </w:r>
      <w:r>
        <w:rPr>
          <w:rFonts w:hint="eastAsia"/>
        </w:rPr>
        <w:br/>
      </w:r>
      <w:r>
        <w:rPr>
          <w:rFonts w:hint="eastAsia"/>
        </w:rPr>
        <w:t>　　第一节 手机游戏定义及分类</w:t>
      </w:r>
      <w:r>
        <w:rPr>
          <w:rFonts w:hint="eastAsia"/>
        </w:rPr>
        <w:br/>
      </w:r>
      <w:r>
        <w:rPr>
          <w:rFonts w:hint="eastAsia"/>
        </w:rPr>
        <w:t>　　　　一、手机游戏定义</w:t>
      </w:r>
      <w:r>
        <w:rPr>
          <w:rFonts w:hint="eastAsia"/>
        </w:rPr>
        <w:br/>
      </w:r>
      <w:r>
        <w:rPr>
          <w:rFonts w:hint="eastAsia"/>
        </w:rPr>
        <w:t>　　　　二、手机游戏分类</w:t>
      </w:r>
      <w:r>
        <w:rPr>
          <w:rFonts w:hint="eastAsia"/>
        </w:rPr>
        <w:br/>
      </w:r>
      <w:r>
        <w:rPr>
          <w:rFonts w:hint="eastAsia"/>
        </w:rPr>
        <w:t>　　　　三、手机游戏的特征</w:t>
      </w:r>
      <w:r>
        <w:rPr>
          <w:rFonts w:hint="eastAsia"/>
        </w:rPr>
        <w:br/>
      </w:r>
      <w:r>
        <w:rPr>
          <w:rFonts w:hint="eastAsia"/>
        </w:rPr>
        <w:t>　　　　四、手机游戏品种走向</w:t>
      </w:r>
      <w:r>
        <w:rPr>
          <w:rFonts w:hint="eastAsia"/>
        </w:rPr>
        <w:br/>
      </w:r>
      <w:r>
        <w:rPr>
          <w:rFonts w:hint="eastAsia"/>
        </w:rPr>
        <w:t>　　第二节 手机游戏平台及驱动力量</w:t>
      </w:r>
      <w:r>
        <w:rPr>
          <w:rFonts w:hint="eastAsia"/>
        </w:rPr>
        <w:br/>
      </w:r>
      <w:r>
        <w:rPr>
          <w:rFonts w:hint="eastAsia"/>
        </w:rPr>
        <w:t>　　　　一、手机游戏的三种平台</w:t>
      </w:r>
      <w:r>
        <w:rPr>
          <w:rFonts w:hint="eastAsia"/>
        </w:rPr>
        <w:br/>
      </w:r>
      <w:r>
        <w:rPr>
          <w:rFonts w:hint="eastAsia"/>
        </w:rPr>
        <w:t>　　　　二、手机游戏的驱动力量</w:t>
      </w:r>
      <w:r>
        <w:rPr>
          <w:rFonts w:hint="eastAsia"/>
        </w:rPr>
        <w:br/>
      </w:r>
      <w:r>
        <w:rPr>
          <w:rFonts w:hint="eastAsia"/>
        </w:rPr>
        <w:t>　　第三节 手机游戏行业政策分析</w:t>
      </w:r>
      <w:r>
        <w:rPr>
          <w:rFonts w:hint="eastAsia"/>
        </w:rPr>
        <w:br/>
      </w:r>
      <w:r>
        <w:rPr>
          <w:rFonts w:hint="eastAsia"/>
        </w:rPr>
        <w:br/>
      </w:r>
      <w:r>
        <w:rPr>
          <w:rFonts w:hint="eastAsia"/>
        </w:rPr>
        <w:t>第二章 全球手机游戏行业市场发展状况</w:t>
      </w:r>
      <w:r>
        <w:rPr>
          <w:rFonts w:hint="eastAsia"/>
        </w:rPr>
        <w:br/>
      </w:r>
      <w:r>
        <w:rPr>
          <w:rFonts w:hint="eastAsia"/>
        </w:rPr>
        <w:t>　　第一节 全球手机游戏行业市场概述</w:t>
      </w:r>
      <w:r>
        <w:rPr>
          <w:rFonts w:hint="eastAsia"/>
        </w:rPr>
        <w:br/>
      </w:r>
      <w:r>
        <w:rPr>
          <w:rFonts w:hint="eastAsia"/>
        </w:rPr>
        <w:t>　　　　一、全球手机游戏市场规模分析</w:t>
      </w:r>
      <w:r>
        <w:rPr>
          <w:rFonts w:hint="eastAsia"/>
        </w:rPr>
        <w:br/>
      </w:r>
      <w:r>
        <w:rPr>
          <w:rFonts w:hint="eastAsia"/>
        </w:rPr>
        <w:t>　　　　二、市场特点</w:t>
      </w:r>
      <w:r>
        <w:rPr>
          <w:rFonts w:hint="eastAsia"/>
        </w:rPr>
        <w:br/>
      </w:r>
      <w:r>
        <w:rPr>
          <w:rFonts w:hint="eastAsia"/>
        </w:rPr>
        <w:t>　　第二节 手机游戏的发展分国家和地区分析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三、亚太地区（韩国、日本）</w:t>
      </w:r>
      <w:r>
        <w:rPr>
          <w:rFonts w:hint="eastAsia"/>
        </w:rPr>
        <w:br/>
      </w:r>
      <w:r>
        <w:rPr>
          <w:rFonts w:hint="eastAsia"/>
        </w:rPr>
        <w:t>　　第三节 全球手机游戏行业技术发展现状及趋势</w:t>
      </w:r>
      <w:r>
        <w:rPr>
          <w:rFonts w:hint="eastAsia"/>
        </w:rPr>
        <w:br/>
      </w:r>
      <w:r>
        <w:rPr>
          <w:rFonts w:hint="eastAsia"/>
        </w:rPr>
        <w:br/>
      </w:r>
      <w:r>
        <w:rPr>
          <w:rFonts w:hint="eastAsia"/>
        </w:rPr>
        <w:t>第三章 2007-2008年中国手机游戏行业市场发展状况</w:t>
      </w:r>
      <w:r>
        <w:rPr>
          <w:rFonts w:hint="eastAsia"/>
        </w:rPr>
        <w:br/>
      </w:r>
      <w:r>
        <w:rPr>
          <w:rFonts w:hint="eastAsia"/>
        </w:rPr>
        <w:t>　　第一节 2007年中国JAVA/BREW手机游戏市场规模</w:t>
      </w:r>
      <w:r>
        <w:rPr>
          <w:rFonts w:hint="eastAsia"/>
        </w:rPr>
        <w:br/>
      </w:r>
      <w:r>
        <w:rPr>
          <w:rFonts w:hint="eastAsia"/>
        </w:rPr>
        <w:t>　　第二节 中国手机游戏市场特征分析</w:t>
      </w:r>
      <w:r>
        <w:rPr>
          <w:rFonts w:hint="eastAsia"/>
        </w:rPr>
        <w:br/>
      </w:r>
      <w:r>
        <w:rPr>
          <w:rFonts w:hint="eastAsia"/>
        </w:rPr>
        <w:t>　　第三节 中国手机游戏行业技术发展分析</w:t>
      </w:r>
      <w:r>
        <w:rPr>
          <w:rFonts w:hint="eastAsia"/>
        </w:rPr>
        <w:br/>
      </w:r>
      <w:r>
        <w:rPr>
          <w:rFonts w:hint="eastAsia"/>
        </w:rPr>
        <w:br/>
      </w:r>
      <w:r>
        <w:rPr>
          <w:rFonts w:hint="eastAsia"/>
        </w:rPr>
        <w:t>第四章 中国手机游戏市场竞争分析</w:t>
      </w:r>
      <w:r>
        <w:rPr>
          <w:rFonts w:hint="eastAsia"/>
        </w:rPr>
        <w:br/>
      </w:r>
      <w:r>
        <w:rPr>
          <w:rFonts w:hint="eastAsia"/>
        </w:rPr>
        <w:t>　　第一节 中国手机游戏市场竞争格局</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第二节 中国手机游戏市场竞争趋势</w:t>
      </w:r>
      <w:r>
        <w:rPr>
          <w:rFonts w:hint="eastAsia"/>
        </w:rPr>
        <w:br/>
      </w:r>
      <w:r>
        <w:rPr>
          <w:rFonts w:hint="eastAsia"/>
        </w:rPr>
        <w:br/>
      </w:r>
      <w:r>
        <w:rPr>
          <w:rFonts w:hint="eastAsia"/>
        </w:rPr>
        <w:t>第五章 2007-2008年手机游戏相关行业发展分析</w:t>
      </w:r>
      <w:r>
        <w:rPr>
          <w:rFonts w:hint="eastAsia"/>
        </w:rPr>
        <w:br/>
      </w:r>
      <w:r>
        <w:rPr>
          <w:rFonts w:hint="eastAsia"/>
        </w:rPr>
        <w:t>　　第一节 2007手机行业发展分析</w:t>
      </w:r>
      <w:r>
        <w:rPr>
          <w:rFonts w:hint="eastAsia"/>
        </w:rPr>
        <w:br/>
      </w:r>
      <w:r>
        <w:rPr>
          <w:rFonts w:hint="eastAsia"/>
        </w:rPr>
        <w:t>　　　　一、我国手机行业总体发展状况</w:t>
      </w:r>
      <w:r>
        <w:rPr>
          <w:rFonts w:hint="eastAsia"/>
        </w:rPr>
        <w:br/>
      </w:r>
      <w:r>
        <w:rPr>
          <w:rFonts w:hint="eastAsia"/>
        </w:rPr>
        <w:t>　　　　二、手机市场生产情况</w:t>
      </w:r>
      <w:r>
        <w:rPr>
          <w:rFonts w:hint="eastAsia"/>
        </w:rPr>
        <w:br/>
      </w:r>
      <w:r>
        <w:rPr>
          <w:rFonts w:hint="eastAsia"/>
        </w:rPr>
        <w:t>　　　　三、手机市场销售情况</w:t>
      </w:r>
      <w:r>
        <w:rPr>
          <w:rFonts w:hint="eastAsia"/>
        </w:rPr>
        <w:br/>
      </w:r>
      <w:r>
        <w:rPr>
          <w:rFonts w:hint="eastAsia"/>
        </w:rPr>
        <w:t>　　　　四、手机行业竞争格局</w:t>
      </w:r>
      <w:r>
        <w:rPr>
          <w:rFonts w:hint="eastAsia"/>
        </w:rPr>
        <w:br/>
      </w:r>
      <w:r>
        <w:rPr>
          <w:rFonts w:hint="eastAsia"/>
        </w:rPr>
        <w:t>　　　　五、2009-2010年手机行业发展趋势</w:t>
      </w:r>
      <w:r>
        <w:rPr>
          <w:rFonts w:hint="eastAsia"/>
        </w:rPr>
        <w:br/>
      </w:r>
      <w:r>
        <w:rPr>
          <w:rFonts w:hint="eastAsia"/>
        </w:rPr>
        <w:t>　　第二节 2007年网络游戏行业发展分析</w:t>
      </w:r>
      <w:r>
        <w:rPr>
          <w:rFonts w:hint="eastAsia"/>
        </w:rPr>
        <w:br/>
      </w:r>
      <w:r>
        <w:rPr>
          <w:rFonts w:hint="eastAsia"/>
        </w:rPr>
        <w:t>　　　　一、社交网站将推动手机游戏发展</w:t>
      </w:r>
      <w:r>
        <w:rPr>
          <w:rFonts w:hint="eastAsia"/>
        </w:rPr>
        <w:br/>
      </w:r>
      <w:r>
        <w:rPr>
          <w:rFonts w:hint="eastAsia"/>
        </w:rPr>
        <w:t>　　　　二、网络游戏细分市场的发展状况</w:t>
      </w:r>
      <w:r>
        <w:rPr>
          <w:rFonts w:hint="eastAsia"/>
        </w:rPr>
        <w:br/>
      </w:r>
      <w:r>
        <w:rPr>
          <w:rFonts w:hint="eastAsia"/>
        </w:rPr>
        <w:t>　　　　三、2007年中国网络游戏产业的基本态势</w:t>
      </w:r>
      <w:r>
        <w:rPr>
          <w:rFonts w:hint="eastAsia"/>
        </w:rPr>
        <w:br/>
      </w:r>
      <w:r>
        <w:rPr>
          <w:rFonts w:hint="eastAsia"/>
        </w:rPr>
        <w:t>　　　　四、2008年中国网络游戏市场规模分析</w:t>
      </w:r>
      <w:r>
        <w:rPr>
          <w:rFonts w:hint="eastAsia"/>
        </w:rPr>
        <w:br/>
      </w:r>
      <w:r>
        <w:rPr>
          <w:rFonts w:hint="eastAsia"/>
        </w:rPr>
        <w:t>　　　　五、2008年影响中国网络游戏市场因素</w:t>
      </w:r>
      <w:r>
        <w:rPr>
          <w:rFonts w:hint="eastAsia"/>
        </w:rPr>
        <w:br/>
      </w:r>
      <w:r>
        <w:rPr>
          <w:rFonts w:hint="eastAsia"/>
        </w:rPr>
        <w:t>　　　　六、2008年中国网络游戏市场机遇与风险分析</w:t>
      </w:r>
      <w:r>
        <w:rPr>
          <w:rFonts w:hint="eastAsia"/>
        </w:rPr>
        <w:br/>
      </w:r>
      <w:r>
        <w:rPr>
          <w:rFonts w:hint="eastAsia"/>
        </w:rPr>
        <w:t>　　　　七、中国原创网络游戏主导国内市场</w:t>
      </w:r>
      <w:r>
        <w:rPr>
          <w:rFonts w:hint="eastAsia"/>
        </w:rPr>
        <w:br/>
      </w:r>
      <w:r>
        <w:rPr>
          <w:rFonts w:hint="eastAsia"/>
        </w:rPr>
        <w:t>　　　　八、中国网络游戏迈向国际市场</w:t>
      </w:r>
      <w:r>
        <w:rPr>
          <w:rFonts w:hint="eastAsia"/>
        </w:rPr>
        <w:br/>
      </w:r>
      <w:r>
        <w:rPr>
          <w:rFonts w:hint="eastAsia"/>
        </w:rPr>
        <w:t>　　第三节 2007年动漫产业发展分析</w:t>
      </w:r>
      <w:r>
        <w:rPr>
          <w:rFonts w:hint="eastAsia"/>
        </w:rPr>
        <w:br/>
      </w:r>
      <w:r>
        <w:rPr>
          <w:rFonts w:hint="eastAsia"/>
        </w:rPr>
        <w:t>　　　　一、中国动漫产业发展历史及现状</w:t>
      </w:r>
      <w:r>
        <w:rPr>
          <w:rFonts w:hint="eastAsia"/>
        </w:rPr>
        <w:br/>
      </w:r>
      <w:r>
        <w:rPr>
          <w:rFonts w:hint="eastAsia"/>
        </w:rPr>
        <w:t>　　　　二、中国动漫游戏产业市场规模分析</w:t>
      </w:r>
      <w:r>
        <w:rPr>
          <w:rFonts w:hint="eastAsia"/>
        </w:rPr>
        <w:br/>
      </w:r>
      <w:r>
        <w:rPr>
          <w:rFonts w:hint="eastAsia"/>
        </w:rPr>
        <w:t>　　　　三、国内动漫产业竞争力分析</w:t>
      </w:r>
      <w:r>
        <w:rPr>
          <w:rFonts w:hint="eastAsia"/>
        </w:rPr>
        <w:br/>
      </w:r>
      <w:r>
        <w:rPr>
          <w:rFonts w:hint="eastAsia"/>
        </w:rPr>
        <w:t>　　　　四、中国动漫产业存在的问题</w:t>
      </w:r>
      <w:r>
        <w:rPr>
          <w:rFonts w:hint="eastAsia"/>
        </w:rPr>
        <w:br/>
      </w:r>
      <w:r>
        <w:rPr>
          <w:rFonts w:hint="eastAsia"/>
        </w:rPr>
        <w:t>　　　　五、我国动漫产业的发展趋势</w:t>
      </w:r>
      <w:r>
        <w:rPr>
          <w:rFonts w:hint="eastAsia"/>
        </w:rPr>
        <w:br/>
      </w:r>
      <w:r>
        <w:rPr>
          <w:rFonts w:hint="eastAsia"/>
        </w:rPr>
        <w:t>　　第四节 手机游戏培训行业分析</w:t>
      </w:r>
      <w:r>
        <w:rPr>
          <w:rFonts w:hint="eastAsia"/>
        </w:rPr>
        <w:br/>
      </w:r>
      <w:r>
        <w:rPr>
          <w:rFonts w:hint="eastAsia"/>
        </w:rPr>
        <w:t>　　　　一、手机游戏人才需求格局分析</w:t>
      </w:r>
      <w:r>
        <w:rPr>
          <w:rFonts w:hint="eastAsia"/>
        </w:rPr>
        <w:br/>
      </w:r>
      <w:r>
        <w:rPr>
          <w:rFonts w:hint="eastAsia"/>
        </w:rPr>
        <w:t>　　　　二、我国手机游戏培训正在兴起</w:t>
      </w:r>
      <w:r>
        <w:rPr>
          <w:rFonts w:hint="eastAsia"/>
        </w:rPr>
        <w:br/>
      </w:r>
      <w:r>
        <w:rPr>
          <w:rFonts w:hint="eastAsia"/>
        </w:rPr>
        <w:t>　　　　三、三种方式培养手机游戏人才</w:t>
      </w:r>
      <w:r>
        <w:rPr>
          <w:rFonts w:hint="eastAsia"/>
        </w:rPr>
        <w:br/>
      </w:r>
      <w:r>
        <w:rPr>
          <w:rFonts w:hint="eastAsia"/>
        </w:rPr>
        <w:t>　　　　四、手机游戏人才素质要求分析</w:t>
      </w:r>
      <w:r>
        <w:rPr>
          <w:rFonts w:hint="eastAsia"/>
        </w:rPr>
        <w:br/>
      </w:r>
      <w:r>
        <w:rPr>
          <w:rFonts w:hint="eastAsia"/>
        </w:rPr>
        <w:br/>
      </w:r>
      <w:r>
        <w:rPr>
          <w:rFonts w:hint="eastAsia"/>
        </w:rPr>
        <w:t>第六章 中国手机游戏运营商分析</w:t>
      </w:r>
      <w:r>
        <w:rPr>
          <w:rFonts w:hint="eastAsia"/>
        </w:rPr>
        <w:br/>
      </w:r>
      <w:r>
        <w:rPr>
          <w:rFonts w:hint="eastAsia"/>
        </w:rPr>
        <w:t>　　第一节 中国移动通信集团公司</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三、企业发展战略分析</w:t>
      </w:r>
      <w:r>
        <w:rPr>
          <w:rFonts w:hint="eastAsia"/>
        </w:rPr>
        <w:br/>
      </w:r>
      <w:r>
        <w:rPr>
          <w:rFonts w:hint="eastAsia"/>
        </w:rPr>
        <w:t>　　第二节 中国联合通信有限公司</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三、企业发展战略分析</w:t>
      </w:r>
      <w:r>
        <w:rPr>
          <w:rFonts w:hint="eastAsia"/>
        </w:rPr>
        <w:br/>
      </w:r>
      <w:r>
        <w:rPr>
          <w:rFonts w:hint="eastAsia"/>
        </w:rPr>
        <w:br/>
      </w:r>
      <w:r>
        <w:rPr>
          <w:rFonts w:hint="eastAsia"/>
        </w:rPr>
        <w:t>第七章 中国手机游戏重点企业分析</w:t>
      </w:r>
      <w:r>
        <w:rPr>
          <w:rFonts w:hint="eastAsia"/>
        </w:rPr>
        <w:br/>
      </w:r>
      <w:r>
        <w:rPr>
          <w:rFonts w:hint="eastAsia"/>
        </w:rPr>
        <w:t>　　第一节 北京数位红软件应用技术有限公司</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三、企业发展战略分析</w:t>
      </w:r>
      <w:r>
        <w:rPr>
          <w:rFonts w:hint="eastAsia"/>
        </w:rPr>
        <w:br/>
      </w:r>
      <w:r>
        <w:rPr>
          <w:rFonts w:hint="eastAsia"/>
        </w:rPr>
        <w:t>　　第二节 上海岩浆数码技术有限公司</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三、企业发展战略分析</w:t>
      </w:r>
      <w:r>
        <w:rPr>
          <w:rFonts w:hint="eastAsia"/>
        </w:rPr>
        <w:br/>
      </w:r>
      <w:r>
        <w:rPr>
          <w:rFonts w:hint="eastAsia"/>
        </w:rPr>
        <w:t>　　第三节 联合众志软件（成都）有限公司</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三、企业发展战略分析</w:t>
      </w:r>
      <w:r>
        <w:rPr>
          <w:rFonts w:hint="eastAsia"/>
        </w:rPr>
        <w:br/>
      </w:r>
      <w:r>
        <w:rPr>
          <w:rFonts w:hint="eastAsia"/>
        </w:rPr>
        <w:t>　　第四节 上海扬讯计算机科技有限责任公司</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三、企业发展战略分析</w:t>
      </w:r>
      <w:r>
        <w:rPr>
          <w:rFonts w:hint="eastAsia"/>
        </w:rPr>
        <w:br/>
      </w:r>
      <w:r>
        <w:rPr>
          <w:rFonts w:hint="eastAsia"/>
        </w:rPr>
        <w:t>　　第五节 其他手机游戏企业介绍</w:t>
      </w:r>
      <w:r>
        <w:rPr>
          <w:rFonts w:hint="eastAsia"/>
        </w:rPr>
        <w:br/>
      </w:r>
      <w:r>
        <w:rPr>
          <w:rFonts w:hint="eastAsia"/>
        </w:rPr>
        <w:t>　　　　一、北京道隆科技有限公司</w:t>
      </w:r>
      <w:r>
        <w:rPr>
          <w:rFonts w:hint="eastAsia"/>
        </w:rPr>
        <w:br/>
      </w:r>
      <w:r>
        <w:rPr>
          <w:rFonts w:hint="eastAsia"/>
        </w:rPr>
        <w:t>　　　　二、北京羽蛇科技有限公司</w:t>
      </w:r>
      <w:r>
        <w:rPr>
          <w:rFonts w:hint="eastAsia"/>
        </w:rPr>
        <w:br/>
      </w:r>
      <w:r>
        <w:rPr>
          <w:rFonts w:hint="eastAsia"/>
        </w:rPr>
        <w:t>　　　　三、天津雅讯天地科技发展有限公司</w:t>
      </w:r>
      <w:r>
        <w:rPr>
          <w:rFonts w:hint="eastAsia"/>
        </w:rPr>
        <w:br/>
      </w:r>
      <w:r>
        <w:rPr>
          <w:rFonts w:hint="eastAsia"/>
        </w:rPr>
        <w:t>　　　　四、北京天际互动数码信息技术有限公司</w:t>
      </w:r>
      <w:r>
        <w:rPr>
          <w:rFonts w:hint="eastAsia"/>
        </w:rPr>
        <w:br/>
      </w:r>
      <w:r>
        <w:rPr>
          <w:rFonts w:hint="eastAsia"/>
        </w:rPr>
        <w:br/>
      </w:r>
      <w:r>
        <w:rPr>
          <w:rFonts w:hint="eastAsia"/>
        </w:rPr>
        <w:t>第八章 2008-2010中国手机游戏市场预测</w:t>
      </w:r>
      <w:r>
        <w:rPr>
          <w:rFonts w:hint="eastAsia"/>
        </w:rPr>
        <w:br/>
      </w:r>
      <w:r>
        <w:rPr>
          <w:rFonts w:hint="eastAsia"/>
        </w:rPr>
        <w:t>　　第一节 手机游戏市场规模预测</w:t>
      </w:r>
      <w:r>
        <w:rPr>
          <w:rFonts w:hint="eastAsia"/>
        </w:rPr>
        <w:br/>
      </w:r>
      <w:r>
        <w:rPr>
          <w:rFonts w:hint="eastAsia"/>
        </w:rPr>
        <w:t>　　第二节 未来影响手机游戏市场规模的因素分析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手机游戏市场未来憧憬</w:t>
      </w:r>
      <w:r>
        <w:rPr>
          <w:rFonts w:hint="eastAsia"/>
        </w:rPr>
        <w:br/>
      </w:r>
      <w:r>
        <w:rPr>
          <w:rFonts w:hint="eastAsia"/>
        </w:rPr>
        <w:br/>
      </w:r>
      <w:r>
        <w:rPr>
          <w:rFonts w:hint="eastAsia"/>
        </w:rPr>
        <w:t>第九章 2008-2010中国手机游戏市场投资分析</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第三节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618927bd84e41" w:history="1">
        <w:r>
          <w:rPr>
            <w:rStyle w:val="Hyperlink"/>
          </w:rPr>
          <w:t>2008-2010年中国手机游戏市场分析与投资预测报告</w:t>
        </w:r>
      </w:hyperlink>
      <w:r>
        <w:rPr>
          <w:color w:val="C00000"/>
        </w:rPr>
        <w:t>》，报告编号：</w:t>
      </w:r>
      <w:r>
        <w:rPr>
          <w:rFonts w:hint="eastAsia"/>
          <w:color w:val="C00000"/>
        </w:rPr>
        <w:t>023A02A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c618927bd84e41" w:history="1">
        <w:r>
          <w:rPr>
            <w:rStyle w:val="Hyperlink"/>
          </w:rPr>
          <w:t>https://www.20087.com/2008-12/R_2008_2010shoujiyouxishichangfenxiyutBaoGao.html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c8ae887be40e8" w:history="1">
      <w:r>
        <w:rPr>
          <w:rStyle w:val="Hyperlink"/>
        </w:rPr>
        <w:t>2008-2010年中国手机游戏市场分析与投资预测报告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oujiyouxishichangfenxiyutBaoGao.html" TargetMode="External" Id="Ra4c618927bd84e4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oujiyouxishichangfenxiyutBaoGao.html" TargetMode="External" Id="R3ddc8ae887be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2008-12-15T00:55:00Z</dcterms:created>
  <dcterms:modified xsi:type="dcterms:W3CDTF">2008-12-15T01:55:00Z</dcterms:modified>
  <dc:subject>2008-2010年中国手机游戏市场分析与投资预测报告</dc:subject>
  <dc:title>2008-2010年中国手机游戏市场分析与投资预测报告</dc:title>
  <cp:keywords>2008-2010年中国手机游戏市场分析与投资预测报告</cp:keywords>
  <dc:description>2008-2010年中国手机游戏市场分析与投资预测报告</dc:description>
</cp:coreProperties>
</file>