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cf996b992439e" w:history="1">
              <w:r>
                <w:rPr>
                  <w:rStyle w:val="Hyperlink"/>
                </w:rPr>
                <w:t>2009年中国稀土市场预测报告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cf996b992439e" w:history="1">
              <w:r>
                <w:rPr>
                  <w:rStyle w:val="Hyperlink"/>
                </w:rPr>
                <w:t>2009年中国稀土市场预测报告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cf996b992439e" w:history="1">
                <w:r>
                  <w:rPr>
                    <w:rStyle w:val="Hyperlink"/>
                  </w:rPr>
                  <w:t>https://www.20087.com/2008-12/R_2009xitushichangyuceBaoGao.html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稀土是一组金属的简称，它包括化学元素周期表第三副族中称为镧系元素的镧、铈、镨、钕、钜、钐、铕、钆、铽、镝、钬、铒、铥、镱、镥，以及性质与其相近的钪和钇。</w:t>
      </w:r>
      <w:r>
        <w:rPr>
          <w:rFonts w:hint="eastAsia"/>
        </w:rPr>
        <w:br/>
      </w:r>
      <w:r>
        <w:rPr>
          <w:rFonts w:hint="eastAsia"/>
        </w:rPr>
        <w:t>　　因稀土元素具有丰富的物理化学性质，它的用途极为广泛，可用于医疗领域、陶瓷领域、农用领域、永磁体领域、玻璃领域等等。此外，因稀土元素还具有丰富的光学、电学及磁学特性，在新材料领域，得到了广泛应用。在高技术领域，这些稀土新材料发挥着重要的作用。</w:t>
      </w:r>
      <w:r>
        <w:rPr>
          <w:rFonts w:hint="eastAsia"/>
        </w:rPr>
        <w:br/>
      </w:r>
      <w:r>
        <w:rPr>
          <w:rFonts w:hint="eastAsia"/>
        </w:rPr>
        <w:t>　　世界稀土资源分布极不均匀，主要集中在中国、美国、印度、前苏联、南非、澳大利亚、加拿大、埃及、日本等几个国家，其中中国的占有率最高，占世界稀土资源的43％。</w:t>
      </w:r>
      <w:r>
        <w:rPr>
          <w:rFonts w:hint="eastAsia"/>
        </w:rPr>
        <w:br/>
      </w:r>
      <w:r>
        <w:rPr>
          <w:rFonts w:hint="eastAsia"/>
        </w:rPr>
        <w:t>　　中国的稀土资源主要集中在包头市与中国的江西省赣州市，因此这两个市稀土行业相对发达，对中国其它省市的稀土行业发展有借鉴与带头作用。</w:t>
      </w:r>
      <w:r>
        <w:rPr>
          <w:rFonts w:hint="eastAsia"/>
        </w:rPr>
        <w:br/>
      </w:r>
      <w:r>
        <w:rPr>
          <w:rFonts w:hint="eastAsia"/>
        </w:rPr>
        <w:t>　　2007年，国家对稀土矿产品和冶炼分离产品生产实行指令性计划管理。稀土矿产品产量为12.08万吨（以REO计，下同），比上年减少8.83%。稀土冶炼分离产品产量12.60万吨（含废料回收所得近1.8万吨），比上年减少19.75%。</w:t>
      </w:r>
      <w:r>
        <w:rPr>
          <w:rFonts w:hint="eastAsia"/>
        </w:rPr>
        <w:br/>
      </w:r>
      <w:r>
        <w:rPr>
          <w:rFonts w:hint="eastAsia"/>
        </w:rPr>
        <w:t>　　2007年，我国稀土产品出口量为4.90万吨（含稀土磁体），比上年减少14.93%，出口金额达到11.79亿美元，比上年增长51.00%。</w:t>
      </w:r>
      <w:r>
        <w:rPr>
          <w:rFonts w:hint="eastAsia"/>
        </w:rPr>
        <w:br/>
      </w:r>
      <w:r>
        <w:rPr>
          <w:rFonts w:hint="eastAsia"/>
        </w:rPr>
        <w:t>　　2008年l季度，国内稀土进出口贸易态势尽管比年初时略有好转，但与上年同期相比，其乐观成分在逐渐有所减少。</w:t>
      </w:r>
      <w:r>
        <w:rPr>
          <w:rFonts w:hint="eastAsia"/>
        </w:rPr>
        <w:br/>
      </w:r>
      <w:r>
        <w:rPr>
          <w:rFonts w:hint="eastAsia"/>
        </w:rPr>
        <w:t>　　尽管稀土行业存在种种问题，但因为稀土行业应用广泛，其下游产品需求增加，特别是高科技领域稀土材料的推广，极大地推动了中国稀土需求的增加与行业的发展。总体看来，稀土行业前景光明，特别是在资源占有优势的中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cf996b992439e" w:history="1">
        <w:r>
          <w:rPr>
            <w:rStyle w:val="Hyperlink"/>
          </w:rPr>
          <w:t>2009年中国稀土市场预测报告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稀土协会等机关提供的大量资料，对我国稀土市场的相关产业，稀土市场需求、区域市场、细分市场、重点企业、发展趋势进行了深入剖析，并且对世界稀土市场整体走势预测；本报告还运用定性、定量分析方法对我国稀土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我国稀土政策环境分析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一、“十一五”资源综合利用指导意见</w:t>
      </w:r>
      <w:r>
        <w:rPr>
          <w:rFonts w:hint="eastAsia"/>
        </w:rPr>
        <w:br/>
      </w:r>
      <w:r>
        <w:rPr>
          <w:rFonts w:hint="eastAsia"/>
        </w:rPr>
        <w:t>　　　　二、《西部大开发“十一五”规划》关注稀土等特色产业</w:t>
      </w:r>
      <w:r>
        <w:rPr>
          <w:rFonts w:hint="eastAsia"/>
        </w:rPr>
        <w:br/>
      </w:r>
      <w:r>
        <w:rPr>
          <w:rFonts w:hint="eastAsia"/>
        </w:rPr>
        <w:t>　　　　三、2008年稀土行业标准项目</w:t>
      </w:r>
      <w:r>
        <w:rPr>
          <w:rFonts w:hint="eastAsia"/>
        </w:rPr>
        <w:br/>
      </w:r>
      <w:r>
        <w:rPr>
          <w:rFonts w:hint="eastAsia"/>
        </w:rPr>
        <w:t>　　　　四、2008年探矿权使用费及采矿使用税初步调整方案</w:t>
      </w:r>
      <w:r>
        <w:rPr>
          <w:rFonts w:hint="eastAsia"/>
        </w:rPr>
        <w:br/>
      </w:r>
      <w:r>
        <w:rPr>
          <w:rFonts w:hint="eastAsia"/>
        </w:rPr>
        <w:t>　　第二节 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一、我国鼓励外商投资西部特色产业</w:t>
      </w:r>
      <w:r>
        <w:rPr>
          <w:rFonts w:hint="eastAsia"/>
        </w:rPr>
        <w:br/>
      </w:r>
      <w:r>
        <w:rPr>
          <w:rFonts w:hint="eastAsia"/>
        </w:rPr>
        <w:t>　　　　二、2008年底稀土等矿产资源整合完成</w:t>
      </w:r>
      <w:r>
        <w:rPr>
          <w:rFonts w:hint="eastAsia"/>
        </w:rPr>
        <w:br/>
      </w:r>
      <w:r>
        <w:rPr>
          <w:rFonts w:hint="eastAsia"/>
        </w:rPr>
        <w:t>　　　　三、发改委淘汰稀土等九行业落后产能情况</w:t>
      </w:r>
      <w:r>
        <w:rPr>
          <w:rFonts w:hint="eastAsia"/>
        </w:rPr>
        <w:br/>
      </w:r>
      <w:r>
        <w:rPr>
          <w:rFonts w:hint="eastAsia"/>
        </w:rPr>
        <w:t>　　第三节 2008年稀土出口配额申报条件和申报程序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2007—2008年世界稀土行业分析</w:t>
      </w:r>
      <w:r>
        <w:rPr>
          <w:rFonts w:hint="eastAsia"/>
        </w:rPr>
        <w:br/>
      </w:r>
      <w:r>
        <w:rPr>
          <w:rFonts w:hint="eastAsia"/>
        </w:rPr>
        <w:t>　　第一节 2007—2008年世界稀土行业分析</w:t>
      </w:r>
      <w:r>
        <w:rPr>
          <w:rFonts w:hint="eastAsia"/>
        </w:rPr>
        <w:br/>
      </w:r>
      <w:r>
        <w:rPr>
          <w:rFonts w:hint="eastAsia"/>
        </w:rPr>
        <w:t>　　　　一、2007年世界稀土市场分析</w:t>
      </w:r>
      <w:r>
        <w:rPr>
          <w:rFonts w:hint="eastAsia"/>
        </w:rPr>
        <w:br/>
      </w:r>
      <w:r>
        <w:rPr>
          <w:rFonts w:hint="eastAsia"/>
        </w:rPr>
        <w:t>　　　　二、影响世界稀土市场变化的相关因素分析</w:t>
      </w:r>
      <w:r>
        <w:rPr>
          <w:rFonts w:hint="eastAsia"/>
        </w:rPr>
        <w:br/>
      </w:r>
      <w:r>
        <w:rPr>
          <w:rFonts w:hint="eastAsia"/>
        </w:rPr>
        <w:t>　　　　三、2008年世界稀土市场的前景分析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二、2008年1-3月份美国稀土进出口情况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一、日本稀土需求统计与市场分析</w:t>
      </w:r>
      <w:r>
        <w:rPr>
          <w:rFonts w:hint="eastAsia"/>
        </w:rPr>
        <w:br/>
      </w:r>
      <w:r>
        <w:rPr>
          <w:rFonts w:hint="eastAsia"/>
        </w:rPr>
        <w:t>　　　　二、2008年1-5月份日本稀土进出口情况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一、韩国的稀土应用情况</w:t>
      </w:r>
      <w:r>
        <w:rPr>
          <w:rFonts w:hint="eastAsia"/>
        </w:rPr>
        <w:br/>
      </w:r>
      <w:r>
        <w:rPr>
          <w:rFonts w:hint="eastAsia"/>
        </w:rPr>
        <w:t>　　　　二、农用稀土在韩国发展情况</w:t>
      </w:r>
      <w:r>
        <w:rPr>
          <w:rFonts w:hint="eastAsia"/>
        </w:rPr>
        <w:br/>
      </w:r>
      <w:r>
        <w:rPr>
          <w:rFonts w:hint="eastAsia"/>
        </w:rPr>
        <w:t>　　　　三、韩国在华投资稀土产业分析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2007—2008年我国稀土行业市场分析</w:t>
      </w:r>
      <w:r>
        <w:rPr>
          <w:rFonts w:hint="eastAsia"/>
        </w:rPr>
        <w:br/>
      </w:r>
      <w:r>
        <w:rPr>
          <w:rFonts w:hint="eastAsia"/>
        </w:rPr>
        <w:t>　　第一节 2007我国稀土行业发展状况</w:t>
      </w:r>
      <w:r>
        <w:rPr>
          <w:rFonts w:hint="eastAsia"/>
        </w:rPr>
        <w:br/>
      </w:r>
      <w:r>
        <w:rPr>
          <w:rFonts w:hint="eastAsia"/>
        </w:rPr>
        <w:t>　　　　一、2007年我国稀土工业发展简况</w:t>
      </w:r>
      <w:r>
        <w:rPr>
          <w:rFonts w:hint="eastAsia"/>
        </w:rPr>
        <w:br/>
      </w:r>
      <w:r>
        <w:rPr>
          <w:rFonts w:hint="eastAsia"/>
        </w:rPr>
        <w:t>　　　　二、2007年我国稀土矿产量分析</w:t>
      </w:r>
      <w:r>
        <w:rPr>
          <w:rFonts w:hint="eastAsia"/>
        </w:rPr>
        <w:br/>
      </w:r>
      <w:r>
        <w:rPr>
          <w:rFonts w:hint="eastAsia"/>
        </w:rPr>
        <w:t>　　　　三、2007年我国稀土产品进出口分析</w:t>
      </w:r>
      <w:r>
        <w:rPr>
          <w:rFonts w:hint="eastAsia"/>
        </w:rPr>
        <w:br/>
      </w:r>
      <w:r>
        <w:rPr>
          <w:rFonts w:hint="eastAsia"/>
        </w:rPr>
        <w:t>　　　　四、2007年我国稀土资源出口数量分析</w:t>
      </w:r>
      <w:r>
        <w:rPr>
          <w:rFonts w:hint="eastAsia"/>
        </w:rPr>
        <w:br/>
      </w:r>
      <w:r>
        <w:rPr>
          <w:rFonts w:hint="eastAsia"/>
        </w:rPr>
        <w:t>　　　　五、2007年我国稀土行业价格分析</w:t>
      </w:r>
      <w:r>
        <w:rPr>
          <w:rFonts w:hint="eastAsia"/>
        </w:rPr>
        <w:br/>
      </w:r>
      <w:r>
        <w:rPr>
          <w:rFonts w:hint="eastAsia"/>
        </w:rPr>
        <w:t>　　第二节 2008年我国稀土行业发展分析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二、2008年6月份我国稀土市场价格分析</w:t>
      </w:r>
      <w:r>
        <w:rPr>
          <w:rFonts w:hint="eastAsia"/>
        </w:rPr>
        <w:br/>
      </w:r>
      <w:r>
        <w:rPr>
          <w:rFonts w:hint="eastAsia"/>
        </w:rPr>
        <w:t>　　　　三、2008年第一季度我国稀土进出口贸易情况</w:t>
      </w:r>
      <w:r>
        <w:rPr>
          <w:rFonts w:hint="eastAsia"/>
        </w:rPr>
        <w:br/>
      </w:r>
      <w:r>
        <w:rPr>
          <w:rFonts w:hint="eastAsia"/>
        </w:rPr>
        <w:t>　　　　四、我国上调关税提高稀土出口门槛</w:t>
      </w:r>
      <w:r>
        <w:rPr>
          <w:rFonts w:hint="eastAsia"/>
        </w:rPr>
        <w:br/>
      </w:r>
      <w:r>
        <w:rPr>
          <w:rFonts w:hint="eastAsia"/>
        </w:rPr>
        <w:t>　　　　五、我国应立即禁止稀土出口</w:t>
      </w:r>
      <w:r>
        <w:rPr>
          <w:rFonts w:hint="eastAsia"/>
        </w:rPr>
        <w:br/>
      </w:r>
      <w:r>
        <w:rPr>
          <w:rFonts w:hint="eastAsia"/>
        </w:rPr>
        <w:t>　　第三节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一、我国稀土进出口贸易发展存在的问题</w:t>
      </w:r>
      <w:r>
        <w:rPr>
          <w:rFonts w:hint="eastAsia"/>
        </w:rPr>
        <w:br/>
      </w:r>
      <w:r>
        <w:rPr>
          <w:rFonts w:hint="eastAsia"/>
        </w:rPr>
        <w:t>　　　　二、我国稀土产业存在的问题</w:t>
      </w:r>
      <w:r>
        <w:rPr>
          <w:rFonts w:hint="eastAsia"/>
        </w:rPr>
        <w:br/>
      </w:r>
      <w:r>
        <w:rPr>
          <w:rFonts w:hint="eastAsia"/>
        </w:rPr>
        <w:t>　　　　三、我国稀土资源优势面临的问题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四、我国稀土材料开发亟待自主创新</w:t>
      </w:r>
      <w:r>
        <w:rPr>
          <w:rFonts w:hint="eastAsia"/>
        </w:rPr>
        <w:br/>
      </w:r>
      <w:r>
        <w:rPr>
          <w:rFonts w:hint="eastAsia"/>
        </w:rPr>
        <w:t>　　　　五、加强我国稀土产业宏观调控存在的问题</w:t>
      </w:r>
      <w:r>
        <w:rPr>
          <w:rFonts w:hint="eastAsia"/>
        </w:rPr>
        <w:br/>
      </w:r>
      <w:r>
        <w:rPr>
          <w:rFonts w:hint="eastAsia"/>
        </w:rPr>
        <w:t>　　第四节 我国稀土行业发展对策与建议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一、我国稀土进出口贸易发展的对称性建议</w:t>
      </w:r>
      <w:r>
        <w:rPr>
          <w:rFonts w:hint="eastAsia"/>
        </w:rPr>
        <w:br/>
      </w:r>
      <w:r>
        <w:rPr>
          <w:rFonts w:hint="eastAsia"/>
        </w:rPr>
        <w:t>　　　　二、我国稀土产业发展的建议</w:t>
      </w:r>
      <w:r>
        <w:rPr>
          <w:rFonts w:hint="eastAsia"/>
        </w:rPr>
        <w:br/>
      </w:r>
      <w:r>
        <w:rPr>
          <w:rFonts w:hint="eastAsia"/>
        </w:rPr>
        <w:t>　　　　三、我国稀土行业三思而后“兴”</w:t>
      </w:r>
      <w:r>
        <w:rPr>
          <w:rFonts w:hint="eastAsia"/>
        </w:rPr>
        <w:br/>
      </w:r>
      <w:r>
        <w:rPr>
          <w:rFonts w:hint="eastAsia"/>
        </w:rPr>
        <w:t>　　　　四、我国稀土业资源优势减弱现象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五、加快我国稀土产业发展的建议</w:t>
      </w:r>
      <w:r>
        <w:rPr>
          <w:rFonts w:hint="eastAsia"/>
        </w:rPr>
        <w:br/>
      </w:r>
      <w:r>
        <w:rPr>
          <w:rFonts w:hint="eastAsia"/>
        </w:rPr>
        <w:t>　　　　六、实现我国稀土产业可持续发展的对策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七、稀土产业发展重在质量提高和产业升级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2007—2008年内蒙古稀土行业分析</w:t>
      </w:r>
      <w:r>
        <w:rPr>
          <w:rFonts w:hint="eastAsia"/>
        </w:rPr>
        <w:br/>
      </w:r>
      <w:r>
        <w:rPr>
          <w:rFonts w:hint="eastAsia"/>
        </w:rPr>
        <w:t>　　第一节 2007—2008年内蒙古稀土行业总体状况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二、2007年包钢稀土利润增长分析</w:t>
      </w:r>
      <w:r>
        <w:rPr>
          <w:rFonts w:hint="eastAsia"/>
        </w:rPr>
        <w:br/>
      </w:r>
      <w:r>
        <w:rPr>
          <w:rFonts w:hint="eastAsia"/>
        </w:rPr>
        <w:t>　　　　三、2007年包头稀土产业动力十足</w:t>
      </w:r>
      <w:r>
        <w:rPr>
          <w:rFonts w:hint="eastAsia"/>
        </w:rPr>
        <w:br/>
      </w:r>
      <w:r>
        <w:rPr>
          <w:rFonts w:hint="eastAsia"/>
        </w:rPr>
        <w:t>　　　　四、2007年包头稀土主要经济指标增长情况</w:t>
      </w:r>
      <w:r>
        <w:rPr>
          <w:rFonts w:hint="eastAsia"/>
        </w:rPr>
        <w:br/>
      </w:r>
      <w:r>
        <w:rPr>
          <w:rFonts w:hint="eastAsia"/>
        </w:rPr>
        <w:t>　　　　五、2008年包钢稀土金属钕年产能分析</w:t>
      </w:r>
      <w:r>
        <w:rPr>
          <w:rFonts w:hint="eastAsia"/>
        </w:rPr>
        <w:br/>
      </w:r>
      <w:r>
        <w:rPr>
          <w:rFonts w:hint="eastAsia"/>
        </w:rPr>
        <w:t>　　第二节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三、包头高新区稀土产业链的发展</w:t>
      </w:r>
      <w:r>
        <w:rPr>
          <w:rFonts w:hint="eastAsia"/>
        </w:rPr>
        <w:br/>
      </w:r>
      <w:r>
        <w:rPr>
          <w:rFonts w:hint="eastAsia"/>
        </w:rPr>
        <w:t>　　　　四、包头稀土高新投资环境优越</w:t>
      </w:r>
      <w:r>
        <w:rPr>
          <w:rFonts w:hint="eastAsia"/>
        </w:rPr>
        <w:br/>
      </w:r>
      <w:r>
        <w:rPr>
          <w:rFonts w:hint="eastAsia"/>
        </w:rPr>
        <w:t>　　　　五、包头稀土高新区打造稀土产业集群</w:t>
      </w:r>
      <w:r>
        <w:rPr>
          <w:rFonts w:hint="eastAsia"/>
        </w:rPr>
        <w:br/>
      </w:r>
      <w:r>
        <w:rPr>
          <w:rFonts w:hint="eastAsia"/>
        </w:rPr>
        <w:t>　　第三节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三、内蒙古稀土行业发展建议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四、加速包头稀土产业发展的对策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第四节 2010年内蒙古包钢稀土发展分析</w:t>
      </w:r>
      <w:r>
        <w:rPr>
          <w:rFonts w:hint="eastAsia"/>
        </w:rPr>
        <w:br/>
      </w:r>
      <w:r>
        <w:rPr>
          <w:rFonts w:hint="eastAsia"/>
        </w:rPr>
        <w:t>　　　　一、2010年包钢稀土利用率将翻番</w:t>
      </w:r>
      <w:r>
        <w:rPr>
          <w:rFonts w:hint="eastAsia"/>
        </w:rPr>
        <w:br/>
      </w:r>
      <w:r>
        <w:rPr>
          <w:rFonts w:hint="eastAsia"/>
        </w:rPr>
        <w:t>　　　　二、2010年内蒙古稀土产业发展分析</w:t>
      </w:r>
      <w:r>
        <w:rPr>
          <w:rFonts w:hint="eastAsia"/>
        </w:rPr>
        <w:br/>
      </w:r>
      <w:r>
        <w:rPr>
          <w:rFonts w:hint="eastAsia"/>
        </w:rPr>
        <w:t>　　　　三、“十一五”期间内蒙古包头稀土发展措施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一、2007年江西省稀土产业发展势头强劲</w:t>
      </w:r>
      <w:r>
        <w:rPr>
          <w:rFonts w:hint="eastAsia"/>
        </w:rPr>
        <w:br/>
      </w:r>
      <w:r>
        <w:rPr>
          <w:rFonts w:hint="eastAsia"/>
        </w:rPr>
        <w:t>　　　　二、江西稀土分离的发展分析</w:t>
      </w:r>
      <w:r>
        <w:rPr>
          <w:rFonts w:hint="eastAsia"/>
        </w:rPr>
        <w:br/>
      </w:r>
      <w:r>
        <w:rPr>
          <w:rFonts w:hint="eastAsia"/>
        </w:rPr>
        <w:t>　　　　三、江西稀土产业结构的调整</w:t>
      </w:r>
      <w:r>
        <w:rPr>
          <w:rFonts w:hint="eastAsia"/>
        </w:rPr>
        <w:br/>
      </w:r>
      <w:r>
        <w:rPr>
          <w:rFonts w:hint="eastAsia"/>
        </w:rPr>
        <w:t>　　　　四、江西省稀土行业将出台准入标准</w:t>
      </w:r>
      <w:r>
        <w:rPr>
          <w:rFonts w:hint="eastAsia"/>
        </w:rPr>
        <w:br/>
      </w:r>
      <w:r>
        <w:rPr>
          <w:rFonts w:hint="eastAsia"/>
        </w:rPr>
        <w:t>　　　　五、江西稀土产业未来几年发展分析</w:t>
      </w:r>
      <w:r>
        <w:rPr>
          <w:rFonts w:hint="eastAsia"/>
        </w:rPr>
        <w:br/>
      </w:r>
      <w:r>
        <w:rPr>
          <w:rFonts w:hint="eastAsia"/>
        </w:rPr>
        <w:t>　　　　六、2010年江西稀土资源收入情况</w:t>
      </w:r>
      <w:r>
        <w:rPr>
          <w:rFonts w:hint="eastAsia"/>
        </w:rPr>
        <w:br/>
      </w:r>
      <w:r>
        <w:rPr>
          <w:rFonts w:hint="eastAsia"/>
        </w:rPr>
        <w:t>　　第二节 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三、赣南稀土矿开发利用存在的主要问题</w:t>
      </w:r>
      <w:r>
        <w:rPr>
          <w:rFonts w:hint="eastAsia"/>
        </w:rPr>
        <w:br/>
      </w:r>
      <w:r>
        <w:rPr>
          <w:rFonts w:hint="eastAsia"/>
        </w:rPr>
        <w:t>　　　　四、赣州稀土产业发展建议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　　（一）对消化系统作用</w:t>
      </w:r>
      <w:r>
        <w:rPr>
          <w:rFonts w:hint="eastAsia"/>
        </w:rPr>
        <w:br/>
      </w:r>
      <w:r>
        <w:rPr>
          <w:rFonts w:hint="eastAsia"/>
        </w:rPr>
        <w:t>　　　　　　（二）对内分泌系统作用</w:t>
      </w:r>
      <w:r>
        <w:rPr>
          <w:rFonts w:hint="eastAsia"/>
        </w:rPr>
        <w:br/>
      </w:r>
      <w:r>
        <w:rPr>
          <w:rFonts w:hint="eastAsia"/>
        </w:rPr>
        <w:t>　　　　　　（三）对神经系统的作用</w:t>
      </w:r>
      <w:r>
        <w:rPr>
          <w:rFonts w:hint="eastAsia"/>
        </w:rPr>
        <w:br/>
      </w:r>
      <w:r>
        <w:rPr>
          <w:rFonts w:hint="eastAsia"/>
        </w:rPr>
        <w:t>　　　　　　（四）对人体皮肤的作用</w:t>
      </w:r>
      <w:r>
        <w:rPr>
          <w:rFonts w:hint="eastAsia"/>
        </w:rPr>
        <w:br/>
      </w:r>
      <w:r>
        <w:rPr>
          <w:rFonts w:hint="eastAsia"/>
        </w:rPr>
        <w:t>　　　　　　（五）对人体癌肿及爱滋病毒的作用</w:t>
      </w:r>
      <w:r>
        <w:rPr>
          <w:rFonts w:hint="eastAsia"/>
        </w:rPr>
        <w:br/>
      </w:r>
      <w:r>
        <w:rPr>
          <w:rFonts w:hint="eastAsia"/>
        </w:rPr>
        <w:t>　　　　　　（六）对稀土作用机理的探讨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　　（一）抗凝血作用</w:t>
      </w:r>
      <w:r>
        <w:rPr>
          <w:rFonts w:hint="eastAsia"/>
        </w:rPr>
        <w:br/>
      </w:r>
      <w:r>
        <w:rPr>
          <w:rFonts w:hint="eastAsia"/>
        </w:rPr>
        <w:t>　　　　　　（二）烧伤药物</w:t>
      </w:r>
      <w:r>
        <w:rPr>
          <w:rFonts w:hint="eastAsia"/>
        </w:rPr>
        <w:br/>
      </w:r>
      <w:r>
        <w:rPr>
          <w:rFonts w:hint="eastAsia"/>
        </w:rPr>
        <w:t>　　　　　　（三）抗炎、杀菌作用</w:t>
      </w:r>
      <w:r>
        <w:rPr>
          <w:rFonts w:hint="eastAsia"/>
        </w:rPr>
        <w:br/>
      </w:r>
      <w:r>
        <w:rPr>
          <w:rFonts w:hint="eastAsia"/>
        </w:rPr>
        <w:t>　　　　　　（四）抗动脉硬化作用</w:t>
      </w:r>
      <w:r>
        <w:rPr>
          <w:rFonts w:hint="eastAsia"/>
        </w:rPr>
        <w:br/>
      </w:r>
      <w:r>
        <w:rPr>
          <w:rFonts w:hint="eastAsia"/>
        </w:rPr>
        <w:t>　　　　　　（五）放射性核素与抗肿瘤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　　（一）稀土与功能陶瓷</w:t>
      </w:r>
      <w:r>
        <w:rPr>
          <w:rFonts w:hint="eastAsia"/>
        </w:rPr>
        <w:br/>
      </w:r>
      <w:r>
        <w:rPr>
          <w:rFonts w:hint="eastAsia"/>
        </w:rPr>
        <w:t>　　　　　　（二） 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一、稀土在农业中的神奇作用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三、我国航空工业的发展存在的问题</w:t>
      </w:r>
      <w:r>
        <w:rPr>
          <w:rFonts w:hint="eastAsia"/>
        </w:rPr>
        <w:br/>
      </w:r>
      <w:r>
        <w:rPr>
          <w:rFonts w:hint="eastAsia"/>
        </w:rPr>
        <w:t>　　　　四、发展我国航空工业的建议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三、“十一五”期间油漆行业发展规划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四、我国塑料工业存在问题</w:t>
      </w:r>
      <w:r>
        <w:rPr>
          <w:rFonts w:hint="eastAsia"/>
        </w:rPr>
        <w:br/>
      </w:r>
      <w:r>
        <w:rPr>
          <w:rFonts w:hint="eastAsia"/>
        </w:rPr>
        <w:t>　　　　五、我国塑料工业发展建议</w:t>
      </w:r>
      <w:r>
        <w:rPr>
          <w:rFonts w:hint="eastAsia"/>
        </w:rPr>
        <w:br/>
      </w:r>
      <w:r>
        <w:rPr>
          <w:rFonts w:hint="eastAsia"/>
        </w:rPr>
        <w:t>　　　　六、“十一五”期间我国塑料行业发展的总体策略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四、“十一五”期间我国纺织工业发展趋势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三、未来几年我国建筑业预测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三、2008年包钢稀土资产分析</w:t>
      </w:r>
      <w:r>
        <w:rPr>
          <w:rFonts w:hint="eastAsia"/>
        </w:rPr>
        <w:br/>
      </w:r>
      <w:r>
        <w:rPr>
          <w:rFonts w:hint="eastAsia"/>
        </w:rPr>
        <w:t>　　　　四、包钢稀土强化稀土产品控制权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三、2008年1-3季度公司的财务经营状况分析</w:t>
      </w:r>
      <w:r>
        <w:rPr>
          <w:rFonts w:hint="eastAsia"/>
        </w:rPr>
        <w:br/>
      </w:r>
      <w:r>
        <w:rPr>
          <w:rFonts w:hint="eastAsia"/>
        </w:rPr>
        <w:t>　　　　四、中科三环发展前景广阔</w:t>
      </w:r>
      <w:r>
        <w:rPr>
          <w:rFonts w:hint="eastAsia"/>
        </w:rPr>
        <w:br/>
      </w:r>
      <w:r>
        <w:rPr>
          <w:rFonts w:hint="eastAsia"/>
        </w:rPr>
        <w:t>　　　　五、风电发展推动中科三环公司发展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三、2008年度中期安泰科技经营情况</w:t>
      </w:r>
      <w:r>
        <w:rPr>
          <w:rFonts w:hint="eastAsia"/>
        </w:rPr>
        <w:br/>
      </w:r>
      <w:r>
        <w:rPr>
          <w:rFonts w:hint="eastAsia"/>
        </w:rPr>
        <w:t>　　　　四、2008年安泰科技受益非晶带材项目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三、贵研铂业战略目标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二、中国稀土控股有限公司业务状况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三、2008年1-3季度公司的财务经营状况分析</w:t>
      </w:r>
      <w:r>
        <w:rPr>
          <w:rFonts w:hint="eastAsia"/>
        </w:rPr>
        <w:br/>
      </w:r>
      <w:r>
        <w:rPr>
          <w:rFonts w:hint="eastAsia"/>
        </w:rPr>
        <w:t>　　　　四、宁波韵升生产经营状况</w:t>
      </w:r>
      <w:r>
        <w:rPr>
          <w:rFonts w:hint="eastAsia"/>
        </w:rPr>
        <w:br/>
      </w:r>
      <w:r>
        <w:rPr>
          <w:rFonts w:hint="eastAsia"/>
        </w:rPr>
        <w:t>　　　　五、宁波韵升发展空间广阔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三、天津津滨发展股份有限公司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我国稀土行业发展前景与预测</w:t>
      </w:r>
      <w:r>
        <w:rPr>
          <w:rFonts w:hint="eastAsia"/>
        </w:rPr>
        <w:br/>
      </w:r>
      <w:r>
        <w:rPr>
          <w:rFonts w:hint="eastAsia"/>
        </w:rPr>
        <w:t>　　第一节 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第二节 [中智-林-]我国稀土行业发展预测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一、国家宏观调控力度不断加强稀土原料的供应仍将趋紧</w:t>
      </w:r>
      <w:r>
        <w:rPr>
          <w:rFonts w:hint="eastAsia"/>
        </w:rPr>
        <w:br/>
      </w:r>
      <w:r>
        <w:rPr>
          <w:rFonts w:hint="eastAsia"/>
        </w:rPr>
        <w:t>　　　　二、上下游企业利益共存带动稀土价格理性回归</w:t>
      </w:r>
      <w:r>
        <w:rPr>
          <w:rFonts w:hint="eastAsia"/>
        </w:rPr>
        <w:br/>
      </w:r>
      <w:r>
        <w:rPr>
          <w:rFonts w:hint="eastAsia"/>
        </w:rPr>
        <w:t>　　　　三、稀土产销不平衡开发稀土新产品将成热点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四、新材料行业需求强劲拉动稀土消费继续增加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五、产业格局发生变化稀土产业向稀土资源产地转移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2010年日本稀土产品需求预测</w:t>
      </w:r>
      <w:r>
        <w:rPr>
          <w:rFonts w:hint="eastAsia"/>
        </w:rPr>
        <w:br/>
      </w:r>
      <w:r>
        <w:rPr>
          <w:rFonts w:hint="eastAsia"/>
        </w:rPr>
        <w:t>　　图表 2008年1-3季度津滨发展财务经营状况</w:t>
      </w:r>
      <w:r>
        <w:rPr>
          <w:rFonts w:hint="eastAsia"/>
        </w:rPr>
        <w:br/>
      </w:r>
      <w:r>
        <w:rPr>
          <w:rFonts w:hint="eastAsia"/>
        </w:rPr>
        <w:t>　　图表 2008年1-3季度宁波韵升财务经营状况</w:t>
      </w:r>
      <w:r>
        <w:rPr>
          <w:rFonts w:hint="eastAsia"/>
        </w:rPr>
        <w:br/>
      </w:r>
      <w:r>
        <w:rPr>
          <w:rFonts w:hint="eastAsia"/>
        </w:rPr>
        <w:t>　　图表 2008年1-3季度贵研铂业财务经营状况</w:t>
      </w:r>
      <w:r>
        <w:rPr>
          <w:rFonts w:hint="eastAsia"/>
        </w:rPr>
        <w:br/>
      </w:r>
      <w:r>
        <w:rPr>
          <w:rFonts w:hint="eastAsia"/>
        </w:rPr>
        <w:t>　　图表 2008年1-3季度安泰科技财务经营状况</w:t>
      </w:r>
      <w:r>
        <w:rPr>
          <w:rFonts w:hint="eastAsia"/>
        </w:rPr>
        <w:br/>
      </w:r>
      <w:r>
        <w:rPr>
          <w:rFonts w:hint="eastAsia"/>
        </w:rPr>
        <w:t>　　图表 2008年1-3季度中科三环财务经营状况</w:t>
      </w:r>
      <w:r>
        <w:rPr>
          <w:rFonts w:hint="eastAsia"/>
        </w:rPr>
        <w:br/>
      </w:r>
      <w:r>
        <w:rPr>
          <w:rFonts w:hint="eastAsia"/>
        </w:rPr>
        <w:t>　　图表 2008年1-3季度包钢稀土财务经营状况</w:t>
      </w:r>
      <w:r>
        <w:rPr>
          <w:rFonts w:hint="eastAsia"/>
        </w:rPr>
        <w:br/>
      </w:r>
      <w:r>
        <w:rPr>
          <w:rFonts w:hint="eastAsia"/>
        </w:rPr>
        <w:t>　　图表 2008年加工贸易禁止类稀土商品目录</w:t>
      </w:r>
      <w:r>
        <w:rPr>
          <w:rFonts w:hint="eastAsia"/>
        </w:rPr>
        <w:br/>
      </w:r>
      <w:r>
        <w:rPr>
          <w:rFonts w:hint="eastAsia"/>
        </w:rPr>
        <w:t>　　图表 2008年1-3月份我国稀土产品进口情况</w:t>
      </w:r>
      <w:r>
        <w:rPr>
          <w:rFonts w:hint="eastAsia"/>
        </w:rPr>
        <w:br/>
      </w:r>
      <w:r>
        <w:rPr>
          <w:rFonts w:hint="eastAsia"/>
        </w:rPr>
        <w:t>　　图表 2008年1-3月份我稀土产品出口额的增减变化情况</w:t>
      </w:r>
      <w:r>
        <w:rPr>
          <w:rFonts w:hint="eastAsia"/>
        </w:rPr>
        <w:br/>
      </w:r>
      <w:r>
        <w:rPr>
          <w:rFonts w:hint="eastAsia"/>
        </w:rPr>
        <w:t>　　图表 2008年1-3月份我国稀土产品出口量变化情况</w:t>
      </w:r>
      <w:r>
        <w:rPr>
          <w:rFonts w:hint="eastAsia"/>
        </w:rPr>
        <w:br/>
      </w:r>
      <w:r>
        <w:rPr>
          <w:rFonts w:hint="eastAsia"/>
        </w:rPr>
        <w:t>　　图表 2008年1-5月日本稀土进口情况</w:t>
      </w:r>
      <w:r>
        <w:rPr>
          <w:rFonts w:hint="eastAsia"/>
        </w:rPr>
        <w:br/>
      </w:r>
      <w:r>
        <w:rPr>
          <w:rFonts w:hint="eastAsia"/>
        </w:rPr>
        <w:t>　　图表 2008年1-5月日本稀土出口情况</w:t>
      </w:r>
      <w:r>
        <w:rPr>
          <w:rFonts w:hint="eastAsia"/>
        </w:rPr>
        <w:br/>
      </w:r>
      <w:r>
        <w:rPr>
          <w:rFonts w:hint="eastAsia"/>
        </w:rPr>
        <w:t>　　图表 2008年1-3月份美国稀土出口情况</w:t>
      </w:r>
      <w:r>
        <w:rPr>
          <w:rFonts w:hint="eastAsia"/>
        </w:rPr>
        <w:br/>
      </w:r>
      <w:r>
        <w:rPr>
          <w:rFonts w:hint="eastAsia"/>
        </w:rPr>
        <w:t>　　图表 2008年1-3月份美国稀土进口情况</w:t>
      </w:r>
      <w:r>
        <w:rPr>
          <w:rFonts w:hint="eastAsia"/>
        </w:rPr>
        <w:br/>
      </w:r>
      <w:r>
        <w:rPr>
          <w:rFonts w:hint="eastAsia"/>
        </w:rPr>
        <w:t>　　图表 2008年稀土行业标准</w:t>
      </w:r>
      <w:r>
        <w:rPr>
          <w:rFonts w:hint="eastAsia"/>
        </w:rPr>
        <w:br/>
      </w:r>
      <w:r>
        <w:rPr>
          <w:rFonts w:hint="eastAsia"/>
        </w:rPr>
        <w:t>　　图表 2004—2007年津滨发展偿债能力性指标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2004—2007年津滨发展盈利能力性指标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2004—2007年津滨发展经营能力性指标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2004—2007年津滨发展成长性指标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2004—2007年宁波韵升成长性指标</w:t>
      </w:r>
      <w:r>
        <w:rPr>
          <w:rFonts w:hint="eastAsia"/>
        </w:rPr>
        <w:br/>
      </w:r>
      <w:r>
        <w:rPr>
          <w:rFonts w:hint="eastAsia"/>
        </w:rPr>
        <w:t>　　图表 2004—2007年贵研铂业偿债能力性指标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2004—2007年贵研铂业盈利能力性指标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2004—2007年贵研铂业经营能力性指标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2004—2007年贵研铂业成长性指标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2004—2007年安泰科技成长性指标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2004—2007年中科三环成长性指标</w:t>
      </w:r>
      <w:r>
        <w:rPr>
          <w:rFonts w:hint="eastAsia"/>
        </w:rPr>
        <w:br/>
      </w:r>
      <w:r>
        <w:rPr>
          <w:rFonts w:hint="eastAsia"/>
        </w:rPr>
        <w:t>　　图表 2004—2007年包钢稀土偿债能力性指标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2004—2007年包钢稀土盈利能力性指标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2004—2007年包钢稀土经营能力性指标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2004—2007年包钢稀土成长性指标</w:t>
      </w:r>
      <w:r>
        <w:rPr>
          <w:rFonts w:hint="eastAsia"/>
        </w:rPr>
        <w:br/>
      </w:r>
      <w:r>
        <w:rPr>
          <w:rFonts w:hint="eastAsia"/>
        </w:rPr>
        <w:t>　　图表 2007年1-11月份我国稀土产品进口情况</w:t>
      </w:r>
      <w:r>
        <w:rPr>
          <w:rFonts w:hint="eastAsia"/>
        </w:rPr>
        <w:br/>
      </w:r>
      <w:r>
        <w:rPr>
          <w:rFonts w:hint="eastAsia"/>
        </w:rPr>
        <w:t>　　图表 2007年我国稀土产品出口额的增减变化情况</w:t>
      </w:r>
      <w:r>
        <w:rPr>
          <w:rFonts w:hint="eastAsia"/>
        </w:rPr>
        <w:br/>
      </w:r>
      <w:r>
        <w:rPr>
          <w:rFonts w:hint="eastAsia"/>
        </w:rPr>
        <w:t>　　图表 2007年1-11月份我国稀土产品出口量变化情况</w:t>
      </w:r>
      <w:r>
        <w:rPr>
          <w:rFonts w:hint="eastAsia"/>
        </w:rPr>
        <w:br/>
      </w:r>
      <w:r>
        <w:rPr>
          <w:rFonts w:hint="eastAsia"/>
        </w:rPr>
        <w:t>　　图表 2007年我国进口稀土磁体情况</w:t>
      </w:r>
      <w:r>
        <w:rPr>
          <w:rFonts w:hint="eastAsia"/>
        </w:rPr>
        <w:br/>
      </w:r>
      <w:r>
        <w:rPr>
          <w:rFonts w:hint="eastAsia"/>
        </w:rPr>
        <w:t>　　图表 2007年我国进口稀土冶炼分离产品</w:t>
      </w:r>
      <w:r>
        <w:rPr>
          <w:rFonts w:hint="eastAsia"/>
        </w:rPr>
        <w:br/>
      </w:r>
      <w:r>
        <w:rPr>
          <w:rFonts w:hint="eastAsia"/>
        </w:rPr>
        <w:t>　　图表 2007年我国稀土磁体出口情况</w:t>
      </w:r>
      <w:r>
        <w:rPr>
          <w:rFonts w:hint="eastAsia"/>
        </w:rPr>
        <w:br/>
      </w:r>
      <w:r>
        <w:rPr>
          <w:rFonts w:hint="eastAsia"/>
        </w:rPr>
        <w:t>　　图表 2007年稀土冶炼分离产品出口情况</w:t>
      </w:r>
      <w:r>
        <w:rPr>
          <w:rFonts w:hint="eastAsia"/>
        </w:rPr>
        <w:br/>
      </w:r>
      <w:r>
        <w:rPr>
          <w:rFonts w:hint="eastAsia"/>
        </w:rPr>
        <w:t>　　图表 2007年我国稀土产品出口情况</w:t>
      </w:r>
      <w:r>
        <w:rPr>
          <w:rFonts w:hint="eastAsia"/>
        </w:rPr>
        <w:br/>
      </w:r>
      <w:r>
        <w:rPr>
          <w:rFonts w:hint="eastAsia"/>
        </w:rPr>
        <w:t>　　图表 2007年贮氢合金产量</w:t>
      </w:r>
      <w:r>
        <w:rPr>
          <w:rFonts w:hint="eastAsia"/>
        </w:rPr>
        <w:br/>
      </w:r>
      <w:r>
        <w:rPr>
          <w:rFonts w:hint="eastAsia"/>
        </w:rPr>
        <w:t>　　图表 2007年稀土荧光粉产量</w:t>
      </w:r>
      <w:r>
        <w:rPr>
          <w:rFonts w:hint="eastAsia"/>
        </w:rPr>
        <w:br/>
      </w:r>
      <w:r>
        <w:rPr>
          <w:rFonts w:hint="eastAsia"/>
        </w:rPr>
        <w:t>　　图表 2007年我国稀土新材料产量</w:t>
      </w:r>
      <w:r>
        <w:rPr>
          <w:rFonts w:hint="eastAsia"/>
        </w:rPr>
        <w:br/>
      </w:r>
      <w:r>
        <w:rPr>
          <w:rFonts w:hint="eastAsia"/>
        </w:rPr>
        <w:t>　　图表 2007年我国稀土矿与冶炼分离产品产量</w:t>
      </w:r>
      <w:r>
        <w:rPr>
          <w:rFonts w:hint="eastAsia"/>
        </w:rPr>
        <w:br/>
      </w:r>
      <w:r>
        <w:rPr>
          <w:rFonts w:hint="eastAsia"/>
        </w:rPr>
        <w:t>　　图表 2007年我国部分稀土金属价格</w:t>
      </w:r>
      <w:r>
        <w:rPr>
          <w:rFonts w:hint="eastAsia"/>
        </w:rPr>
        <w:br/>
      </w:r>
      <w:r>
        <w:rPr>
          <w:rFonts w:hint="eastAsia"/>
        </w:rPr>
        <w:t>　　图表 2007年各月我国电池级混合稀土金属的价格波动态势</w:t>
      </w:r>
      <w:r>
        <w:rPr>
          <w:rFonts w:hint="eastAsia"/>
        </w:rPr>
        <w:br/>
      </w:r>
      <w:r>
        <w:rPr>
          <w:rFonts w:hint="eastAsia"/>
        </w:rPr>
        <w:t>　　图表 2006—2007年我国稀土产品出口的具体变化情况</w:t>
      </w:r>
      <w:r>
        <w:rPr>
          <w:rFonts w:hint="eastAsia"/>
        </w:rPr>
        <w:br/>
      </w:r>
      <w:r>
        <w:rPr>
          <w:rFonts w:hint="eastAsia"/>
        </w:rPr>
        <w:t>　　图表 2001—2007年全球和中国稀土精矿产量的增长变化情况（REO）</w:t>
      </w:r>
      <w:r>
        <w:rPr>
          <w:rFonts w:hint="eastAsia"/>
        </w:rPr>
        <w:br/>
      </w:r>
      <w:r>
        <w:rPr>
          <w:rFonts w:hint="eastAsia"/>
        </w:rPr>
        <w:t>　　图表 2000—2007年世界和中国稀土产品消费增长变化的大致情况（REO）</w:t>
      </w:r>
      <w:r>
        <w:rPr>
          <w:rFonts w:hint="eastAsia"/>
        </w:rPr>
        <w:br/>
      </w:r>
      <w:r>
        <w:rPr>
          <w:rFonts w:hint="eastAsia"/>
        </w:rPr>
        <w:t>　　图表 2000—2006年日本对稀土产品的需求状况（REO）</w:t>
      </w:r>
      <w:r>
        <w:rPr>
          <w:rFonts w:hint="eastAsia"/>
        </w:rPr>
        <w:br/>
      </w:r>
      <w:r>
        <w:rPr>
          <w:rFonts w:hint="eastAsia"/>
        </w:rPr>
        <w:t>　　图表 我国烧结Nd-Fe-B磁体厂家分布</w:t>
      </w:r>
      <w:r>
        <w:rPr>
          <w:rFonts w:hint="eastAsia"/>
        </w:rPr>
        <w:br/>
      </w:r>
      <w:r>
        <w:rPr>
          <w:rFonts w:hint="eastAsia"/>
        </w:rPr>
        <w:t>　　图表 稀土产品用途一览表</w:t>
      </w:r>
      <w:r>
        <w:rPr>
          <w:rFonts w:hint="eastAsia"/>
        </w:rPr>
        <w:br/>
      </w:r>
      <w:r>
        <w:rPr>
          <w:rFonts w:hint="eastAsia"/>
        </w:rPr>
        <w:t>　　图表 按ΣLREE和ΣHREE的含量比例不同</w:t>
      </w:r>
      <w:r>
        <w:rPr>
          <w:rFonts w:hint="eastAsia"/>
        </w:rPr>
        <w:br/>
      </w:r>
      <w:r>
        <w:rPr>
          <w:rFonts w:hint="eastAsia"/>
        </w:rPr>
        <w:t>　　图表 地壳中各类岩石稀土元素相对丰度曲线</w:t>
      </w:r>
      <w:r>
        <w:rPr>
          <w:rFonts w:hint="eastAsia"/>
        </w:rPr>
        <w:br/>
      </w:r>
      <w:r>
        <w:rPr>
          <w:rFonts w:hint="eastAsia"/>
        </w:rPr>
        <w:t>　　图表 我国粘结Nd-Fe-B磁体厂家的分布、产量和产值</w:t>
      </w:r>
      <w:r>
        <w:rPr>
          <w:rFonts w:hint="eastAsia"/>
        </w:rPr>
        <w:br/>
      </w:r>
      <w:r>
        <w:rPr>
          <w:rFonts w:hint="eastAsia"/>
        </w:rPr>
        <w:t>　　图表 我国主要稀土钢种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cf996b992439e" w:history="1">
        <w:r>
          <w:rPr>
            <w:rStyle w:val="Hyperlink"/>
          </w:rPr>
          <w:t>2009年中国稀土市场预测报告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cf996b992439e" w:history="1">
        <w:r>
          <w:rPr>
            <w:rStyle w:val="Hyperlink"/>
          </w:rPr>
          <w:t>https://www.20087.com/2008-12/R_2009xitushichangyuceBaoGao.html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321f5dd824107" w:history="1">
      <w:r>
        <w:rPr>
          <w:rStyle w:val="Hyperlink"/>
        </w:rPr>
        <w:t>2009年中国稀土市场预测报告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xitushichangyuceBaoGao.html" TargetMode="External" Id="R53bcf996b992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xitushichangyuceBaoGao.html" TargetMode="External" Id="Rdf1321f5dd8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2008-12-02T06:58:00Z</dcterms:created>
  <dcterms:modified xsi:type="dcterms:W3CDTF">2008-12-02T07:58:00Z</dcterms:modified>
  <dc:subject>2009年中国稀土市场预测报告</dc:subject>
  <dc:title>2009年中国稀土市场预测报告</dc:title>
  <cp:keywords>2009年中国稀土市场预测报告</cp:keywords>
  <dc:description>2009年中国稀土市场预测报告</dc:description>
</cp:coreProperties>
</file>