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0db7f6e9e4231" w:history="1">
              <w:r>
                <w:rPr>
                  <w:rStyle w:val="Hyperlink"/>
                </w:rPr>
                <w:t>2009年北京电梯行业研究与市场预测报告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0db7f6e9e4231" w:history="1">
              <w:r>
                <w:rPr>
                  <w:rStyle w:val="Hyperlink"/>
                </w:rPr>
                <w:t>2009年北京电梯行业研究与市场预测报告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f0db7f6e9e4231" w:history="1">
                <w:r>
                  <w:rPr>
                    <w:rStyle w:val="Hyperlink"/>
                  </w:rPr>
                  <w:t>https://www.20087.com/2008-12/R_2009nianbeijingdiantiyanjiuyushichanBaoGao.html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北京电梯行业发展环境分析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一、金融危机影响下的中国经济环境</w:t>
      </w:r>
      <w:r>
        <w:rPr>
          <w:rFonts w:hint="eastAsia"/>
        </w:rPr>
        <w:br/>
      </w:r>
      <w:r>
        <w:rPr>
          <w:rFonts w:hint="eastAsia"/>
        </w:rPr>
        <w:t>　　　　二、金融危机对电梯行业的影响分析</w:t>
      </w:r>
      <w:r>
        <w:rPr>
          <w:rFonts w:hint="eastAsia"/>
        </w:rPr>
        <w:br/>
      </w:r>
      <w:r>
        <w:rPr>
          <w:rFonts w:hint="eastAsia"/>
        </w:rPr>
        <w:t>　　　　三、北京地区经济环境运行现状分析</w:t>
      </w:r>
      <w:r>
        <w:rPr>
          <w:rFonts w:hint="eastAsia"/>
        </w:rPr>
        <w:br/>
      </w:r>
      <w:r>
        <w:rPr>
          <w:rFonts w:hint="eastAsia"/>
        </w:rPr>
        <w:t>　　　　四、北京地区经济环境对电梯行业影响</w:t>
      </w:r>
      <w:r>
        <w:rPr>
          <w:rFonts w:hint="eastAsia"/>
        </w:rPr>
        <w:br/>
      </w:r>
      <w:r>
        <w:rPr>
          <w:rFonts w:hint="eastAsia"/>
        </w:rPr>
        <w:t>　　第二节 政策发展环境</w:t>
      </w:r>
      <w:r>
        <w:rPr>
          <w:rFonts w:hint="eastAsia"/>
        </w:rPr>
        <w:br/>
      </w:r>
      <w:r>
        <w:rPr>
          <w:rFonts w:hint="eastAsia"/>
        </w:rPr>
        <w:t>　　　　一、北京地区电梯产业政策</w:t>
      </w:r>
      <w:r>
        <w:rPr>
          <w:rFonts w:hint="eastAsia"/>
        </w:rPr>
        <w:br/>
      </w:r>
      <w:r>
        <w:rPr>
          <w:rFonts w:hint="eastAsia"/>
        </w:rPr>
        <w:t>　　　　二、北京地区电梯管理体制</w:t>
      </w:r>
      <w:r>
        <w:rPr>
          <w:rFonts w:hint="eastAsia"/>
        </w:rPr>
        <w:br/>
      </w:r>
      <w:r>
        <w:rPr>
          <w:rFonts w:hint="eastAsia"/>
        </w:rPr>
        <w:t>　　　　三、金融危机背景下北京对于行业政策的调整措施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一、北京电梯行业技术环境现状</w:t>
      </w:r>
      <w:r>
        <w:rPr>
          <w:rFonts w:hint="eastAsia"/>
        </w:rPr>
        <w:br/>
      </w:r>
      <w:r>
        <w:rPr>
          <w:rFonts w:hint="eastAsia"/>
        </w:rPr>
        <w:t>　　　　二、金融危机对北京电梯行业技术环境影响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一、北京地区社会环境现状</w:t>
      </w:r>
      <w:r>
        <w:rPr>
          <w:rFonts w:hint="eastAsia"/>
        </w:rPr>
        <w:br/>
      </w:r>
      <w:r>
        <w:rPr>
          <w:rFonts w:hint="eastAsia"/>
        </w:rPr>
        <w:t>　　　　二、金融危机对北京电梯行业社会环境影响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北京电梯行业供需现状分析</w:t>
      </w:r>
      <w:r>
        <w:rPr>
          <w:rFonts w:hint="eastAsia"/>
        </w:rPr>
        <w:br/>
      </w:r>
      <w:r>
        <w:rPr>
          <w:rFonts w:hint="eastAsia"/>
        </w:rPr>
        <w:t>　　第一节 行业供应现状分析</w:t>
      </w:r>
      <w:r>
        <w:rPr>
          <w:rFonts w:hint="eastAsia"/>
        </w:rPr>
        <w:br/>
      </w:r>
      <w:r>
        <w:rPr>
          <w:rFonts w:hint="eastAsia"/>
        </w:rPr>
        <w:t>　　　　一、北京电梯行业供应现状</w:t>
      </w:r>
      <w:r>
        <w:rPr>
          <w:rFonts w:hint="eastAsia"/>
        </w:rPr>
        <w:br/>
      </w:r>
      <w:r>
        <w:rPr>
          <w:rFonts w:hint="eastAsia"/>
        </w:rPr>
        <w:t>　　　　二、金融危机对行业供应影响因素</w:t>
      </w:r>
      <w:r>
        <w:rPr>
          <w:rFonts w:hint="eastAsia"/>
        </w:rPr>
        <w:br/>
      </w:r>
      <w:r>
        <w:rPr>
          <w:rFonts w:hint="eastAsia"/>
        </w:rPr>
        <w:t>　　第二节 行业需求现状分析</w:t>
      </w:r>
      <w:r>
        <w:rPr>
          <w:rFonts w:hint="eastAsia"/>
        </w:rPr>
        <w:br/>
      </w:r>
      <w:r>
        <w:rPr>
          <w:rFonts w:hint="eastAsia"/>
        </w:rPr>
        <w:t>　　　　一、北京电梯行业需求现状</w:t>
      </w:r>
      <w:r>
        <w:rPr>
          <w:rFonts w:hint="eastAsia"/>
        </w:rPr>
        <w:br/>
      </w:r>
      <w:r>
        <w:rPr>
          <w:rFonts w:hint="eastAsia"/>
        </w:rPr>
        <w:t>　　　　二、金融危机对行业需求影响因素</w:t>
      </w:r>
      <w:r>
        <w:rPr>
          <w:rFonts w:hint="eastAsia"/>
        </w:rPr>
        <w:br/>
      </w:r>
      <w:r>
        <w:rPr>
          <w:rFonts w:hint="eastAsia"/>
        </w:rPr>
        <w:t>　　第三节 行业贸易现状</w:t>
      </w:r>
      <w:r>
        <w:rPr>
          <w:rFonts w:hint="eastAsia"/>
        </w:rPr>
        <w:br/>
      </w:r>
      <w:r>
        <w:rPr>
          <w:rFonts w:hint="eastAsia"/>
        </w:rPr>
        <w:t>　　　　一、北京电梯行业进出口现状</w:t>
      </w:r>
      <w:r>
        <w:rPr>
          <w:rFonts w:hint="eastAsia"/>
        </w:rPr>
        <w:br/>
      </w:r>
      <w:r>
        <w:rPr>
          <w:rFonts w:hint="eastAsia"/>
        </w:rPr>
        <w:t>　　　　二、金融危机对行业贸易影响因素</w:t>
      </w:r>
      <w:r>
        <w:rPr>
          <w:rFonts w:hint="eastAsia"/>
        </w:rPr>
        <w:br/>
      </w:r>
      <w:r>
        <w:rPr>
          <w:rFonts w:hint="eastAsia"/>
        </w:rPr>
        <w:t>　　第四节 行业行情现状</w:t>
      </w:r>
      <w:r>
        <w:rPr>
          <w:rFonts w:hint="eastAsia"/>
        </w:rPr>
        <w:br/>
      </w:r>
      <w:r>
        <w:rPr>
          <w:rFonts w:hint="eastAsia"/>
        </w:rPr>
        <w:t>　　　　一、北京电梯行业市场行情现状</w:t>
      </w:r>
      <w:r>
        <w:rPr>
          <w:rFonts w:hint="eastAsia"/>
        </w:rPr>
        <w:br/>
      </w:r>
      <w:r>
        <w:rPr>
          <w:rFonts w:hint="eastAsia"/>
        </w:rPr>
        <w:t>　　　　二、金融危机对行业行情影响因素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电梯行业竞争格局分析</w:t>
      </w:r>
      <w:r>
        <w:rPr>
          <w:rFonts w:hint="eastAsia"/>
        </w:rPr>
        <w:br/>
      </w:r>
      <w:r>
        <w:rPr>
          <w:rFonts w:hint="eastAsia"/>
        </w:rPr>
        <w:t>　　第一节 现有竞争格局分析</w:t>
      </w:r>
      <w:r>
        <w:rPr>
          <w:rFonts w:hint="eastAsia"/>
        </w:rPr>
        <w:br/>
      </w:r>
      <w:r>
        <w:rPr>
          <w:rFonts w:hint="eastAsia"/>
        </w:rPr>
        <w:t>　　　　一、北京地区行业竞争现状</w:t>
      </w:r>
      <w:r>
        <w:rPr>
          <w:rFonts w:hint="eastAsia"/>
        </w:rPr>
        <w:br/>
      </w:r>
      <w:r>
        <w:rPr>
          <w:rFonts w:hint="eastAsia"/>
        </w:rPr>
        <w:t>　　　　二、北京地区行业竞争格局</w:t>
      </w:r>
      <w:r>
        <w:rPr>
          <w:rFonts w:hint="eastAsia"/>
        </w:rPr>
        <w:br/>
      </w:r>
      <w:r>
        <w:rPr>
          <w:rFonts w:hint="eastAsia"/>
        </w:rPr>
        <w:t>　　　　三、北京地区行业竞争变化</w:t>
      </w:r>
      <w:r>
        <w:rPr>
          <w:rFonts w:hint="eastAsia"/>
        </w:rPr>
        <w:br/>
      </w:r>
      <w:r>
        <w:rPr>
          <w:rFonts w:hint="eastAsia"/>
        </w:rPr>
        <w:t>　　第二节 国际竞争力分析</w:t>
      </w:r>
      <w:r>
        <w:rPr>
          <w:rFonts w:hint="eastAsia"/>
        </w:rPr>
        <w:br/>
      </w:r>
      <w:r>
        <w:rPr>
          <w:rFonts w:hint="eastAsia"/>
        </w:rPr>
        <w:t>　　　　一、北京电梯行业国内竞争力对比</w:t>
      </w:r>
      <w:r>
        <w:rPr>
          <w:rFonts w:hint="eastAsia"/>
        </w:rPr>
        <w:br/>
      </w:r>
      <w:r>
        <w:rPr>
          <w:rFonts w:hint="eastAsia"/>
        </w:rPr>
        <w:t>　　　　二、北京电梯行业国内外竞争力影响</w:t>
      </w:r>
      <w:r>
        <w:rPr>
          <w:rFonts w:hint="eastAsia"/>
        </w:rPr>
        <w:br/>
      </w:r>
      <w:r>
        <w:rPr>
          <w:rFonts w:hint="eastAsia"/>
        </w:rPr>
        <w:t>　　第三节 金融危机对行业竞争格局的影响正在显现（或者可能的影响）</w:t>
      </w:r>
      <w:r>
        <w:rPr>
          <w:rFonts w:hint="eastAsia"/>
        </w:rPr>
        <w:br/>
      </w:r>
      <w:r>
        <w:rPr>
          <w:rFonts w:hint="eastAsia"/>
        </w:rPr>
        <w:t>　　　　一、外资大举转移至中国市场（外资比重增加等）</w:t>
      </w:r>
      <w:r>
        <w:rPr>
          <w:rFonts w:hint="eastAsia"/>
        </w:rPr>
        <w:br/>
      </w:r>
      <w:r>
        <w:rPr>
          <w:rFonts w:hint="eastAsia"/>
        </w:rPr>
        <w:t>　　　　二、重组并购风潮加重</w:t>
      </w:r>
      <w:r>
        <w:rPr>
          <w:rFonts w:hint="eastAsia"/>
        </w:rPr>
        <w:br/>
      </w:r>
      <w:r>
        <w:rPr>
          <w:rFonts w:hint="eastAsia"/>
        </w:rPr>
        <w:t>　　　　三、电梯企业（巨头）受创倒闭（或者下滑至第二阵营之类的）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电梯行业前景展望</w:t>
      </w:r>
      <w:r>
        <w:rPr>
          <w:rFonts w:hint="eastAsia"/>
        </w:rPr>
        <w:br/>
      </w:r>
      <w:r>
        <w:rPr>
          <w:rFonts w:hint="eastAsia"/>
        </w:rPr>
        <w:t>　　第一节 经济环境展望</w:t>
      </w:r>
      <w:r>
        <w:rPr>
          <w:rFonts w:hint="eastAsia"/>
        </w:rPr>
        <w:br/>
      </w:r>
      <w:r>
        <w:rPr>
          <w:rFonts w:hint="eastAsia"/>
        </w:rPr>
        <w:t>　　　　一、2009年国内经济环境展望</w:t>
      </w:r>
      <w:r>
        <w:rPr>
          <w:rFonts w:hint="eastAsia"/>
        </w:rPr>
        <w:br/>
      </w:r>
      <w:r>
        <w:rPr>
          <w:rFonts w:hint="eastAsia"/>
        </w:rPr>
        <w:t>　　　　二、北京电梯行业经济环境趋势展望</w:t>
      </w:r>
      <w:r>
        <w:rPr>
          <w:rFonts w:hint="eastAsia"/>
        </w:rPr>
        <w:br/>
      </w:r>
      <w:r>
        <w:rPr>
          <w:rFonts w:hint="eastAsia"/>
        </w:rPr>
        <w:t>　　第二节 政策环境展望</w:t>
      </w:r>
      <w:r>
        <w:rPr>
          <w:rFonts w:hint="eastAsia"/>
        </w:rPr>
        <w:br/>
      </w:r>
      <w:r>
        <w:rPr>
          <w:rFonts w:hint="eastAsia"/>
        </w:rPr>
        <w:t>　　　　一、2009年国内政策环境展望</w:t>
      </w:r>
      <w:r>
        <w:rPr>
          <w:rFonts w:hint="eastAsia"/>
        </w:rPr>
        <w:br/>
      </w:r>
      <w:r>
        <w:rPr>
          <w:rFonts w:hint="eastAsia"/>
        </w:rPr>
        <w:t>　　　　二、北京电梯行业政策环境趋势展望</w:t>
      </w:r>
      <w:r>
        <w:rPr>
          <w:rFonts w:hint="eastAsia"/>
        </w:rPr>
        <w:br/>
      </w:r>
      <w:r>
        <w:rPr>
          <w:rFonts w:hint="eastAsia"/>
        </w:rPr>
        <w:t>　　第三节 贸易环境展望</w:t>
      </w:r>
      <w:r>
        <w:rPr>
          <w:rFonts w:hint="eastAsia"/>
        </w:rPr>
        <w:br/>
      </w:r>
      <w:r>
        <w:rPr>
          <w:rFonts w:hint="eastAsia"/>
        </w:rPr>
        <w:t>　　　　一、2009年国内贸易环境展望</w:t>
      </w:r>
      <w:r>
        <w:rPr>
          <w:rFonts w:hint="eastAsia"/>
        </w:rPr>
        <w:br/>
      </w:r>
      <w:r>
        <w:rPr>
          <w:rFonts w:hint="eastAsia"/>
        </w:rPr>
        <w:t>　　　　二、北京电梯行业贸易环境趋势展望</w:t>
      </w:r>
      <w:r>
        <w:rPr>
          <w:rFonts w:hint="eastAsia"/>
        </w:rPr>
        <w:br/>
      </w:r>
      <w:r>
        <w:rPr>
          <w:rFonts w:hint="eastAsia"/>
        </w:rPr>
        <w:t>　　第四节 市场环境展望</w:t>
      </w:r>
      <w:r>
        <w:rPr>
          <w:rFonts w:hint="eastAsia"/>
        </w:rPr>
        <w:br/>
      </w:r>
      <w:r>
        <w:rPr>
          <w:rFonts w:hint="eastAsia"/>
        </w:rPr>
        <w:t>　　　　一、2009年国内市场环境展望</w:t>
      </w:r>
      <w:r>
        <w:rPr>
          <w:rFonts w:hint="eastAsia"/>
        </w:rPr>
        <w:br/>
      </w:r>
      <w:r>
        <w:rPr>
          <w:rFonts w:hint="eastAsia"/>
        </w:rPr>
        <w:t>　　　　二、北京电梯行业市场环境趋势展望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电梯行业投资策略（市场应对策略）分析</w:t>
      </w:r>
      <w:r>
        <w:rPr>
          <w:rFonts w:hint="eastAsia"/>
        </w:rPr>
        <w:br/>
      </w:r>
      <w:r>
        <w:rPr>
          <w:rFonts w:hint="eastAsia"/>
        </w:rPr>
        <w:t>　　第一节 金融危机背景下行业投资行为分析</w:t>
      </w:r>
      <w:r>
        <w:rPr>
          <w:rFonts w:hint="eastAsia"/>
        </w:rPr>
        <w:br/>
      </w:r>
      <w:r>
        <w:rPr>
          <w:rFonts w:hint="eastAsia"/>
        </w:rPr>
        <w:t>　　　　一、金融危机中电梯行业投资机会</w:t>
      </w:r>
      <w:r>
        <w:rPr>
          <w:rFonts w:hint="eastAsia"/>
        </w:rPr>
        <w:br/>
      </w:r>
      <w:r>
        <w:rPr>
          <w:rFonts w:hint="eastAsia"/>
        </w:rPr>
        <w:t>　　　　二、金融危机中电梯行业投资风险</w:t>
      </w:r>
      <w:r>
        <w:rPr>
          <w:rFonts w:hint="eastAsia"/>
        </w:rPr>
        <w:br/>
      </w:r>
      <w:r>
        <w:rPr>
          <w:rFonts w:hint="eastAsia"/>
        </w:rPr>
        <w:t>　　第二节 金融危机背景下行业投资机会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二、金融危机下行业的投资机会分析</w:t>
      </w:r>
      <w:r>
        <w:rPr>
          <w:rFonts w:hint="eastAsia"/>
        </w:rPr>
        <w:br/>
      </w:r>
      <w:r>
        <w:rPr>
          <w:rFonts w:hint="eastAsia"/>
        </w:rPr>
        <w:t>　　第三节 金融危机背景下行业投资风险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二、金融危机下行业的投资风险分析</w:t>
      </w:r>
      <w:r>
        <w:rPr>
          <w:rFonts w:hint="eastAsia"/>
        </w:rPr>
        <w:br/>
      </w:r>
      <w:r>
        <w:rPr>
          <w:rFonts w:hint="eastAsia"/>
        </w:rPr>
        <w:t>　　第四节 中^智林^金融危机背景下行业投资策略</w:t>
      </w:r>
      <w:r>
        <w:rPr>
          <w:rFonts w:hint="eastAsia"/>
        </w:rPr>
        <w:br/>
      </w:r>
      <w:r>
        <w:rPr>
          <w:rFonts w:hint="eastAsia"/>
        </w:rPr>
        <w:t>　　　　一、金融危机下行业投资策略分析</w:t>
      </w:r>
      <w:r>
        <w:rPr>
          <w:rFonts w:hint="eastAsia"/>
        </w:rPr>
        <w:br/>
      </w:r>
      <w:r>
        <w:rPr>
          <w:rFonts w:hint="eastAsia"/>
        </w:rPr>
        <w:t>　　　　二、金融危机下企业投资策略分析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0db7f6e9e4231" w:history="1">
        <w:r>
          <w:rPr>
            <w:rStyle w:val="Hyperlink"/>
          </w:rPr>
          <w:t>2009年北京电梯行业研究与市场预测报告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f0db7f6e9e4231" w:history="1">
        <w:r>
          <w:rPr>
            <w:rStyle w:val="Hyperlink"/>
          </w:rPr>
          <w:t>https://www.20087.com/2008-12/R_2009nianbeijingdiantiyanjiuyushichanBaoGao.html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3c097b1e844fc" w:history="1">
      <w:r>
        <w:rPr>
          <w:rStyle w:val="Hyperlink"/>
        </w:rPr>
        <w:t>2009年北京电梯行业研究与市场预测报告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nianbeijingdiantiyanjiuyushichanBaoGao.html" TargetMode="External" Id="R65f0db7f6e9e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nianbeijingdiantiyanjiuyushichanBaoGao.html" TargetMode="External" Id="Raea3c097b1e8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2008-12-15T01:32:00Z</dcterms:created>
  <dcterms:modified xsi:type="dcterms:W3CDTF">2008-12-15T02:32:00Z</dcterms:modified>
  <dc:subject>2009年北京电梯行业研究与市场预测报告</dc:subject>
  <dc:title>2009年北京电梯行业研究与市场预测报告</dc:title>
  <cp:keywords>2009年北京电梯行业研究与市场预测报告</cp:keywords>
  <dc:description>2009年北京电梯行业研究与市场预测报告</dc:description>
</cp:coreProperties>
</file>