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5d76cbf4894a29" w:history="1">
              <w:r>
                <w:rPr>
                  <w:rStyle w:val="Hyperlink"/>
                </w:rPr>
                <w:t>2009-2010年中国废旧电子产品回收加工行业研究预测报告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5d76cbf4894a29" w:history="1">
              <w:r>
                <w:rPr>
                  <w:rStyle w:val="Hyperlink"/>
                </w:rPr>
                <w:t>2009-2010年中国废旧电子产品回收加工行业研究预测报告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02539A7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5d76cbf4894a29" w:history="1">
                <w:r>
                  <w:rPr>
                    <w:rStyle w:val="Hyperlink"/>
                  </w:rPr>
                  <w:t>https://www.20087.com/2008-12/R_2009_2010feijiudianzichanpinhuishoujBaoGao.html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旧电子是废弃的电子产品，包括手机、电脑、家电等。近年来，随着电子产品更新换代的速度加快和技术的进步，废旧电子的处理和回收成为一个重要议题。现代废旧电子回收不仅注重资源的回收利用，还能通过特殊处理减少环境污染。此外，随着环保意识的提高，许多地区开始实施严格的电子废弃物管理制度。</w:t>
      </w:r>
      <w:r>
        <w:rPr>
          <w:rFonts w:hint="eastAsia"/>
        </w:rPr>
        <w:br/>
      </w:r>
      <w:r>
        <w:rPr>
          <w:rFonts w:hint="eastAsia"/>
        </w:rPr>
        <w:t>　　未来，废旧电子的处理将更加注重环保性和资源循环利用。一是环保性能的提升，通过采用更多环保的处理工艺，减少有害物质的排放；二是资源循环利用，探索更多可持续的回收和再利用方案；三是操作便利性，通过优化回收流程，提高废旧电子的回收效率；四是法律法规完善，建立更加严格和全面的电子废弃物管理法规，促进废旧电子的合理处置。</w:t>
      </w:r>
      <w:r>
        <w:rPr>
          <w:rFonts w:hint="eastAsia"/>
        </w:rPr>
        <w:br/>
      </w:r>
      <w:r>
        <w:rPr>
          <w:rFonts w:hint="eastAsia"/>
        </w:rPr>
        <w:t>　　目前，我国的废旧家电循环利用问题还没有得到解决，其中80%的废旧物品没有得到充分有效的处理及利用，造成资源浪费。而某些含有6种有毒物质的电子垃圾如果回收利用或者处置不当，除了对水、空气、土壤和动植物造成污染外，还会形成一条危害人体健康以及生命安全的污染链，会对人类生存环境造成无法估量的破坏。</w:t>
      </w:r>
      <w:r>
        <w:rPr>
          <w:rFonts w:hint="eastAsia"/>
        </w:rPr>
        <w:br/>
      </w:r>
      <w:r>
        <w:rPr>
          <w:rFonts w:hint="eastAsia"/>
        </w:rPr>
        <w:t>　　来自中国家用电器协会的数据更是令人触目惊心：中国仅电视机、洗衣机、电冰箱、空调器、电脑5种电器的年报废量就超过1.5亿台。同时，全世界电子电器废弃物有80%被运到了亚洲，其中90%在中国消化。中国正在成为世界最大的电子电器垃圾集散地，而广州珠三角地带则是洋垃圾进口的重要基地。中国电子垃圾污染现状用内忧外患来形容一点也不为过。</w:t>
      </w:r>
      <w:r>
        <w:rPr>
          <w:rFonts w:hint="eastAsia"/>
        </w:rPr>
        <w:br/>
      </w:r>
      <w:r>
        <w:rPr>
          <w:rFonts w:hint="eastAsia"/>
        </w:rPr>
        <w:t>　　近年来，发达国家十分注重资源的回收和再利用，并将其发展成一个集“回收”与“再制造”为一体的独立产业——资源再生产业。随着中国经济持续快速增长，能源资源紧缺压力不断加大，对经济社会发展的瓶颈制约日益突出。《中共中央关于制定国民经济和社会发展第十一个五年规划的建议》提出，要加快建设资源节约型、环境友好型社会，促进经济发展与人口、资源、环境相协调。大力发展资源再生产业，是解决中国资源短缺问题的有效途径，也是发展循环经济、建立节约型社会的必然选择。</w:t>
      </w:r>
      <w:r>
        <w:rPr>
          <w:rFonts w:hint="eastAsia"/>
        </w:rPr>
        <w:br/>
      </w:r>
      <w:r>
        <w:rPr>
          <w:rFonts w:hint="eastAsia"/>
        </w:rPr>
        <w:t>　　《</w:t>
      </w:r>
      <w:hyperlink r:id="R945d76cbf4894a29" w:history="1">
        <w:r>
          <w:rPr>
            <w:rStyle w:val="Hyperlink"/>
          </w:rPr>
          <w:t>2009-2010年中国废旧电子产品回收加工行业研究预测报告</w:t>
        </w:r>
      </w:hyperlink>
      <w:r>
        <w:rPr>
          <w:rFonts w:hint="eastAsia"/>
        </w:rPr>
        <w:t>》共分七章。第一章 概述了废旧电子产品加工的相关定义、分类、特点等；第二章 分析了国内外废旧电子产品回收加工行业的发展情况；第三章 对中国废旧电子产品回收加工的工业数据进行了全面分析；第四章 分析了国外电子废弃物回收处理借鉴；第五章 分析了我国主要地区废旧电子产品回收处理利用现状及趋势；第六、七章分析了废旧电子产品回收加工行业的发展前景及未来趋势。您若是想对中国废旧电子产品回收加工行业有个系统了解或者是想投资该行业，本报告将是您不可或缺的重要工具。</w:t>
      </w:r>
      <w:r>
        <w:rPr>
          <w:rFonts w:hint="eastAsia"/>
        </w:rPr>
        <w:br/>
      </w:r>
      <w:r>
        <w:rPr>
          <w:rFonts w:hint="eastAsia"/>
        </w:rPr>
        <w:br/>
      </w:r>
      <w:r>
        <w:rPr>
          <w:rFonts w:hint="eastAsia"/>
        </w:rPr>
        <w:t>第一章 废旧电子产品相关概述</w:t>
      </w:r>
      <w:r>
        <w:rPr>
          <w:rFonts w:hint="eastAsia"/>
        </w:rPr>
        <w:br/>
      </w:r>
      <w:r>
        <w:rPr>
          <w:rFonts w:hint="eastAsia"/>
        </w:rPr>
        <w:t>　　第一节 废旧电子产品相关介绍</w:t>
      </w:r>
      <w:r>
        <w:rPr>
          <w:rFonts w:hint="eastAsia"/>
        </w:rPr>
        <w:br/>
      </w:r>
      <w:r>
        <w:rPr>
          <w:rFonts w:hint="eastAsia"/>
        </w:rPr>
        <w:t>　　　　一、电子废弃物定义及分类</w:t>
      </w:r>
      <w:r>
        <w:rPr>
          <w:rFonts w:hint="eastAsia"/>
        </w:rPr>
        <w:br/>
      </w:r>
      <w:r>
        <w:rPr>
          <w:rFonts w:hint="eastAsia"/>
        </w:rPr>
        <w:t>　　　　二、电子废弃物特点</w:t>
      </w:r>
      <w:r>
        <w:rPr>
          <w:rFonts w:hint="eastAsia"/>
        </w:rPr>
        <w:br/>
      </w:r>
      <w:r>
        <w:rPr>
          <w:rFonts w:hint="eastAsia"/>
        </w:rPr>
        <w:t>　　　　三、电子废弃物的价值与使用价值</w:t>
      </w:r>
      <w:r>
        <w:rPr>
          <w:rFonts w:hint="eastAsia"/>
        </w:rPr>
        <w:br/>
      </w:r>
      <w:r>
        <w:rPr>
          <w:rFonts w:hint="eastAsia"/>
        </w:rPr>
        <w:t>　　　　四、电子废弃物再生产实际意义</w:t>
      </w:r>
      <w:r>
        <w:rPr>
          <w:rFonts w:hint="eastAsia"/>
        </w:rPr>
        <w:br/>
      </w:r>
      <w:r>
        <w:rPr>
          <w:rFonts w:hint="eastAsia"/>
        </w:rPr>
        <w:t>　　　　五、中国电子废弃物现状及趋势</w:t>
      </w:r>
      <w:r>
        <w:rPr>
          <w:rFonts w:hint="eastAsia"/>
        </w:rPr>
        <w:br/>
      </w:r>
      <w:r>
        <w:rPr>
          <w:rFonts w:hint="eastAsia"/>
        </w:rPr>
        <w:t>　　第二节 废旧电子产品回收加工概述</w:t>
      </w:r>
      <w:r>
        <w:rPr>
          <w:rFonts w:hint="eastAsia"/>
        </w:rPr>
        <w:br/>
      </w:r>
      <w:r>
        <w:rPr>
          <w:rFonts w:hint="eastAsia"/>
        </w:rPr>
        <w:t>　　　　一、电子废弃物回收处理再利的必要性</w:t>
      </w:r>
      <w:r>
        <w:rPr>
          <w:rFonts w:hint="eastAsia"/>
        </w:rPr>
        <w:br/>
      </w:r>
      <w:r>
        <w:rPr>
          <w:rFonts w:hint="eastAsia"/>
        </w:rPr>
        <w:t>　　　　二、电子废弃物回收处理再利的原则</w:t>
      </w:r>
      <w:r>
        <w:rPr>
          <w:rFonts w:hint="eastAsia"/>
        </w:rPr>
        <w:br/>
      </w:r>
      <w:r>
        <w:rPr>
          <w:rFonts w:hint="eastAsia"/>
        </w:rPr>
        <w:t>　　　　三、中国废旧物资回收处理再利用技术发展状况</w:t>
      </w:r>
      <w:r>
        <w:rPr>
          <w:rFonts w:hint="eastAsia"/>
        </w:rPr>
        <w:br/>
      </w:r>
      <w:r>
        <w:rPr>
          <w:rFonts w:hint="eastAsia"/>
        </w:rPr>
        <w:br/>
      </w:r>
      <w:r>
        <w:rPr>
          <w:rFonts w:hint="eastAsia"/>
        </w:rPr>
        <w:t>第二章 国内外废旧电子产品回收加工行业</w:t>
      </w:r>
      <w:r>
        <w:rPr>
          <w:rFonts w:hint="eastAsia"/>
        </w:rPr>
        <w:br/>
      </w:r>
      <w:r>
        <w:rPr>
          <w:rFonts w:hint="eastAsia"/>
        </w:rPr>
        <w:t>　　第一节 国际废旧电子产品回收行业分析</w:t>
      </w:r>
      <w:r>
        <w:rPr>
          <w:rFonts w:hint="eastAsia"/>
        </w:rPr>
        <w:br/>
      </w:r>
      <w:r>
        <w:rPr>
          <w:rFonts w:hint="eastAsia"/>
        </w:rPr>
        <w:t>　　第二节 国外电子废弃物回收现状分析</w:t>
      </w:r>
      <w:r>
        <w:rPr>
          <w:rFonts w:hint="eastAsia"/>
        </w:rPr>
        <w:br/>
      </w:r>
      <w:r>
        <w:rPr>
          <w:rFonts w:hint="eastAsia"/>
        </w:rPr>
        <w:t>　　　　一、美国“电子垃圾”回收、处理现状</w:t>
      </w:r>
      <w:r>
        <w:rPr>
          <w:rFonts w:hint="eastAsia"/>
        </w:rPr>
        <w:br/>
      </w:r>
      <w:r>
        <w:rPr>
          <w:rFonts w:hint="eastAsia"/>
        </w:rPr>
        <w:t>　　　　二、欧洲国家“电子垃圾”回收、处理现状</w:t>
      </w:r>
      <w:r>
        <w:rPr>
          <w:rFonts w:hint="eastAsia"/>
        </w:rPr>
        <w:br/>
      </w:r>
      <w:r>
        <w:rPr>
          <w:rFonts w:hint="eastAsia"/>
        </w:rPr>
        <w:t>　　　　三、日本“电子垃圾”回收、处理现状</w:t>
      </w:r>
      <w:r>
        <w:rPr>
          <w:rFonts w:hint="eastAsia"/>
        </w:rPr>
        <w:br/>
      </w:r>
      <w:r>
        <w:rPr>
          <w:rFonts w:hint="eastAsia"/>
        </w:rPr>
        <w:t>　　　　四、德国电子废弃物回收处理现状</w:t>
      </w:r>
      <w:r>
        <w:rPr>
          <w:rFonts w:hint="eastAsia"/>
        </w:rPr>
        <w:br/>
      </w:r>
      <w:r>
        <w:rPr>
          <w:rFonts w:hint="eastAsia"/>
        </w:rPr>
        <w:t>　　第三节 中国废旧电子产品回收处理利用行业</w:t>
      </w:r>
      <w:r>
        <w:rPr>
          <w:rFonts w:hint="eastAsia"/>
        </w:rPr>
        <w:br/>
      </w:r>
      <w:r>
        <w:rPr>
          <w:rFonts w:hint="eastAsia"/>
        </w:rPr>
        <w:t>　　　　一、中国废旧电子产品回收处理利用行业分析</w:t>
      </w:r>
      <w:r>
        <w:rPr>
          <w:rFonts w:hint="eastAsia"/>
        </w:rPr>
        <w:br/>
      </w:r>
      <w:r>
        <w:rPr>
          <w:rFonts w:hint="eastAsia"/>
        </w:rPr>
        <w:t>　　　　二、国内外电子垃圾回收、处理技术现状</w:t>
      </w:r>
      <w:r>
        <w:rPr>
          <w:rFonts w:hint="eastAsia"/>
        </w:rPr>
        <w:br/>
      </w:r>
      <w:r>
        <w:rPr>
          <w:rFonts w:hint="eastAsia"/>
        </w:rPr>
        <w:t>　　　　三、中国废旧电子产品再生利用产业发展的制约因素</w:t>
      </w:r>
      <w:r>
        <w:rPr>
          <w:rFonts w:hint="eastAsia"/>
        </w:rPr>
        <w:br/>
      </w:r>
      <w:r>
        <w:rPr>
          <w:rFonts w:hint="eastAsia"/>
        </w:rPr>
        <w:t>　　　　四、加快建立废旧电子产品回收处理再利用体系</w:t>
      </w:r>
      <w:r>
        <w:rPr>
          <w:rFonts w:hint="eastAsia"/>
        </w:rPr>
        <w:br/>
      </w:r>
      <w:r>
        <w:rPr>
          <w:rFonts w:hint="eastAsia"/>
        </w:rPr>
        <w:t>　　　　五、我国电子废弃物收集体系构想</w:t>
      </w:r>
      <w:r>
        <w:rPr>
          <w:rFonts w:hint="eastAsia"/>
        </w:rPr>
        <w:br/>
      </w:r>
      <w:r>
        <w:rPr>
          <w:rFonts w:hint="eastAsia"/>
        </w:rPr>
        <w:t>　　第四节 中国废旧电子产品回收处理利用行业问题与对策</w:t>
      </w:r>
      <w:r>
        <w:rPr>
          <w:rFonts w:hint="eastAsia"/>
        </w:rPr>
        <w:br/>
      </w:r>
      <w:r>
        <w:rPr>
          <w:rFonts w:hint="eastAsia"/>
        </w:rPr>
        <w:t>　　　　一、我国电子废弃物处理产业面临的主要障碍</w:t>
      </w:r>
      <w:r>
        <w:rPr>
          <w:rFonts w:hint="eastAsia"/>
        </w:rPr>
        <w:br/>
      </w:r>
      <w:r>
        <w:rPr>
          <w:rFonts w:hint="eastAsia"/>
        </w:rPr>
        <w:t>　　　　二、企业电子回收服务曲高和寡</w:t>
      </w:r>
      <w:r>
        <w:rPr>
          <w:rFonts w:hint="eastAsia"/>
        </w:rPr>
        <w:br/>
      </w:r>
      <w:r>
        <w:rPr>
          <w:rFonts w:hint="eastAsia"/>
        </w:rPr>
        <w:t>　　　　三、应对电子垃圾迫在眉睫</w:t>
      </w:r>
      <w:r>
        <w:rPr>
          <w:rFonts w:hint="eastAsia"/>
        </w:rPr>
        <w:br/>
      </w:r>
      <w:r>
        <w:rPr>
          <w:rFonts w:hint="eastAsia"/>
        </w:rPr>
        <w:br/>
      </w:r>
      <w:r>
        <w:rPr>
          <w:rFonts w:hint="eastAsia"/>
        </w:rPr>
        <w:t>第三章 中国废旧电子产品加工行业经济数据分析</w:t>
      </w:r>
      <w:r>
        <w:rPr>
          <w:rFonts w:hint="eastAsia"/>
        </w:rPr>
        <w:br/>
      </w:r>
      <w:r>
        <w:rPr>
          <w:rFonts w:hint="eastAsia"/>
        </w:rPr>
        <w:t>　　第一节 2007年1－11月全国废旧电子产品回收加工业经济数据分析</w:t>
      </w:r>
      <w:r>
        <w:rPr>
          <w:rFonts w:hint="eastAsia"/>
        </w:rPr>
        <w:br/>
      </w:r>
      <w:r>
        <w:rPr>
          <w:rFonts w:hint="eastAsia"/>
        </w:rPr>
        <w:t>　　第二节 2008年1－8月全国废旧电子产品回收加工工业经济数据分析</w:t>
      </w:r>
      <w:r>
        <w:rPr>
          <w:rFonts w:hint="eastAsia"/>
        </w:rPr>
        <w:br/>
      </w:r>
      <w:r>
        <w:rPr>
          <w:rFonts w:hint="eastAsia"/>
        </w:rPr>
        <w:br/>
      </w:r>
      <w:r>
        <w:rPr>
          <w:rFonts w:hint="eastAsia"/>
        </w:rPr>
        <w:t>第四章 国外电子废弃物回收处理借鉴</w:t>
      </w:r>
      <w:r>
        <w:rPr>
          <w:rFonts w:hint="eastAsia"/>
        </w:rPr>
        <w:br/>
      </w:r>
      <w:r>
        <w:rPr>
          <w:rFonts w:hint="eastAsia"/>
        </w:rPr>
        <w:t>　　第一节 国外电子废弃物资源化的启示</w:t>
      </w:r>
      <w:r>
        <w:rPr>
          <w:rFonts w:hint="eastAsia"/>
        </w:rPr>
        <w:br/>
      </w:r>
      <w:r>
        <w:rPr>
          <w:rFonts w:hint="eastAsia"/>
        </w:rPr>
        <w:t>　　第二节 美国、加拿大电子废弃物回收再利用的法律要求</w:t>
      </w:r>
      <w:r>
        <w:rPr>
          <w:rFonts w:hint="eastAsia"/>
        </w:rPr>
        <w:br/>
      </w:r>
      <w:r>
        <w:rPr>
          <w:rFonts w:hint="eastAsia"/>
        </w:rPr>
        <w:t>　　　　一、美国、加拿大电子废弃物回收再利用法律要求</w:t>
      </w:r>
      <w:r>
        <w:rPr>
          <w:rFonts w:hint="eastAsia"/>
        </w:rPr>
        <w:br/>
      </w:r>
      <w:r>
        <w:rPr>
          <w:rFonts w:hint="eastAsia"/>
        </w:rPr>
        <w:t>　　　　二、美国、加拿大有关电子废弃物回收再利用法律要求的比较</w:t>
      </w:r>
      <w:r>
        <w:rPr>
          <w:rFonts w:hint="eastAsia"/>
        </w:rPr>
        <w:br/>
      </w:r>
      <w:r>
        <w:rPr>
          <w:rFonts w:hint="eastAsia"/>
        </w:rPr>
        <w:t>　　第三节 发达国家及地区电子废弃物回收处置管理现状</w:t>
      </w:r>
      <w:r>
        <w:rPr>
          <w:rFonts w:hint="eastAsia"/>
        </w:rPr>
        <w:br/>
      </w:r>
      <w:r>
        <w:rPr>
          <w:rFonts w:hint="eastAsia"/>
        </w:rPr>
        <w:t>　　　　一、管理法规及政策</w:t>
      </w:r>
      <w:r>
        <w:rPr>
          <w:rFonts w:hint="eastAsia"/>
        </w:rPr>
        <w:br/>
      </w:r>
      <w:r>
        <w:rPr>
          <w:rFonts w:hint="eastAsia"/>
        </w:rPr>
        <w:t>　　　　二、国际先进电子废弃物回收处置实例介绍</w:t>
      </w:r>
      <w:r>
        <w:rPr>
          <w:rFonts w:hint="eastAsia"/>
        </w:rPr>
        <w:br/>
      </w:r>
      <w:r>
        <w:rPr>
          <w:rFonts w:hint="eastAsia"/>
        </w:rPr>
        <w:t>　　第三节 各国电子废弃物回收立法现状</w:t>
      </w:r>
      <w:r>
        <w:rPr>
          <w:rFonts w:hint="eastAsia"/>
        </w:rPr>
        <w:br/>
      </w:r>
      <w:r>
        <w:rPr>
          <w:rFonts w:hint="eastAsia"/>
        </w:rPr>
        <w:t>　　　　一、加拿大电子废弃物立法现状</w:t>
      </w:r>
      <w:r>
        <w:rPr>
          <w:rFonts w:hint="eastAsia"/>
        </w:rPr>
        <w:br/>
      </w:r>
      <w:r>
        <w:rPr>
          <w:rFonts w:hint="eastAsia"/>
        </w:rPr>
        <w:t>　　　　二、美国电子废弃物立法现状</w:t>
      </w:r>
      <w:r>
        <w:rPr>
          <w:rFonts w:hint="eastAsia"/>
        </w:rPr>
        <w:br/>
      </w:r>
      <w:r>
        <w:rPr>
          <w:rFonts w:hint="eastAsia"/>
        </w:rPr>
        <w:t>　　　　三、荷兰电子废弃物立法现状</w:t>
      </w:r>
      <w:r>
        <w:rPr>
          <w:rFonts w:hint="eastAsia"/>
        </w:rPr>
        <w:br/>
      </w:r>
      <w:r>
        <w:rPr>
          <w:rFonts w:hint="eastAsia"/>
        </w:rPr>
        <w:t>　　　　四、国外电子废弃物循环体系立法借鉴</w:t>
      </w:r>
      <w:r>
        <w:rPr>
          <w:rFonts w:hint="eastAsia"/>
        </w:rPr>
        <w:br/>
      </w:r>
      <w:r>
        <w:rPr>
          <w:rFonts w:hint="eastAsia"/>
        </w:rPr>
        <w:t>　　　　五、中国ROHS与欧盟ROHS指令之比较</w:t>
      </w:r>
      <w:r>
        <w:rPr>
          <w:rFonts w:hint="eastAsia"/>
        </w:rPr>
        <w:br/>
      </w:r>
      <w:r>
        <w:rPr>
          <w:rFonts w:hint="eastAsia"/>
        </w:rPr>
        <w:t>　　　　六、报废电子电气设备（WEEE）指令（欧盟）</w:t>
      </w:r>
      <w:r>
        <w:rPr>
          <w:rFonts w:hint="eastAsia"/>
        </w:rPr>
        <w:br/>
      </w:r>
      <w:r>
        <w:rPr>
          <w:rFonts w:hint="eastAsia"/>
        </w:rPr>
        <w:t>　　　　七、日本的电子垃圾产业链</w:t>
      </w:r>
      <w:r>
        <w:rPr>
          <w:rFonts w:hint="eastAsia"/>
        </w:rPr>
        <w:br/>
      </w:r>
      <w:r>
        <w:rPr>
          <w:rFonts w:hint="eastAsia"/>
        </w:rPr>
        <w:br/>
      </w:r>
      <w:r>
        <w:rPr>
          <w:rFonts w:hint="eastAsia"/>
        </w:rPr>
        <w:t>第五章 我国主要地区废旧电子产品回收处理利用现状及趋势</w:t>
      </w:r>
      <w:r>
        <w:rPr>
          <w:rFonts w:hint="eastAsia"/>
        </w:rPr>
        <w:br/>
      </w:r>
      <w:r>
        <w:rPr>
          <w:rFonts w:hint="eastAsia"/>
        </w:rPr>
        <w:t>　　第一节 上海市电子废弃物回收处置现状</w:t>
      </w:r>
      <w:r>
        <w:rPr>
          <w:rFonts w:hint="eastAsia"/>
        </w:rPr>
        <w:br/>
      </w:r>
      <w:r>
        <w:rPr>
          <w:rFonts w:hint="eastAsia"/>
        </w:rPr>
        <w:t>　　　　一、电子废弃物危害分析</w:t>
      </w:r>
      <w:r>
        <w:rPr>
          <w:rFonts w:hint="eastAsia"/>
        </w:rPr>
        <w:br/>
      </w:r>
      <w:r>
        <w:rPr>
          <w:rFonts w:hint="eastAsia"/>
        </w:rPr>
        <w:t>　　　　二、我国目前电子废弃物产生及管理现状</w:t>
      </w:r>
      <w:r>
        <w:rPr>
          <w:rFonts w:hint="eastAsia"/>
        </w:rPr>
        <w:br/>
      </w:r>
      <w:r>
        <w:rPr>
          <w:rFonts w:hint="eastAsia"/>
        </w:rPr>
        <w:t>　　　　三、上海市电子废弃物产生情况调查</w:t>
      </w:r>
      <w:r>
        <w:rPr>
          <w:rFonts w:hint="eastAsia"/>
        </w:rPr>
        <w:br/>
      </w:r>
      <w:r>
        <w:rPr>
          <w:rFonts w:hint="eastAsia"/>
        </w:rPr>
        <w:t>　　　　四、上海市未来几年主要家电及电子产品报废情况预测</w:t>
      </w:r>
      <w:r>
        <w:rPr>
          <w:rFonts w:hint="eastAsia"/>
        </w:rPr>
        <w:br/>
      </w:r>
      <w:r>
        <w:rPr>
          <w:rFonts w:hint="eastAsia"/>
        </w:rPr>
        <w:t>　　　　五、上海市目前电子废弃物流向分析</w:t>
      </w:r>
      <w:r>
        <w:rPr>
          <w:rFonts w:hint="eastAsia"/>
        </w:rPr>
        <w:br/>
      </w:r>
      <w:r>
        <w:rPr>
          <w:rFonts w:hint="eastAsia"/>
        </w:rPr>
        <w:t>　　第二节 上海市电子废弃物回收处置对策</w:t>
      </w:r>
      <w:r>
        <w:rPr>
          <w:rFonts w:hint="eastAsia"/>
        </w:rPr>
        <w:br/>
      </w:r>
      <w:r>
        <w:rPr>
          <w:rFonts w:hint="eastAsia"/>
        </w:rPr>
        <w:t>　　　　一、制定法律，明确各方责任</w:t>
      </w:r>
      <w:r>
        <w:rPr>
          <w:rFonts w:hint="eastAsia"/>
        </w:rPr>
        <w:br/>
      </w:r>
      <w:r>
        <w:rPr>
          <w:rFonts w:hint="eastAsia"/>
        </w:rPr>
        <w:t>　　　　二、促进循环经济的发展，建立回收体系</w:t>
      </w:r>
      <w:r>
        <w:rPr>
          <w:rFonts w:hint="eastAsia"/>
        </w:rPr>
        <w:br/>
      </w:r>
      <w:r>
        <w:rPr>
          <w:rFonts w:hint="eastAsia"/>
        </w:rPr>
        <w:t>　　　　三、实施方案</w:t>
      </w:r>
      <w:r>
        <w:rPr>
          <w:rFonts w:hint="eastAsia"/>
        </w:rPr>
        <w:br/>
      </w:r>
      <w:r>
        <w:rPr>
          <w:rFonts w:hint="eastAsia"/>
        </w:rPr>
        <w:t>　　第三节 北京市电子废弃物回收利用及处理研究</w:t>
      </w:r>
      <w:r>
        <w:rPr>
          <w:rFonts w:hint="eastAsia"/>
        </w:rPr>
        <w:br/>
      </w:r>
      <w:r>
        <w:rPr>
          <w:rFonts w:hint="eastAsia"/>
        </w:rPr>
        <w:t>　　　　一、北京市电子废弃物的现状</w:t>
      </w:r>
      <w:r>
        <w:rPr>
          <w:rFonts w:hint="eastAsia"/>
        </w:rPr>
        <w:br/>
      </w:r>
      <w:r>
        <w:rPr>
          <w:rFonts w:hint="eastAsia"/>
        </w:rPr>
        <w:t>　　　　二、国外在电子废弃物回收处理方面的经验总结</w:t>
      </w:r>
      <w:r>
        <w:rPr>
          <w:rFonts w:hint="eastAsia"/>
        </w:rPr>
        <w:br/>
      </w:r>
      <w:r>
        <w:rPr>
          <w:rFonts w:hint="eastAsia"/>
        </w:rPr>
        <w:t>　　　　三、北京市电子废弃物回收处理的原则和目标</w:t>
      </w:r>
      <w:r>
        <w:rPr>
          <w:rFonts w:hint="eastAsia"/>
        </w:rPr>
        <w:br/>
      </w:r>
      <w:r>
        <w:rPr>
          <w:rFonts w:hint="eastAsia"/>
        </w:rPr>
        <w:t>　　　　四、北京市电子废弃物处理重点项目发展策略</w:t>
      </w:r>
      <w:r>
        <w:rPr>
          <w:rFonts w:hint="eastAsia"/>
        </w:rPr>
        <w:br/>
      </w:r>
      <w:r>
        <w:rPr>
          <w:rFonts w:hint="eastAsia"/>
        </w:rPr>
        <w:t>　　　　五、对策及措施</w:t>
      </w:r>
      <w:r>
        <w:rPr>
          <w:rFonts w:hint="eastAsia"/>
        </w:rPr>
        <w:br/>
      </w:r>
      <w:r>
        <w:rPr>
          <w:rFonts w:hint="eastAsia"/>
        </w:rPr>
        <w:t>　　第四节 浙江省废旧电子电器回收处理试点工作稳步推进</w:t>
      </w:r>
      <w:r>
        <w:rPr>
          <w:rFonts w:hint="eastAsia"/>
        </w:rPr>
        <w:br/>
      </w:r>
      <w:r>
        <w:rPr>
          <w:rFonts w:hint="eastAsia"/>
        </w:rPr>
        <w:t>　　　　一、初步建成了年处理废电子电器7000吨的处理设施</w:t>
      </w:r>
      <w:r>
        <w:rPr>
          <w:rFonts w:hint="eastAsia"/>
        </w:rPr>
        <w:br/>
      </w:r>
      <w:r>
        <w:rPr>
          <w:rFonts w:hint="eastAsia"/>
        </w:rPr>
        <w:t>　　　　二、初步建立了一个包括四种回收渠道36个回收站</w:t>
      </w:r>
      <w:r>
        <w:rPr>
          <w:rFonts w:hint="eastAsia"/>
        </w:rPr>
        <w:br/>
      </w:r>
      <w:r>
        <w:rPr>
          <w:rFonts w:hint="eastAsia"/>
        </w:rPr>
        <w:t>　　　　三、初步开展了资源再利用工作</w:t>
      </w:r>
      <w:r>
        <w:rPr>
          <w:rFonts w:hint="eastAsia"/>
        </w:rPr>
        <w:br/>
      </w:r>
      <w:r>
        <w:rPr>
          <w:rFonts w:hint="eastAsia"/>
        </w:rPr>
        <w:t>　　第五节 天津今年将建国家级废旧电子产品处理示范基地</w:t>
      </w:r>
      <w:r>
        <w:rPr>
          <w:rFonts w:hint="eastAsia"/>
        </w:rPr>
        <w:br/>
      </w:r>
      <w:r>
        <w:rPr>
          <w:rFonts w:hint="eastAsia"/>
        </w:rPr>
        <w:br/>
      </w:r>
      <w:r>
        <w:rPr>
          <w:rFonts w:hint="eastAsia"/>
        </w:rPr>
        <w:t>第六章 废旧电子产品投资前景</w:t>
      </w:r>
      <w:r>
        <w:rPr>
          <w:rFonts w:hint="eastAsia"/>
        </w:rPr>
        <w:br/>
      </w:r>
      <w:r>
        <w:rPr>
          <w:rFonts w:hint="eastAsia"/>
        </w:rPr>
        <w:t>　　第一节 废旧电子产品投资机会分析</w:t>
      </w:r>
      <w:r>
        <w:rPr>
          <w:rFonts w:hint="eastAsia"/>
        </w:rPr>
        <w:br/>
      </w:r>
      <w:r>
        <w:rPr>
          <w:rFonts w:hint="eastAsia"/>
        </w:rPr>
        <w:t>　　　　一、企业回收废电子垃圾有望享税收优惠</w:t>
      </w:r>
      <w:r>
        <w:rPr>
          <w:rFonts w:hint="eastAsia"/>
        </w:rPr>
        <w:br/>
      </w:r>
      <w:r>
        <w:rPr>
          <w:rFonts w:hint="eastAsia"/>
        </w:rPr>
        <w:t>　　　　二、我国今年将出台《废旧家电回收条例》</w:t>
      </w:r>
      <w:r>
        <w:rPr>
          <w:rFonts w:hint="eastAsia"/>
        </w:rPr>
        <w:br/>
      </w:r>
      <w:r>
        <w:rPr>
          <w:rFonts w:hint="eastAsia"/>
        </w:rPr>
        <w:t>　　　　三、国家再生资源回收利用投资过百亿元</w:t>
      </w:r>
      <w:r>
        <w:rPr>
          <w:rFonts w:hint="eastAsia"/>
        </w:rPr>
        <w:br/>
      </w:r>
      <w:r>
        <w:rPr>
          <w:rFonts w:hint="eastAsia"/>
        </w:rPr>
        <w:t>　　　　四、再生资源产业成为中国的朝阳产业</w:t>
      </w:r>
      <w:r>
        <w:rPr>
          <w:rFonts w:hint="eastAsia"/>
        </w:rPr>
        <w:br/>
      </w:r>
      <w:r>
        <w:rPr>
          <w:rFonts w:hint="eastAsia"/>
        </w:rPr>
        <w:t>　　　　五、废旧电子回收行业商机无限</w:t>
      </w:r>
      <w:r>
        <w:rPr>
          <w:rFonts w:hint="eastAsia"/>
        </w:rPr>
        <w:br/>
      </w:r>
      <w:r>
        <w:rPr>
          <w:rFonts w:hint="eastAsia"/>
        </w:rPr>
        <w:t>　　第二节 废旧电子产品投资方向</w:t>
      </w:r>
      <w:r>
        <w:rPr>
          <w:rFonts w:hint="eastAsia"/>
        </w:rPr>
        <w:br/>
      </w:r>
      <w:r>
        <w:rPr>
          <w:rFonts w:hint="eastAsia"/>
        </w:rPr>
        <w:t>　　　　一、2007年废金属需求上升投资将升温</w:t>
      </w:r>
      <w:r>
        <w:rPr>
          <w:rFonts w:hint="eastAsia"/>
        </w:rPr>
        <w:br/>
      </w:r>
      <w:r>
        <w:rPr>
          <w:rFonts w:hint="eastAsia"/>
        </w:rPr>
        <w:t>　　　　二、废旧家电回收投资收益将增加</w:t>
      </w:r>
      <w:r>
        <w:rPr>
          <w:rFonts w:hint="eastAsia"/>
        </w:rPr>
        <w:br/>
      </w:r>
      <w:r>
        <w:rPr>
          <w:rFonts w:hint="eastAsia"/>
        </w:rPr>
        <w:t>　　　　三、惠普回收10亿磅电子垃圾将加大回收力度</w:t>
      </w:r>
      <w:r>
        <w:rPr>
          <w:rFonts w:hint="eastAsia"/>
        </w:rPr>
        <w:br/>
      </w:r>
      <w:r>
        <w:rPr>
          <w:rFonts w:hint="eastAsia"/>
        </w:rPr>
        <w:br/>
      </w:r>
      <w:r>
        <w:rPr>
          <w:rFonts w:hint="eastAsia"/>
        </w:rPr>
        <w:t>第七章 废旧电子产品行业发展趋势</w:t>
      </w:r>
      <w:r>
        <w:rPr>
          <w:rFonts w:hint="eastAsia"/>
        </w:rPr>
        <w:br/>
      </w:r>
      <w:r>
        <w:rPr>
          <w:rFonts w:hint="eastAsia"/>
        </w:rPr>
        <w:t>　　第一节 废旧电子产品行业未来前景</w:t>
      </w:r>
      <w:r>
        <w:rPr>
          <w:rFonts w:hint="eastAsia"/>
        </w:rPr>
        <w:br/>
      </w:r>
      <w:r>
        <w:rPr>
          <w:rFonts w:hint="eastAsia"/>
        </w:rPr>
        <w:t>　　　　一、废旧电子产品回收利用行业发展展望</w:t>
      </w:r>
      <w:r>
        <w:rPr>
          <w:rFonts w:hint="eastAsia"/>
        </w:rPr>
        <w:br/>
      </w:r>
      <w:r>
        <w:rPr>
          <w:rFonts w:hint="eastAsia"/>
        </w:rPr>
        <w:t>　　　　二、我国将建立正规的电子垃圾回收、拆解基地</w:t>
      </w:r>
      <w:r>
        <w:rPr>
          <w:rFonts w:hint="eastAsia"/>
        </w:rPr>
        <w:br/>
      </w:r>
      <w:r>
        <w:rPr>
          <w:rFonts w:hint="eastAsia"/>
        </w:rPr>
        <w:t>　　　　三、废旧电子产品利用潜力巨大</w:t>
      </w:r>
      <w:r>
        <w:rPr>
          <w:rFonts w:hint="eastAsia"/>
        </w:rPr>
        <w:br/>
      </w:r>
      <w:r>
        <w:rPr>
          <w:rFonts w:hint="eastAsia"/>
        </w:rPr>
        <w:t>　　第二节 中^智林^　主要技术开发前景</w:t>
      </w:r>
      <w:r>
        <w:rPr>
          <w:rFonts w:hint="eastAsia"/>
        </w:rPr>
        <w:br/>
      </w:r>
      <w:r>
        <w:rPr>
          <w:rFonts w:hint="eastAsia"/>
        </w:rPr>
        <w:t>　　　　一、我国首创废印制电路板回收技术与设备</w:t>
      </w:r>
      <w:r>
        <w:rPr>
          <w:rFonts w:hint="eastAsia"/>
        </w:rPr>
        <w:br/>
      </w:r>
      <w:r>
        <w:rPr>
          <w:rFonts w:hint="eastAsia"/>
        </w:rPr>
        <w:t>　　　　二、海尔与清华大学携手研发废旧家电综合利用技术</w:t>
      </w:r>
      <w:r>
        <w:rPr>
          <w:rFonts w:hint="eastAsia"/>
        </w:rPr>
        <w:br/>
      </w:r>
      <w:r>
        <w:rPr>
          <w:rFonts w:hint="eastAsia"/>
        </w:rPr>
        <w:br/>
      </w:r>
      <w:r>
        <w:rPr>
          <w:rFonts w:hint="eastAsia"/>
        </w:rPr>
        <w:t>附录：电子产品及废旧家电回收处理管理条例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5d76cbf4894a29" w:history="1">
        <w:r>
          <w:rPr>
            <w:rStyle w:val="Hyperlink"/>
          </w:rPr>
          <w:t>2009-2010年中国废旧电子产品回收加工行业研究预测报告</w:t>
        </w:r>
      </w:hyperlink>
      <w:r>
        <w:rPr>
          <w:color w:val="C00000"/>
        </w:rPr>
        <w:t>》，报告编号：</w:t>
      </w:r>
      <w:r>
        <w:rPr>
          <w:rFonts w:hint="eastAsia"/>
          <w:color w:val="C00000"/>
        </w:rPr>
        <w:t>02539A7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5d76cbf4894a29" w:history="1">
        <w:r>
          <w:rPr>
            <w:rStyle w:val="Hyperlink"/>
          </w:rPr>
          <w:t>https://www.20087.com/2008-12/R_2009_2010feijiudianzichanpinhuishoujBaoGao.html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f99d266d6f47da" w:history="1">
      <w:r>
        <w:rPr>
          <w:rStyle w:val="Hyperlink"/>
        </w:rPr>
        <w:t>2009-2010年中国废旧电子产品回收加工行业研究预测报告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0feijiudianzichanpinhuishoujBaoGao.html" TargetMode="External" Id="R945d76cbf4894a29" /></Relationships>
</file>

<file path=word/_rels/header2.xml.rels>&#65279;<?xml version="1.0" encoding="utf-8"?><Relationships xmlns="http://schemas.openxmlformats.org/package/2006/relationships"><Relationship Type="http://schemas.openxmlformats.org/officeDocument/2006/relationships/hyperlink" Target="https://www.20087.com/2008-12/R_2009_2010feijiudianzichanpinhuishoujBaoGao.html" TargetMode="External" Id="Rc4f99d266d6f47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2008-12-01T07:52:00Z</dcterms:created>
  <dcterms:modified xsi:type="dcterms:W3CDTF">2008-12-01T08:52:00Z</dcterms:modified>
  <dc:subject>2009-2010年中国废旧电子产品回收加工行业研究预测报告</dc:subject>
  <dc:title>2009-2010年中国废旧电子产品回收加工行业研究预测报告</dc:title>
  <cp:keywords>2009-2010年中国废旧电子产品回收加工行业研究预测报告</cp:keywords>
  <dc:description>2009-2010年中国废旧电子产品回收加工行业研究预测报告</dc:description>
</cp:coreProperties>
</file>