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8f797d7384cc9" w:history="1">
              <w:r>
                <w:rPr>
                  <w:rStyle w:val="Hyperlink"/>
                </w:rPr>
                <w:t>2009-2010年中国观光旅游业上市公司研究分析报告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8f797d7384cc9" w:history="1">
              <w:r>
                <w:rPr>
                  <w:rStyle w:val="Hyperlink"/>
                </w:rPr>
                <w:t>2009-2010年中国观光旅游业上市公司研究分析报告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28f797d7384cc9" w:history="1">
                <w:r>
                  <w:rPr>
                    <w:rStyle w:val="Hyperlink"/>
                  </w:rPr>
                  <w:t>https://www.20087.com/2008-12/R_2009_2010guanguanglvyouyeshangshigonBaoGao.html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2008年1～9月，我国入境旅游呈现下降的态势，除了中国香港同胞之外，入境旅游的外国人、中国澳门同胞和中国台湾同胞与上年同期相比都有一定程度的下降。</w:t>
      </w:r>
      <w:r>
        <w:rPr>
          <w:rFonts w:hint="eastAsia"/>
        </w:rPr>
        <w:br/>
      </w:r>
      <w:r>
        <w:rPr>
          <w:rFonts w:hint="eastAsia"/>
        </w:rPr>
        <w:t>　　2008年1～9月，我国入境旅游累计人数达9729.74万人次，同比增长-0.37%，增幅比去年同期下降了6.28个百分点；入境过夜旅游累计人数达3975.67万人次，同比增长-1.40%，增幅比去年同期下降了11.30个百分点；旅游（外汇）收入累计298.28亿美元，同比增长-3.26%，增幅比去年同期下降了15.42个百分点。</w:t>
      </w:r>
      <w:r>
        <w:rPr>
          <w:rFonts w:hint="eastAsia"/>
        </w:rPr>
        <w:br/>
      </w:r>
      <w:r>
        <w:rPr>
          <w:rFonts w:hint="eastAsia"/>
        </w:rPr>
        <w:t>　　随着人均收入水平的提高以及旅游环境的改善，我国旅游市场仍将保持快速增长。</w:t>
      </w:r>
      <w:r>
        <w:rPr>
          <w:rFonts w:hint="eastAsia"/>
        </w:rPr>
        <w:br/>
      </w:r>
      <w:r>
        <w:rPr>
          <w:rFonts w:hint="eastAsia"/>
        </w:rPr>
        <w:t>　　2009 年我国旅游业将加快产业转型升级，完善和提升观光旅游产品的同时，大力发展休闲度假旅游产品，积极培育和发展旅游新产品、新业态。</w:t>
      </w:r>
      <w:r>
        <w:rPr>
          <w:rFonts w:hint="eastAsia"/>
        </w:rPr>
        <w:br/>
      </w:r>
      <w:r>
        <w:rPr>
          <w:rFonts w:hint="eastAsia"/>
        </w:rPr>
        <w:t>　　从长期趋势看，未来旅游市场将持续增长，特别是国内旅游和出境旅游将快速发展。根据世界旅游组织预测，到2015年，中国将成为世界上第一大旅游接待国、第四大旅游客源国和世界上最大的国内旅游市场。届时，我国入境过夜旅游者将达到1亿人次，国内旅游将达到28亿人次，人均出游2次，出境旅游将达到1亿人次，三大市场游客总量达30亿人次左右。在这一阶段中，人们的休闲度假旅游需求将快速增长，旅游业对基础设施的需求明显增长，对相关行业的依托和促进作用更为明显，对经济社会发展的作用也更为突出。</w:t>
      </w:r>
      <w:r>
        <w:rPr>
          <w:rFonts w:hint="eastAsia"/>
        </w:rPr>
        <w:br/>
      </w:r>
      <w:r>
        <w:rPr>
          <w:rFonts w:hint="eastAsia"/>
        </w:rPr>
        <w:t>　　本研究报告依据国家统计局、国家信息中心、海关总署、行业协会等业内权威专业研究机构以及我中心的实地调研等大量数据，详尽描述了中国观光旅游行业运行的环境，重点研究并预测了行业内重点上市公司。针对当前行业发展面临的机遇与威胁，提出了我们对观光旅游行业发展的投资及战略建议。</w:t>
      </w:r>
      <w:r>
        <w:rPr>
          <w:rFonts w:hint="eastAsia"/>
        </w:rPr>
        <w:br/>
      </w:r>
      <w:r>
        <w:rPr>
          <w:rFonts w:hint="eastAsia"/>
        </w:rPr>
        <w:t>　　《</w:t>
      </w:r>
      <w:hyperlink r:id="R8428f797d7384cc9" w:history="1">
        <w:r>
          <w:rPr>
            <w:rStyle w:val="Hyperlink"/>
          </w:rPr>
          <w:t>2009-2010年中国观光旅游业上市公司研究分析报告</w:t>
        </w:r>
      </w:hyperlink>
      <w:r>
        <w:rPr>
          <w:rFonts w:hint="eastAsia"/>
        </w:rPr>
        <w:t>》以严谨的内容、翔实的数据、直观的图表帮助观光旅游企业准确把握行业发展动向、正确制定企业竞争战略和投资策略。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2008年我国旅游业发展分析</w:t>
      </w:r>
      <w:r>
        <w:rPr>
          <w:rFonts w:hint="eastAsia"/>
        </w:rPr>
        <w:br/>
      </w:r>
      <w:r>
        <w:rPr>
          <w:rFonts w:hint="eastAsia"/>
        </w:rPr>
        <w:t>　　第一节 旅游行业发展分析</w:t>
      </w:r>
      <w:r>
        <w:rPr>
          <w:rFonts w:hint="eastAsia"/>
        </w:rPr>
        <w:br/>
      </w:r>
      <w:r>
        <w:rPr>
          <w:rFonts w:hint="eastAsia"/>
        </w:rPr>
        <w:t>　　第二节 旅游业影响因素分析</w:t>
      </w:r>
      <w:r>
        <w:rPr>
          <w:rFonts w:hint="eastAsia"/>
        </w:rPr>
        <w:br/>
      </w:r>
      <w:r>
        <w:rPr>
          <w:rFonts w:hint="eastAsia"/>
        </w:rPr>
        <w:t>　　第三节 2008年旅游业雪灾影响分析</w:t>
      </w:r>
      <w:r>
        <w:rPr>
          <w:rFonts w:hint="eastAsia"/>
        </w:rPr>
        <w:br/>
      </w:r>
      <w:r>
        <w:rPr>
          <w:rFonts w:hint="eastAsia"/>
        </w:rPr>
        <w:t>　　第四节 旅游业主要上市公司分析</w:t>
      </w:r>
      <w:r>
        <w:rPr>
          <w:rFonts w:hint="eastAsia"/>
        </w:rPr>
        <w:br/>
      </w:r>
      <w:r>
        <w:rPr>
          <w:rFonts w:hint="eastAsia"/>
        </w:rPr>
        <w:t>　　第五节 旅游业投资前景</w:t>
      </w:r>
      <w:r>
        <w:rPr>
          <w:rFonts w:hint="eastAsia"/>
        </w:rPr>
        <w:br/>
      </w:r>
      <w:r>
        <w:rPr>
          <w:rFonts w:hint="eastAsia"/>
        </w:rPr>
        <w:br/>
      </w:r>
      <w:r>
        <w:rPr>
          <w:rFonts w:hint="eastAsia"/>
        </w:rPr>
        <w:t>第二章 华侨城</w:t>
      </w:r>
      <w:r>
        <w:rPr>
          <w:rFonts w:hint="eastAsia"/>
        </w:rPr>
        <w:br/>
      </w:r>
      <w:r>
        <w:rPr>
          <w:rFonts w:hint="eastAsia"/>
        </w:rPr>
        <w:t>　　第一节 公司简介</w:t>
      </w:r>
      <w:r>
        <w:rPr>
          <w:rFonts w:hint="eastAsia"/>
        </w:rPr>
        <w:br/>
      </w:r>
      <w:r>
        <w:rPr>
          <w:rFonts w:hint="eastAsia"/>
        </w:rPr>
        <w:t>　　第二节 公司经营情况</w:t>
      </w:r>
      <w:r>
        <w:rPr>
          <w:rFonts w:hint="eastAsia"/>
        </w:rPr>
        <w:br/>
      </w:r>
      <w:r>
        <w:rPr>
          <w:rFonts w:hint="eastAsia"/>
        </w:rPr>
        <w:t>　　第三节 华侨城历年财务指标分析</w:t>
      </w:r>
      <w:r>
        <w:rPr>
          <w:rFonts w:hint="eastAsia"/>
        </w:rPr>
        <w:br/>
      </w:r>
      <w:r>
        <w:rPr>
          <w:rFonts w:hint="eastAsia"/>
        </w:rPr>
        <w:t>　　第四节 华侨城2009年发展展望</w:t>
      </w:r>
      <w:r>
        <w:rPr>
          <w:rFonts w:hint="eastAsia"/>
        </w:rPr>
        <w:br/>
      </w:r>
      <w:r>
        <w:rPr>
          <w:rFonts w:hint="eastAsia"/>
        </w:rPr>
        <w:t>　　第五节 公司2008年投资情况</w:t>
      </w:r>
      <w:r>
        <w:rPr>
          <w:rFonts w:hint="eastAsia"/>
        </w:rPr>
        <w:br/>
      </w:r>
      <w:r>
        <w:rPr>
          <w:rFonts w:hint="eastAsia"/>
        </w:rPr>
        <w:br/>
      </w:r>
      <w:r>
        <w:rPr>
          <w:rFonts w:hint="eastAsia"/>
        </w:rPr>
        <w:t>第三章 丽江旅游</w:t>
      </w:r>
      <w:r>
        <w:rPr>
          <w:rFonts w:hint="eastAsia"/>
        </w:rPr>
        <w:br/>
      </w:r>
      <w:r>
        <w:rPr>
          <w:rFonts w:hint="eastAsia"/>
        </w:rPr>
        <w:t>　　第一节 公司简介</w:t>
      </w:r>
      <w:r>
        <w:rPr>
          <w:rFonts w:hint="eastAsia"/>
        </w:rPr>
        <w:br/>
      </w:r>
      <w:r>
        <w:rPr>
          <w:rFonts w:hint="eastAsia"/>
        </w:rPr>
        <w:t>　　第二节 公司经营情况</w:t>
      </w:r>
      <w:r>
        <w:rPr>
          <w:rFonts w:hint="eastAsia"/>
        </w:rPr>
        <w:br/>
      </w:r>
      <w:r>
        <w:rPr>
          <w:rFonts w:hint="eastAsia"/>
        </w:rPr>
        <w:t>　　第三节 丽江旅游历年财务指标分析</w:t>
      </w:r>
      <w:r>
        <w:rPr>
          <w:rFonts w:hint="eastAsia"/>
        </w:rPr>
        <w:br/>
      </w:r>
      <w:r>
        <w:rPr>
          <w:rFonts w:hint="eastAsia"/>
        </w:rPr>
        <w:t>　　第四节 丽江旅游2009年发展展望</w:t>
      </w:r>
      <w:r>
        <w:rPr>
          <w:rFonts w:hint="eastAsia"/>
        </w:rPr>
        <w:br/>
      </w:r>
      <w:r>
        <w:rPr>
          <w:rFonts w:hint="eastAsia"/>
        </w:rPr>
        <w:t>　　第五节 丽江旅游2008年投资情况分析</w:t>
      </w:r>
      <w:r>
        <w:rPr>
          <w:rFonts w:hint="eastAsia"/>
        </w:rPr>
        <w:br/>
      </w:r>
      <w:r>
        <w:rPr>
          <w:rFonts w:hint="eastAsia"/>
        </w:rPr>
        <w:br/>
      </w:r>
      <w:r>
        <w:rPr>
          <w:rFonts w:hint="eastAsia"/>
        </w:rPr>
        <w:t>第四章 黄山旅游</w:t>
      </w:r>
      <w:r>
        <w:rPr>
          <w:rFonts w:hint="eastAsia"/>
        </w:rPr>
        <w:br/>
      </w:r>
      <w:r>
        <w:rPr>
          <w:rFonts w:hint="eastAsia"/>
        </w:rPr>
        <w:t>　　第一节 公司简介</w:t>
      </w:r>
      <w:r>
        <w:rPr>
          <w:rFonts w:hint="eastAsia"/>
        </w:rPr>
        <w:br/>
      </w:r>
      <w:r>
        <w:rPr>
          <w:rFonts w:hint="eastAsia"/>
        </w:rPr>
        <w:t>　　第二节 2008年公司经营情况</w:t>
      </w:r>
      <w:r>
        <w:rPr>
          <w:rFonts w:hint="eastAsia"/>
        </w:rPr>
        <w:br/>
      </w:r>
      <w:r>
        <w:rPr>
          <w:rFonts w:hint="eastAsia"/>
        </w:rPr>
        <w:t>　　第三节 历年黄山旅游财务指标分析</w:t>
      </w:r>
      <w:r>
        <w:rPr>
          <w:rFonts w:hint="eastAsia"/>
        </w:rPr>
        <w:br/>
      </w:r>
      <w:r>
        <w:rPr>
          <w:rFonts w:hint="eastAsia"/>
        </w:rPr>
        <w:t>　　第四节 黄山旅游2009年发展展望</w:t>
      </w:r>
      <w:r>
        <w:rPr>
          <w:rFonts w:hint="eastAsia"/>
        </w:rPr>
        <w:br/>
      </w:r>
      <w:r>
        <w:rPr>
          <w:rFonts w:hint="eastAsia"/>
        </w:rPr>
        <w:t>　　第五节 2008年黄山旅游投资情况分析</w:t>
      </w:r>
      <w:r>
        <w:rPr>
          <w:rFonts w:hint="eastAsia"/>
        </w:rPr>
        <w:br/>
      </w:r>
      <w:r>
        <w:rPr>
          <w:rFonts w:hint="eastAsia"/>
        </w:rPr>
        <w:br/>
      </w:r>
      <w:r>
        <w:rPr>
          <w:rFonts w:hint="eastAsia"/>
        </w:rPr>
        <w:t>第五章 桂林旅游</w:t>
      </w:r>
      <w:r>
        <w:rPr>
          <w:rFonts w:hint="eastAsia"/>
        </w:rPr>
        <w:br/>
      </w:r>
      <w:r>
        <w:rPr>
          <w:rFonts w:hint="eastAsia"/>
        </w:rPr>
        <w:t>　　第一节 公司简介</w:t>
      </w:r>
      <w:r>
        <w:rPr>
          <w:rFonts w:hint="eastAsia"/>
        </w:rPr>
        <w:br/>
      </w:r>
      <w:r>
        <w:rPr>
          <w:rFonts w:hint="eastAsia"/>
        </w:rPr>
        <w:t>　　第二节 2008年公司经营情况</w:t>
      </w:r>
      <w:r>
        <w:rPr>
          <w:rFonts w:hint="eastAsia"/>
        </w:rPr>
        <w:br/>
      </w:r>
      <w:r>
        <w:rPr>
          <w:rFonts w:hint="eastAsia"/>
        </w:rPr>
        <w:t>　　第三节 历年桂林旅游财务指标情况分析</w:t>
      </w:r>
      <w:r>
        <w:rPr>
          <w:rFonts w:hint="eastAsia"/>
        </w:rPr>
        <w:br/>
      </w:r>
      <w:r>
        <w:rPr>
          <w:rFonts w:hint="eastAsia"/>
        </w:rPr>
        <w:t>　　第四节 公司未来发展展望</w:t>
      </w:r>
      <w:r>
        <w:rPr>
          <w:rFonts w:hint="eastAsia"/>
        </w:rPr>
        <w:br/>
      </w:r>
      <w:r>
        <w:rPr>
          <w:rFonts w:hint="eastAsia"/>
        </w:rPr>
        <w:t>　　第五节 桂林旅游2008年投资情况</w:t>
      </w:r>
      <w:r>
        <w:rPr>
          <w:rFonts w:hint="eastAsia"/>
        </w:rPr>
        <w:br/>
      </w:r>
      <w:r>
        <w:rPr>
          <w:rFonts w:hint="eastAsia"/>
        </w:rPr>
        <w:br/>
      </w:r>
      <w:r>
        <w:rPr>
          <w:rFonts w:hint="eastAsia"/>
        </w:rPr>
        <w:t>第六章 锦江股份</w:t>
      </w:r>
      <w:r>
        <w:rPr>
          <w:rFonts w:hint="eastAsia"/>
        </w:rPr>
        <w:br/>
      </w:r>
      <w:r>
        <w:rPr>
          <w:rFonts w:hint="eastAsia"/>
        </w:rPr>
        <w:t>　　第一节 公司简介</w:t>
      </w:r>
      <w:r>
        <w:rPr>
          <w:rFonts w:hint="eastAsia"/>
        </w:rPr>
        <w:br/>
      </w:r>
      <w:r>
        <w:rPr>
          <w:rFonts w:hint="eastAsia"/>
        </w:rPr>
        <w:t>　　第二节 2008年公司经营情况</w:t>
      </w:r>
      <w:r>
        <w:rPr>
          <w:rFonts w:hint="eastAsia"/>
        </w:rPr>
        <w:br/>
      </w:r>
      <w:r>
        <w:rPr>
          <w:rFonts w:hint="eastAsia"/>
        </w:rPr>
        <w:t>　　第三节 历年锦江股份财务指标情况分析</w:t>
      </w:r>
      <w:r>
        <w:rPr>
          <w:rFonts w:hint="eastAsia"/>
        </w:rPr>
        <w:br/>
      </w:r>
      <w:r>
        <w:rPr>
          <w:rFonts w:hint="eastAsia"/>
        </w:rPr>
        <w:t>　　第四节 对公司未来发展的展望</w:t>
      </w:r>
      <w:r>
        <w:rPr>
          <w:rFonts w:hint="eastAsia"/>
        </w:rPr>
        <w:br/>
      </w:r>
      <w:r>
        <w:rPr>
          <w:rFonts w:hint="eastAsia"/>
        </w:rPr>
        <w:t>　　第五节 2008年公司投资情况</w:t>
      </w:r>
      <w:r>
        <w:rPr>
          <w:rFonts w:hint="eastAsia"/>
        </w:rPr>
        <w:br/>
      </w:r>
      <w:r>
        <w:rPr>
          <w:rFonts w:hint="eastAsia"/>
        </w:rPr>
        <w:br/>
      </w:r>
      <w:r>
        <w:rPr>
          <w:rFonts w:hint="eastAsia"/>
        </w:rPr>
        <w:t>第七章 中青旅</w:t>
      </w:r>
      <w:r>
        <w:rPr>
          <w:rFonts w:hint="eastAsia"/>
        </w:rPr>
        <w:br/>
      </w:r>
      <w:r>
        <w:rPr>
          <w:rFonts w:hint="eastAsia"/>
        </w:rPr>
        <w:t>　　第一节 公司简介</w:t>
      </w:r>
      <w:r>
        <w:rPr>
          <w:rFonts w:hint="eastAsia"/>
        </w:rPr>
        <w:br/>
      </w:r>
      <w:r>
        <w:rPr>
          <w:rFonts w:hint="eastAsia"/>
        </w:rPr>
        <w:t>　　第二节 2008年公司经营情况</w:t>
      </w:r>
      <w:r>
        <w:rPr>
          <w:rFonts w:hint="eastAsia"/>
        </w:rPr>
        <w:br/>
      </w:r>
      <w:r>
        <w:rPr>
          <w:rFonts w:hint="eastAsia"/>
        </w:rPr>
        <w:t>　　第三节 2008年中青旅财务指标情况分析</w:t>
      </w:r>
      <w:r>
        <w:rPr>
          <w:rFonts w:hint="eastAsia"/>
        </w:rPr>
        <w:br/>
      </w:r>
      <w:r>
        <w:rPr>
          <w:rFonts w:hint="eastAsia"/>
        </w:rPr>
        <w:t>　　第四节 公司新年度发展展望</w:t>
      </w:r>
      <w:r>
        <w:rPr>
          <w:rFonts w:hint="eastAsia"/>
        </w:rPr>
        <w:br/>
      </w:r>
      <w:r>
        <w:rPr>
          <w:rFonts w:hint="eastAsia"/>
        </w:rPr>
        <w:t>　　第五节 2008年公司投资情况分析</w:t>
      </w:r>
      <w:r>
        <w:rPr>
          <w:rFonts w:hint="eastAsia"/>
        </w:rPr>
        <w:br/>
      </w:r>
      <w:r>
        <w:rPr>
          <w:rFonts w:hint="eastAsia"/>
        </w:rPr>
        <w:br/>
      </w:r>
      <w:r>
        <w:rPr>
          <w:rFonts w:hint="eastAsia"/>
        </w:rPr>
        <w:t>第八章 西安饮食</w:t>
      </w:r>
      <w:r>
        <w:rPr>
          <w:rFonts w:hint="eastAsia"/>
        </w:rPr>
        <w:br/>
      </w:r>
      <w:r>
        <w:rPr>
          <w:rFonts w:hint="eastAsia"/>
        </w:rPr>
        <w:t>　　第一节 公司简介</w:t>
      </w:r>
      <w:r>
        <w:rPr>
          <w:rFonts w:hint="eastAsia"/>
        </w:rPr>
        <w:br/>
      </w:r>
      <w:r>
        <w:rPr>
          <w:rFonts w:hint="eastAsia"/>
        </w:rPr>
        <w:t>　　第二节 2008年公司经营情况</w:t>
      </w:r>
      <w:r>
        <w:rPr>
          <w:rFonts w:hint="eastAsia"/>
        </w:rPr>
        <w:br/>
      </w:r>
      <w:r>
        <w:rPr>
          <w:rFonts w:hint="eastAsia"/>
        </w:rPr>
        <w:t>　　第三节 历年公司财务指标情况分析</w:t>
      </w:r>
      <w:r>
        <w:rPr>
          <w:rFonts w:hint="eastAsia"/>
        </w:rPr>
        <w:br/>
      </w:r>
      <w:r>
        <w:rPr>
          <w:rFonts w:hint="eastAsia"/>
        </w:rPr>
        <w:t>　　第四节 公司未来发展展望</w:t>
      </w:r>
      <w:r>
        <w:rPr>
          <w:rFonts w:hint="eastAsia"/>
        </w:rPr>
        <w:br/>
      </w:r>
      <w:r>
        <w:rPr>
          <w:rFonts w:hint="eastAsia"/>
        </w:rPr>
        <w:t>　　第五节 2008年公司投资情况分析</w:t>
      </w:r>
      <w:r>
        <w:rPr>
          <w:rFonts w:hint="eastAsia"/>
        </w:rPr>
        <w:br/>
      </w:r>
      <w:r>
        <w:rPr>
          <w:rFonts w:hint="eastAsia"/>
        </w:rPr>
        <w:br/>
      </w:r>
      <w:r>
        <w:rPr>
          <w:rFonts w:hint="eastAsia"/>
        </w:rPr>
        <w:t>第九章 西安旅游</w:t>
      </w:r>
      <w:r>
        <w:rPr>
          <w:rFonts w:hint="eastAsia"/>
        </w:rPr>
        <w:br/>
      </w:r>
      <w:r>
        <w:rPr>
          <w:rFonts w:hint="eastAsia"/>
        </w:rPr>
        <w:t>　　第一节 公司简介</w:t>
      </w:r>
      <w:r>
        <w:rPr>
          <w:rFonts w:hint="eastAsia"/>
        </w:rPr>
        <w:br/>
      </w:r>
      <w:r>
        <w:rPr>
          <w:rFonts w:hint="eastAsia"/>
        </w:rPr>
        <w:t>　　第二节 2008年公司经营情况</w:t>
      </w:r>
      <w:r>
        <w:rPr>
          <w:rFonts w:hint="eastAsia"/>
        </w:rPr>
        <w:br/>
      </w:r>
      <w:r>
        <w:rPr>
          <w:rFonts w:hint="eastAsia"/>
        </w:rPr>
        <w:t>　　第三节 历年公司财务指标情况分析</w:t>
      </w:r>
      <w:r>
        <w:rPr>
          <w:rFonts w:hint="eastAsia"/>
        </w:rPr>
        <w:br/>
      </w:r>
      <w:r>
        <w:rPr>
          <w:rFonts w:hint="eastAsia"/>
        </w:rPr>
        <w:t>　　第四节 公司未来发展展望</w:t>
      </w:r>
      <w:r>
        <w:rPr>
          <w:rFonts w:hint="eastAsia"/>
        </w:rPr>
        <w:br/>
      </w:r>
      <w:r>
        <w:rPr>
          <w:rFonts w:hint="eastAsia"/>
        </w:rPr>
        <w:t>　　第五节 2008年公司投资情况分析</w:t>
      </w:r>
      <w:r>
        <w:rPr>
          <w:rFonts w:hint="eastAsia"/>
        </w:rPr>
        <w:br/>
      </w:r>
      <w:r>
        <w:rPr>
          <w:rFonts w:hint="eastAsia"/>
        </w:rPr>
        <w:br/>
      </w:r>
      <w:r>
        <w:rPr>
          <w:rFonts w:hint="eastAsia"/>
        </w:rPr>
        <w:t>第十章 峨眉山</w:t>
      </w:r>
      <w:r>
        <w:rPr>
          <w:rFonts w:hint="eastAsia"/>
        </w:rPr>
        <w:br/>
      </w:r>
      <w:r>
        <w:rPr>
          <w:rFonts w:hint="eastAsia"/>
        </w:rPr>
        <w:t>　　第一节 公司简介</w:t>
      </w:r>
      <w:r>
        <w:rPr>
          <w:rFonts w:hint="eastAsia"/>
        </w:rPr>
        <w:br/>
      </w:r>
      <w:r>
        <w:rPr>
          <w:rFonts w:hint="eastAsia"/>
        </w:rPr>
        <w:t>　　第二节 2008年公司经营情况分析</w:t>
      </w:r>
      <w:r>
        <w:rPr>
          <w:rFonts w:hint="eastAsia"/>
        </w:rPr>
        <w:br/>
      </w:r>
      <w:r>
        <w:rPr>
          <w:rFonts w:hint="eastAsia"/>
        </w:rPr>
        <w:t>　　第三节 历年公司财务指标情况分析</w:t>
      </w:r>
      <w:r>
        <w:rPr>
          <w:rFonts w:hint="eastAsia"/>
        </w:rPr>
        <w:br/>
      </w:r>
      <w:r>
        <w:rPr>
          <w:rFonts w:hint="eastAsia"/>
        </w:rPr>
        <w:t>　　第四节 公司未来发展展望</w:t>
      </w:r>
      <w:r>
        <w:rPr>
          <w:rFonts w:hint="eastAsia"/>
        </w:rPr>
        <w:br/>
      </w:r>
      <w:r>
        <w:rPr>
          <w:rFonts w:hint="eastAsia"/>
        </w:rPr>
        <w:t>　　第五节 2008年公司经营情况</w:t>
      </w:r>
      <w:r>
        <w:rPr>
          <w:rFonts w:hint="eastAsia"/>
        </w:rPr>
        <w:br/>
      </w:r>
      <w:r>
        <w:rPr>
          <w:rFonts w:hint="eastAsia"/>
        </w:rPr>
        <w:br/>
      </w:r>
      <w:r>
        <w:rPr>
          <w:rFonts w:hint="eastAsia"/>
        </w:rPr>
        <w:t>第十一章 首旅股份</w:t>
      </w:r>
      <w:r>
        <w:rPr>
          <w:rFonts w:hint="eastAsia"/>
        </w:rPr>
        <w:br/>
      </w:r>
      <w:r>
        <w:rPr>
          <w:rFonts w:hint="eastAsia"/>
        </w:rPr>
        <w:t>　　第一节 公司简介</w:t>
      </w:r>
      <w:r>
        <w:rPr>
          <w:rFonts w:hint="eastAsia"/>
        </w:rPr>
        <w:br/>
      </w:r>
      <w:r>
        <w:rPr>
          <w:rFonts w:hint="eastAsia"/>
        </w:rPr>
        <w:t>　　第二节 2008年公司经营情况</w:t>
      </w:r>
      <w:r>
        <w:rPr>
          <w:rFonts w:hint="eastAsia"/>
        </w:rPr>
        <w:br/>
      </w:r>
      <w:r>
        <w:rPr>
          <w:rFonts w:hint="eastAsia"/>
        </w:rPr>
        <w:t>　　第三节 历年公司财务指标情况分析</w:t>
      </w:r>
      <w:r>
        <w:rPr>
          <w:rFonts w:hint="eastAsia"/>
        </w:rPr>
        <w:br/>
      </w:r>
      <w:r>
        <w:rPr>
          <w:rFonts w:hint="eastAsia"/>
        </w:rPr>
        <w:t>　　第四节 公司未来发展展望</w:t>
      </w:r>
      <w:r>
        <w:rPr>
          <w:rFonts w:hint="eastAsia"/>
        </w:rPr>
        <w:br/>
      </w:r>
      <w:r>
        <w:rPr>
          <w:rFonts w:hint="eastAsia"/>
        </w:rPr>
        <w:t>　　第五节 公司2008年投资情况</w:t>
      </w:r>
      <w:r>
        <w:rPr>
          <w:rFonts w:hint="eastAsia"/>
        </w:rPr>
        <w:br/>
      </w:r>
      <w:r>
        <w:rPr>
          <w:rFonts w:hint="eastAsia"/>
        </w:rPr>
        <w:br/>
      </w:r>
      <w:r>
        <w:rPr>
          <w:rFonts w:hint="eastAsia"/>
        </w:rPr>
        <w:t>第十二章 华天酒店</w:t>
      </w:r>
      <w:r>
        <w:rPr>
          <w:rFonts w:hint="eastAsia"/>
        </w:rPr>
        <w:br/>
      </w:r>
      <w:r>
        <w:rPr>
          <w:rFonts w:hint="eastAsia"/>
        </w:rPr>
        <w:t>　　第一节 公司简介</w:t>
      </w:r>
      <w:r>
        <w:rPr>
          <w:rFonts w:hint="eastAsia"/>
        </w:rPr>
        <w:br/>
      </w:r>
      <w:r>
        <w:rPr>
          <w:rFonts w:hint="eastAsia"/>
        </w:rPr>
        <w:t>　　第二节 2008年公司经营情况分析</w:t>
      </w:r>
      <w:r>
        <w:rPr>
          <w:rFonts w:hint="eastAsia"/>
        </w:rPr>
        <w:br/>
      </w:r>
      <w:r>
        <w:rPr>
          <w:rFonts w:hint="eastAsia"/>
        </w:rPr>
        <w:t>　　第三节 历年公司财务指标情况分析</w:t>
      </w:r>
      <w:r>
        <w:rPr>
          <w:rFonts w:hint="eastAsia"/>
        </w:rPr>
        <w:br/>
      </w:r>
      <w:r>
        <w:rPr>
          <w:rFonts w:hint="eastAsia"/>
        </w:rPr>
        <w:t>　　第四节 对公司未来发展的展望</w:t>
      </w:r>
      <w:r>
        <w:rPr>
          <w:rFonts w:hint="eastAsia"/>
        </w:rPr>
        <w:br/>
      </w:r>
      <w:r>
        <w:rPr>
          <w:rFonts w:hint="eastAsia"/>
        </w:rPr>
        <w:t>　　第五节 2008年公司投资情况</w:t>
      </w:r>
      <w:r>
        <w:rPr>
          <w:rFonts w:hint="eastAsia"/>
        </w:rPr>
        <w:br/>
      </w:r>
      <w:r>
        <w:rPr>
          <w:rFonts w:hint="eastAsia"/>
        </w:rPr>
        <w:br/>
      </w:r>
      <w:r>
        <w:rPr>
          <w:rFonts w:hint="eastAsia"/>
        </w:rPr>
        <w:t>第十三章 金陵饭店</w:t>
      </w:r>
      <w:r>
        <w:rPr>
          <w:rFonts w:hint="eastAsia"/>
        </w:rPr>
        <w:br/>
      </w:r>
      <w:r>
        <w:rPr>
          <w:rFonts w:hint="eastAsia"/>
        </w:rPr>
        <w:t>　　第一节 公司简介</w:t>
      </w:r>
      <w:r>
        <w:rPr>
          <w:rFonts w:hint="eastAsia"/>
        </w:rPr>
        <w:br/>
      </w:r>
      <w:r>
        <w:rPr>
          <w:rFonts w:hint="eastAsia"/>
        </w:rPr>
        <w:t>　　第二节 2008年公司经营情况分析</w:t>
      </w:r>
      <w:r>
        <w:rPr>
          <w:rFonts w:hint="eastAsia"/>
        </w:rPr>
        <w:br/>
      </w:r>
      <w:r>
        <w:rPr>
          <w:rFonts w:hint="eastAsia"/>
        </w:rPr>
        <w:t>　　第三节 历年公司财务指标情况分析</w:t>
      </w:r>
      <w:r>
        <w:rPr>
          <w:rFonts w:hint="eastAsia"/>
        </w:rPr>
        <w:br/>
      </w:r>
      <w:r>
        <w:rPr>
          <w:rFonts w:hint="eastAsia"/>
        </w:rPr>
        <w:t>　　第四节 对公司未来发展展望</w:t>
      </w:r>
      <w:r>
        <w:rPr>
          <w:rFonts w:hint="eastAsia"/>
        </w:rPr>
        <w:br/>
      </w:r>
      <w:r>
        <w:rPr>
          <w:rFonts w:hint="eastAsia"/>
        </w:rPr>
        <w:t>　　第五节 2008年公司投资情况</w:t>
      </w:r>
      <w:r>
        <w:rPr>
          <w:rFonts w:hint="eastAsia"/>
        </w:rPr>
        <w:br/>
      </w:r>
      <w:r>
        <w:rPr>
          <w:rFonts w:hint="eastAsia"/>
        </w:rPr>
        <w:br/>
      </w:r>
      <w:r>
        <w:rPr>
          <w:rFonts w:hint="eastAsia"/>
        </w:rPr>
        <w:t>第十四章 三特索道</w:t>
      </w:r>
      <w:r>
        <w:rPr>
          <w:rFonts w:hint="eastAsia"/>
        </w:rPr>
        <w:br/>
      </w:r>
      <w:r>
        <w:rPr>
          <w:rFonts w:hint="eastAsia"/>
        </w:rPr>
        <w:t>　　第一节 公司简介</w:t>
      </w:r>
      <w:r>
        <w:rPr>
          <w:rFonts w:hint="eastAsia"/>
        </w:rPr>
        <w:br/>
      </w:r>
      <w:r>
        <w:rPr>
          <w:rFonts w:hint="eastAsia"/>
        </w:rPr>
        <w:t>　　第二节 2008年公司经营情况分析</w:t>
      </w:r>
      <w:r>
        <w:rPr>
          <w:rFonts w:hint="eastAsia"/>
        </w:rPr>
        <w:br/>
      </w:r>
      <w:r>
        <w:rPr>
          <w:rFonts w:hint="eastAsia"/>
        </w:rPr>
        <w:t>　　第三节 历年公司财务指标情况分析</w:t>
      </w:r>
      <w:r>
        <w:rPr>
          <w:rFonts w:hint="eastAsia"/>
        </w:rPr>
        <w:br/>
      </w:r>
      <w:r>
        <w:rPr>
          <w:rFonts w:hint="eastAsia"/>
        </w:rPr>
        <w:t>　　第四节 对公司未来发展展望</w:t>
      </w:r>
      <w:r>
        <w:rPr>
          <w:rFonts w:hint="eastAsia"/>
        </w:rPr>
        <w:br/>
      </w:r>
      <w:r>
        <w:rPr>
          <w:rFonts w:hint="eastAsia"/>
        </w:rPr>
        <w:t>　　第五节 2008年公司投资情况</w:t>
      </w:r>
      <w:r>
        <w:rPr>
          <w:rFonts w:hint="eastAsia"/>
        </w:rPr>
        <w:br/>
      </w:r>
      <w:r>
        <w:rPr>
          <w:rFonts w:hint="eastAsia"/>
        </w:rPr>
        <w:br/>
      </w:r>
      <w:r>
        <w:rPr>
          <w:rFonts w:hint="eastAsia"/>
        </w:rPr>
        <w:t>第十五章 2009-2010年观光旅游业投资分析</w:t>
      </w:r>
      <w:r>
        <w:rPr>
          <w:rFonts w:hint="eastAsia"/>
        </w:rPr>
        <w:br/>
      </w:r>
      <w:r>
        <w:rPr>
          <w:rFonts w:hint="eastAsia"/>
        </w:rPr>
        <w:t>　　第一节 2009-2010年观光旅游业发展前景</w:t>
      </w:r>
      <w:r>
        <w:rPr>
          <w:rFonts w:hint="eastAsia"/>
        </w:rPr>
        <w:br/>
      </w:r>
      <w:r>
        <w:rPr>
          <w:rFonts w:hint="eastAsia"/>
        </w:rPr>
        <w:t>　　第二节 旅游板块投资特点</w:t>
      </w:r>
      <w:r>
        <w:rPr>
          <w:rFonts w:hint="eastAsia"/>
        </w:rPr>
        <w:br/>
      </w:r>
      <w:r>
        <w:rPr>
          <w:rFonts w:hint="eastAsia"/>
        </w:rPr>
        <w:t>　　第三节 08年旅游股投资策略回顾</w:t>
      </w:r>
      <w:r>
        <w:rPr>
          <w:rFonts w:hint="eastAsia"/>
        </w:rPr>
        <w:br/>
      </w:r>
      <w:r>
        <w:rPr>
          <w:rFonts w:hint="eastAsia"/>
        </w:rPr>
        <w:t>　　第四节 2009-2010年观光旅游业投资建议</w:t>
      </w:r>
      <w:r>
        <w:rPr>
          <w:rFonts w:hint="eastAsia"/>
        </w:rPr>
        <w:br/>
      </w:r>
      <w:r>
        <w:rPr>
          <w:rFonts w:hint="eastAsia"/>
        </w:rPr>
        <w:t>　　第五节 中智~林~：重点上市公司分析和投资建议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8f797d7384cc9" w:history="1">
        <w:r>
          <w:rPr>
            <w:rStyle w:val="Hyperlink"/>
          </w:rPr>
          <w:t>2009-2010年中国观光旅游业上市公司研究分析报告</w:t>
        </w:r>
      </w:hyperlink>
      <w:r>
        <w:rPr>
          <w:color w:val="C00000"/>
        </w:rPr>
        <w:t>》，报告编号：</w:t>
      </w:r>
      <w:r>
        <w:rPr>
          <w:rFonts w:hint="eastAsia"/>
          <w:color w:val="C00000"/>
        </w:rPr>
        <w:t>0251A92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28f797d7384cc9" w:history="1">
        <w:r>
          <w:rPr>
            <w:rStyle w:val="Hyperlink"/>
          </w:rPr>
          <w:t>https://www.20087.com/2008-12/R_2009_2010guanguanglvyouyeshangshigonBaoGao.html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ee3eb55f04bf9" w:history="1">
      <w:r>
        <w:rPr>
          <w:rStyle w:val="Hyperlink"/>
        </w:rPr>
        <w:t>2009-2010年中国观光旅游业上市公司研究分析报告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guanguanglvyouyeshangshigonBaoGao.html" TargetMode="External" Id="R8428f797d7384cc9" /></Relationships>
</file>

<file path=word/_rels/header2.xml.rels>&#65279;<?xml version="1.0" encoding="utf-8"?><Relationships xmlns="http://schemas.openxmlformats.org/package/2006/relationships"><Relationship Type="http://schemas.openxmlformats.org/officeDocument/2006/relationships/hyperlink" Target="https://www.20087.com/2008-12/R_2009_2010guanguanglvyouyeshangshigonBaoGao.html" TargetMode="External" Id="R6abee3eb55f0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2008-12-01T00:48:00Z</dcterms:created>
  <dcterms:modified xsi:type="dcterms:W3CDTF">2008-12-01T01:48:00Z</dcterms:modified>
  <dc:subject>2009-2010年中国观光旅游业上市公司研究分析报告</dc:subject>
  <dc:title>2009-2010年中国观光旅游业上市公司研究分析报告</dc:title>
  <cp:keywords>2009-2010年中国观光旅游业上市公司研究分析报告</cp:keywords>
  <dc:description>2009-2010年中国观光旅游业上市公司研究分析报告</dc:description>
</cp:coreProperties>
</file>