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0abad69354244" w:history="1">
              <w:r>
                <w:rPr>
                  <w:rStyle w:val="Hyperlink"/>
                </w:rPr>
                <w:t>2009-2011年中国数字机顶盒（STB）产业链调研市场调查与投资咨询研究报告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0abad69354244" w:history="1">
              <w:r>
                <w:rPr>
                  <w:rStyle w:val="Hyperlink"/>
                </w:rPr>
                <w:t>2009-2011年中国数字机顶盒（STB）产业链调研市场调查与投资咨询研究报告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0abad69354244" w:history="1">
                <w:r>
                  <w:rPr>
                    <w:rStyle w:val="Hyperlink"/>
                  </w:rPr>
                  <w:t>https://www.20087.com/2008-12/R_2009_2011shuzijidinghechanyeliandiaoBaoGao.html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数字机顶盒概念及分类</w:t>
      </w:r>
      <w:r>
        <w:rPr>
          <w:rFonts w:hint="eastAsia"/>
        </w:rPr>
        <w:br/>
      </w:r>
      <w:r>
        <w:rPr>
          <w:rFonts w:hint="eastAsia"/>
        </w:rPr>
        <w:t>　　1.1 机顶盒的概念</w:t>
      </w:r>
      <w:r>
        <w:rPr>
          <w:rFonts w:hint="eastAsia"/>
        </w:rPr>
        <w:br/>
      </w:r>
      <w:r>
        <w:rPr>
          <w:rFonts w:hint="eastAsia"/>
        </w:rPr>
        <w:t>　　1.2 机顶盒的分类</w:t>
      </w:r>
      <w:r>
        <w:rPr>
          <w:rFonts w:hint="eastAsia"/>
        </w:rPr>
        <w:br/>
      </w:r>
      <w:r>
        <w:rPr>
          <w:rFonts w:hint="eastAsia"/>
        </w:rPr>
        <w:t>　　　　1.2.1 上网机顶盒</w:t>
      </w:r>
      <w:r>
        <w:rPr>
          <w:rFonts w:hint="eastAsia"/>
        </w:rPr>
        <w:br/>
      </w:r>
      <w:r>
        <w:rPr>
          <w:rFonts w:hint="eastAsia"/>
        </w:rPr>
        <w:t>　　　　1.2.2 卫星直播数字电视机顶盒</w:t>
      </w:r>
      <w:r>
        <w:rPr>
          <w:rFonts w:hint="eastAsia"/>
        </w:rPr>
        <w:br/>
      </w:r>
      <w:r>
        <w:rPr>
          <w:rFonts w:hint="eastAsia"/>
        </w:rPr>
        <w:t>　　　　1.2.3 数字地面机顶盒</w:t>
      </w:r>
      <w:r>
        <w:rPr>
          <w:rFonts w:hint="eastAsia"/>
        </w:rPr>
        <w:br/>
      </w:r>
      <w:r>
        <w:rPr>
          <w:rFonts w:hint="eastAsia"/>
        </w:rPr>
        <w:t>　　　　1.2.4 数字有线电视机顶盒</w:t>
      </w:r>
      <w:r>
        <w:rPr>
          <w:rFonts w:hint="eastAsia"/>
        </w:rPr>
        <w:br/>
      </w:r>
      <w:r>
        <w:rPr>
          <w:rFonts w:hint="eastAsia"/>
        </w:rPr>
        <w:t>　　　　1.2.5 IP机顶盒</w:t>
      </w:r>
      <w:r>
        <w:rPr>
          <w:rFonts w:hint="eastAsia"/>
        </w:rPr>
        <w:br/>
      </w:r>
      <w:r>
        <w:rPr>
          <w:rFonts w:hint="eastAsia"/>
        </w:rPr>
        <w:t>　　　　第2 章 数字电视与IPTV</w:t>
      </w:r>
      <w:r>
        <w:rPr>
          <w:rFonts w:hint="eastAsia"/>
        </w:rPr>
        <w:br/>
      </w:r>
      <w:r>
        <w:rPr>
          <w:rFonts w:hint="eastAsia"/>
        </w:rPr>
        <w:t>　　2.1 数字电视业务概述</w:t>
      </w:r>
      <w:r>
        <w:rPr>
          <w:rFonts w:hint="eastAsia"/>
        </w:rPr>
        <w:br/>
      </w:r>
      <w:r>
        <w:rPr>
          <w:rFonts w:hint="eastAsia"/>
        </w:rPr>
        <w:t>　　　　2.1.1 数字电视定义及发展历程</w:t>
      </w:r>
      <w:r>
        <w:rPr>
          <w:rFonts w:hint="eastAsia"/>
        </w:rPr>
        <w:br/>
      </w:r>
      <w:r>
        <w:rPr>
          <w:rFonts w:hint="eastAsia"/>
        </w:rPr>
        <w:t>　　　　2.1.2 数字电视实现的功能</w:t>
      </w:r>
      <w:r>
        <w:rPr>
          <w:rFonts w:hint="eastAsia"/>
        </w:rPr>
        <w:br/>
      </w:r>
      <w:r>
        <w:rPr>
          <w:rFonts w:hint="eastAsia"/>
        </w:rPr>
        <w:t>　　　　2.1.3 数字电视的优势</w:t>
      </w:r>
      <w:r>
        <w:rPr>
          <w:rFonts w:hint="eastAsia"/>
        </w:rPr>
        <w:br/>
      </w:r>
      <w:r>
        <w:rPr>
          <w:rFonts w:hint="eastAsia"/>
        </w:rPr>
        <w:t>　　2.2 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　　2.2.1 我国数字电视发展现状</w:t>
      </w:r>
      <w:r>
        <w:rPr>
          <w:rFonts w:hint="eastAsia"/>
        </w:rPr>
        <w:br/>
      </w:r>
      <w:r>
        <w:rPr>
          <w:rFonts w:hint="eastAsia"/>
        </w:rPr>
        <w:t>　　　　2.2.2 我国数字电视发展规划</w:t>
      </w:r>
      <w:r>
        <w:rPr>
          <w:rFonts w:hint="eastAsia"/>
        </w:rPr>
        <w:br/>
      </w:r>
      <w:r>
        <w:rPr>
          <w:rFonts w:hint="eastAsia"/>
        </w:rPr>
        <w:t>　　2.3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2.4 IPTV业务概述</w:t>
      </w:r>
      <w:r>
        <w:rPr>
          <w:rFonts w:hint="eastAsia"/>
        </w:rPr>
        <w:br/>
      </w:r>
      <w:r>
        <w:rPr>
          <w:rFonts w:hint="eastAsia"/>
        </w:rPr>
        <w:t>　　　　2.4.1 IPTV带来的客户价值</w:t>
      </w:r>
      <w:r>
        <w:rPr>
          <w:rFonts w:hint="eastAsia"/>
        </w:rPr>
        <w:br/>
      </w:r>
      <w:r>
        <w:rPr>
          <w:rFonts w:hint="eastAsia"/>
        </w:rPr>
        <w:t>　　　　2.4.2 IPTV业务实现的功能</w:t>
      </w:r>
      <w:r>
        <w:rPr>
          <w:rFonts w:hint="eastAsia"/>
        </w:rPr>
        <w:br/>
      </w:r>
      <w:r>
        <w:rPr>
          <w:rFonts w:hint="eastAsia"/>
        </w:rPr>
        <w:t>　　　　2.4.3 IPTV业务用户端组网方案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数字机顶盒发展的政策环境</w:t>
      </w:r>
      <w:r>
        <w:rPr>
          <w:rFonts w:hint="eastAsia"/>
        </w:rPr>
        <w:br/>
      </w:r>
      <w:r>
        <w:rPr>
          <w:rFonts w:hint="eastAsia"/>
        </w:rPr>
        <w:t>　　3.1 广电部门政策和计划对机顶盒发展的影响</w:t>
      </w:r>
      <w:r>
        <w:rPr>
          <w:rFonts w:hint="eastAsia"/>
        </w:rPr>
        <w:br/>
      </w:r>
      <w:r>
        <w:rPr>
          <w:rFonts w:hint="eastAsia"/>
        </w:rPr>
        <w:t>　　　　3.1.1 《广播影视科技“十五”计划和2010年远景规划》</w:t>
      </w:r>
      <w:r>
        <w:rPr>
          <w:rFonts w:hint="eastAsia"/>
        </w:rPr>
        <w:br/>
      </w:r>
      <w:r>
        <w:rPr>
          <w:rFonts w:hint="eastAsia"/>
        </w:rPr>
        <w:t>　　　　3.1.2 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3.1.3 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3.2 "机卡分离" 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数字机顶盒的技术标准</w:t>
      </w:r>
      <w:r>
        <w:rPr>
          <w:rFonts w:hint="eastAsia"/>
        </w:rPr>
        <w:br/>
      </w:r>
      <w:r>
        <w:rPr>
          <w:rFonts w:hint="eastAsia"/>
        </w:rPr>
        <w:t>　　4.1 现有的数字电视标准</w:t>
      </w:r>
      <w:r>
        <w:rPr>
          <w:rFonts w:hint="eastAsia"/>
        </w:rPr>
        <w:br/>
      </w:r>
      <w:r>
        <w:rPr>
          <w:rFonts w:hint="eastAsia"/>
        </w:rPr>
        <w:t>　　　　4.1.1 美国的ATSC标准</w:t>
      </w:r>
      <w:r>
        <w:rPr>
          <w:rFonts w:hint="eastAsia"/>
        </w:rPr>
        <w:br/>
      </w:r>
      <w:r>
        <w:rPr>
          <w:rFonts w:hint="eastAsia"/>
        </w:rPr>
        <w:t>　　　　4.1.2 欧洲的DVB标准</w:t>
      </w:r>
      <w:r>
        <w:rPr>
          <w:rFonts w:hint="eastAsia"/>
        </w:rPr>
        <w:br/>
      </w:r>
      <w:r>
        <w:rPr>
          <w:rFonts w:hint="eastAsia"/>
        </w:rPr>
        <w:t>　　　　4.1.3 日本的ISDB标准</w:t>
      </w:r>
      <w:r>
        <w:rPr>
          <w:rFonts w:hint="eastAsia"/>
        </w:rPr>
        <w:br/>
      </w:r>
      <w:r>
        <w:rPr>
          <w:rFonts w:hint="eastAsia"/>
        </w:rPr>
        <w:t>　　　　4.1.4 DVB与ATSC的比较</w:t>
      </w:r>
      <w:r>
        <w:rPr>
          <w:rFonts w:hint="eastAsia"/>
        </w:rPr>
        <w:br/>
      </w:r>
      <w:r>
        <w:rPr>
          <w:rFonts w:hint="eastAsia"/>
        </w:rPr>
        <w:t>　　　　4.1.5 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4.2 中国数字电视地面标准的制定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数字机顶盒技术分析</w:t>
      </w:r>
      <w:r>
        <w:rPr>
          <w:rFonts w:hint="eastAsia"/>
        </w:rPr>
        <w:br/>
      </w:r>
      <w:r>
        <w:rPr>
          <w:rFonts w:hint="eastAsia"/>
        </w:rPr>
        <w:t>　　5.1 数字机顶盒的技术构成</w:t>
      </w:r>
      <w:r>
        <w:rPr>
          <w:rFonts w:hint="eastAsia"/>
        </w:rPr>
        <w:br/>
      </w:r>
      <w:r>
        <w:rPr>
          <w:rFonts w:hint="eastAsia"/>
        </w:rPr>
        <w:t>　　　　5.1.1 数字机顶盒的总体技术构成</w:t>
      </w:r>
      <w:r>
        <w:rPr>
          <w:rFonts w:hint="eastAsia"/>
        </w:rPr>
        <w:br/>
      </w:r>
      <w:r>
        <w:rPr>
          <w:rFonts w:hint="eastAsia"/>
        </w:rPr>
        <w:t>　　　　5.1.2 数字机顶盒硬件芯片技术构成</w:t>
      </w:r>
      <w:r>
        <w:rPr>
          <w:rFonts w:hint="eastAsia"/>
        </w:rPr>
        <w:br/>
      </w:r>
      <w:r>
        <w:rPr>
          <w:rFonts w:hint="eastAsia"/>
        </w:rPr>
        <w:t>　　　　5.1.3 数字机顶盒软件构成</w:t>
      </w:r>
      <w:r>
        <w:rPr>
          <w:rFonts w:hint="eastAsia"/>
        </w:rPr>
        <w:br/>
      </w:r>
      <w:r>
        <w:rPr>
          <w:rFonts w:hint="eastAsia"/>
        </w:rPr>
        <w:t>　　5.2 数字机顶盒的关键技术</w:t>
      </w:r>
      <w:r>
        <w:rPr>
          <w:rFonts w:hint="eastAsia"/>
        </w:rPr>
        <w:br/>
      </w:r>
      <w:r>
        <w:rPr>
          <w:rFonts w:hint="eastAsia"/>
        </w:rPr>
        <w:t>　　　　5.2.1 大规模集成芯片技术</w:t>
      </w:r>
      <w:r>
        <w:rPr>
          <w:rFonts w:hint="eastAsia"/>
        </w:rPr>
        <w:br/>
      </w:r>
      <w:r>
        <w:rPr>
          <w:rFonts w:hint="eastAsia"/>
        </w:rPr>
        <w:t>　　　　5.2.2 嵌入式操作系统</w:t>
      </w:r>
      <w:r>
        <w:rPr>
          <w:rFonts w:hint="eastAsia"/>
        </w:rPr>
        <w:br/>
      </w:r>
      <w:r>
        <w:rPr>
          <w:rFonts w:hint="eastAsia"/>
        </w:rPr>
        <w:t>　　　　5.2.3 数字通信技术</w:t>
      </w:r>
      <w:r>
        <w:rPr>
          <w:rFonts w:hint="eastAsia"/>
        </w:rPr>
        <w:br/>
      </w:r>
      <w:r>
        <w:rPr>
          <w:rFonts w:hint="eastAsia"/>
        </w:rPr>
        <w:t>　　　　5.2.4 软件平台技术</w:t>
      </w:r>
      <w:r>
        <w:rPr>
          <w:rFonts w:hint="eastAsia"/>
        </w:rPr>
        <w:br/>
      </w:r>
      <w:r>
        <w:rPr>
          <w:rFonts w:hint="eastAsia"/>
        </w:rPr>
        <w:t>　　　　5.2.5 条件接收技术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数字机顶盒市场发展研究</w:t>
      </w:r>
      <w:r>
        <w:rPr>
          <w:rFonts w:hint="eastAsia"/>
        </w:rPr>
        <w:br/>
      </w:r>
      <w:r>
        <w:rPr>
          <w:rFonts w:hint="eastAsia"/>
        </w:rPr>
        <w:t>　　6.1 数字机顶盒发展概述</w:t>
      </w:r>
      <w:r>
        <w:rPr>
          <w:rFonts w:hint="eastAsia"/>
        </w:rPr>
        <w:br/>
      </w:r>
      <w:r>
        <w:rPr>
          <w:rFonts w:hint="eastAsia"/>
        </w:rPr>
        <w:t>　　6.2 数字机顶盒生产成本分析</w:t>
      </w:r>
      <w:r>
        <w:rPr>
          <w:rFonts w:hint="eastAsia"/>
        </w:rPr>
        <w:br/>
      </w:r>
      <w:r>
        <w:rPr>
          <w:rFonts w:hint="eastAsia"/>
        </w:rPr>
        <w:t>　　6.3 产业发展需解决的问题</w:t>
      </w:r>
      <w:r>
        <w:rPr>
          <w:rFonts w:hint="eastAsia"/>
        </w:rPr>
        <w:br/>
      </w:r>
      <w:r>
        <w:rPr>
          <w:rFonts w:hint="eastAsia"/>
        </w:rPr>
        <w:t>　　6.4 市场成长影响因素分析</w:t>
      </w:r>
      <w:r>
        <w:rPr>
          <w:rFonts w:hint="eastAsia"/>
        </w:rPr>
        <w:br/>
      </w:r>
      <w:r>
        <w:rPr>
          <w:rFonts w:hint="eastAsia"/>
        </w:rPr>
        <w:t>　　　　6.4.1 市场驱动因素</w:t>
      </w:r>
      <w:r>
        <w:rPr>
          <w:rFonts w:hint="eastAsia"/>
        </w:rPr>
        <w:br/>
      </w:r>
      <w:r>
        <w:rPr>
          <w:rFonts w:hint="eastAsia"/>
        </w:rPr>
        <w:t>　　　　6.4.2 市场抑制因素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数字机顶盒市场规模分析与预测</w:t>
      </w:r>
      <w:r>
        <w:rPr>
          <w:rFonts w:hint="eastAsia"/>
        </w:rPr>
        <w:br/>
      </w:r>
      <w:r>
        <w:rPr>
          <w:rFonts w:hint="eastAsia"/>
        </w:rPr>
        <w:t>　　7.1 全球数字机顶盒市场规模分析</w:t>
      </w:r>
      <w:r>
        <w:rPr>
          <w:rFonts w:hint="eastAsia"/>
        </w:rPr>
        <w:br/>
      </w:r>
      <w:r>
        <w:rPr>
          <w:rFonts w:hint="eastAsia"/>
        </w:rPr>
        <w:t>　　7.2 2005-2008年中国数字电视用户规模分析</w:t>
      </w:r>
      <w:r>
        <w:rPr>
          <w:rFonts w:hint="eastAsia"/>
        </w:rPr>
        <w:br/>
      </w:r>
      <w:r>
        <w:rPr>
          <w:rFonts w:hint="eastAsia"/>
        </w:rPr>
        <w:t>　　7.3 中国CA 厂商智能卡市场规模</w:t>
      </w:r>
      <w:r>
        <w:rPr>
          <w:rFonts w:hint="eastAsia"/>
        </w:rPr>
        <w:br/>
      </w:r>
      <w:r>
        <w:rPr>
          <w:rFonts w:hint="eastAsia"/>
        </w:rPr>
        <w:t>　　7.4 分省数字电视用户分布情况分析</w:t>
      </w:r>
      <w:r>
        <w:rPr>
          <w:rFonts w:hint="eastAsia"/>
        </w:rPr>
        <w:br/>
      </w:r>
      <w:r>
        <w:rPr>
          <w:rFonts w:hint="eastAsia"/>
        </w:rPr>
        <w:t>　　7.5 数字机顶盒市场规模及预测</w:t>
      </w:r>
      <w:r>
        <w:rPr>
          <w:rFonts w:hint="eastAsia"/>
        </w:rPr>
        <w:br/>
      </w:r>
      <w:r>
        <w:rPr>
          <w:rFonts w:hint="eastAsia"/>
        </w:rPr>
        <w:t>　　7.6 IPTV机顶盒市场规模及预测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数字机顶盒产业链研究</w:t>
      </w:r>
      <w:r>
        <w:rPr>
          <w:rFonts w:hint="eastAsia"/>
        </w:rPr>
        <w:br/>
      </w:r>
      <w:r>
        <w:rPr>
          <w:rFonts w:hint="eastAsia"/>
        </w:rPr>
        <w:t>　　8.1 数字机顶盒产业链</w:t>
      </w:r>
      <w:r>
        <w:rPr>
          <w:rFonts w:hint="eastAsia"/>
        </w:rPr>
        <w:br/>
      </w:r>
      <w:r>
        <w:rPr>
          <w:rFonts w:hint="eastAsia"/>
        </w:rPr>
        <w:t>　　8.2 产业链企业竞争态势分析</w:t>
      </w:r>
      <w:r>
        <w:rPr>
          <w:rFonts w:hint="eastAsia"/>
        </w:rPr>
        <w:br/>
      </w:r>
      <w:r>
        <w:rPr>
          <w:rFonts w:hint="eastAsia"/>
        </w:rPr>
        <w:t>　　　　8.2.1 芯片厂商竞争态势</w:t>
      </w:r>
      <w:r>
        <w:rPr>
          <w:rFonts w:hint="eastAsia"/>
        </w:rPr>
        <w:br/>
      </w:r>
      <w:r>
        <w:rPr>
          <w:rFonts w:hint="eastAsia"/>
        </w:rPr>
        <w:t>　　　　8.2.2 两类机顶盒企业的市场定位</w:t>
      </w:r>
      <w:r>
        <w:rPr>
          <w:rFonts w:hint="eastAsia"/>
        </w:rPr>
        <w:br/>
      </w:r>
      <w:r>
        <w:rPr>
          <w:rFonts w:hint="eastAsia"/>
        </w:rPr>
        <w:t>　　　　8.2.3 CA系统和中间件对机顶盒成本的影响</w:t>
      </w:r>
      <w:r>
        <w:rPr>
          <w:rFonts w:hint="eastAsia"/>
        </w:rPr>
        <w:br/>
      </w:r>
      <w:r>
        <w:rPr>
          <w:rFonts w:hint="eastAsia"/>
        </w:rPr>
        <w:t>　　　　8.2.4 数字有线电视运营商对机顶盒产业链的影响</w:t>
      </w:r>
      <w:r>
        <w:rPr>
          <w:rFonts w:hint="eastAsia"/>
        </w:rPr>
        <w:br/>
      </w:r>
      <w:r>
        <w:rPr>
          <w:rFonts w:hint="eastAsia"/>
        </w:rPr>
        <w:t>　　8.3 机顶盒产业链面临的问题分析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数字机顶盒芯片及供应商分析</w:t>
      </w:r>
      <w:r>
        <w:rPr>
          <w:rFonts w:hint="eastAsia"/>
        </w:rPr>
        <w:br/>
      </w:r>
      <w:r>
        <w:rPr>
          <w:rFonts w:hint="eastAsia"/>
        </w:rPr>
        <w:t>　　9.1 数字机顶盒芯片设计架构分析</w:t>
      </w:r>
      <w:r>
        <w:rPr>
          <w:rFonts w:hint="eastAsia"/>
        </w:rPr>
        <w:br/>
      </w:r>
      <w:r>
        <w:rPr>
          <w:rFonts w:hint="eastAsia"/>
        </w:rPr>
        <w:t>　　9.2 全球芯片市场结构分析</w:t>
      </w:r>
      <w:r>
        <w:rPr>
          <w:rFonts w:hint="eastAsia"/>
        </w:rPr>
        <w:br/>
      </w:r>
      <w:r>
        <w:rPr>
          <w:rFonts w:hint="eastAsia"/>
        </w:rPr>
        <w:t>　　9.3 芯片供应商情况分析</w:t>
      </w:r>
      <w:r>
        <w:rPr>
          <w:rFonts w:hint="eastAsia"/>
        </w:rPr>
        <w:br/>
      </w:r>
      <w:r>
        <w:rPr>
          <w:rFonts w:hint="eastAsia"/>
        </w:rPr>
        <w:t>　　　　9.3.1 ST</w:t>
      </w:r>
      <w:r>
        <w:rPr>
          <w:rFonts w:hint="eastAsia"/>
        </w:rPr>
        <w:br/>
      </w:r>
      <w:r>
        <w:rPr>
          <w:rFonts w:hint="eastAsia"/>
        </w:rPr>
        <w:t>　　　　9.3.2 IBM</w:t>
      </w:r>
      <w:r>
        <w:rPr>
          <w:rFonts w:hint="eastAsia"/>
        </w:rPr>
        <w:br/>
      </w:r>
      <w:r>
        <w:rPr>
          <w:rFonts w:hint="eastAsia"/>
        </w:rPr>
        <w:t>　　　　9.3.3 LST</w:t>
      </w:r>
      <w:r>
        <w:rPr>
          <w:rFonts w:hint="eastAsia"/>
        </w:rPr>
        <w:br/>
      </w:r>
      <w:r>
        <w:rPr>
          <w:rFonts w:hint="eastAsia"/>
        </w:rPr>
        <w:t>　　　　9.3.4 Philips（飞利浦）</w:t>
      </w:r>
      <w:r>
        <w:rPr>
          <w:rFonts w:hint="eastAsia"/>
        </w:rPr>
        <w:br/>
      </w:r>
      <w:r>
        <w:rPr>
          <w:rFonts w:hint="eastAsia"/>
        </w:rPr>
        <w:t>　　　　9.3.5 NEC</w:t>
      </w:r>
      <w:r>
        <w:rPr>
          <w:rFonts w:hint="eastAsia"/>
        </w:rPr>
        <w:br/>
      </w:r>
      <w:r>
        <w:rPr>
          <w:rFonts w:hint="eastAsia"/>
        </w:rPr>
        <w:t>　　　　9.3.6 Broadcom（博通）</w:t>
      </w:r>
      <w:r>
        <w:rPr>
          <w:rFonts w:hint="eastAsia"/>
        </w:rPr>
        <w:br/>
      </w:r>
      <w:r>
        <w:rPr>
          <w:rFonts w:hint="eastAsia"/>
        </w:rPr>
        <w:t>　　　　9.3.7 富士通（Fujitsu）</w:t>
      </w:r>
      <w:r>
        <w:rPr>
          <w:rFonts w:hint="eastAsia"/>
        </w:rPr>
        <w:br/>
      </w:r>
      <w:r>
        <w:rPr>
          <w:rFonts w:hint="eastAsia"/>
        </w:rPr>
        <w:t>　　　　9.3.8 北京海尔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数字机顶盒CA及CA厂商分析</w:t>
      </w:r>
      <w:r>
        <w:rPr>
          <w:rFonts w:hint="eastAsia"/>
        </w:rPr>
        <w:br/>
      </w:r>
      <w:r>
        <w:rPr>
          <w:rFonts w:hint="eastAsia"/>
        </w:rPr>
        <w:t>　　10.1 有条件接收系统的基本组成</w:t>
      </w:r>
      <w:r>
        <w:rPr>
          <w:rFonts w:hint="eastAsia"/>
        </w:rPr>
        <w:br/>
      </w:r>
      <w:r>
        <w:rPr>
          <w:rFonts w:hint="eastAsia"/>
        </w:rPr>
        <w:t>　　10.2 机顶盒CA发展分析</w:t>
      </w:r>
      <w:r>
        <w:rPr>
          <w:rFonts w:hint="eastAsia"/>
        </w:rPr>
        <w:br/>
      </w:r>
      <w:r>
        <w:rPr>
          <w:rFonts w:hint="eastAsia"/>
        </w:rPr>
        <w:t>　　10.3 CA厂商分析</w:t>
      </w:r>
      <w:r>
        <w:rPr>
          <w:rFonts w:hint="eastAsia"/>
        </w:rPr>
        <w:br/>
      </w:r>
      <w:r>
        <w:rPr>
          <w:rFonts w:hint="eastAsia"/>
        </w:rPr>
        <w:t>　　　　10.3.1 NDS</w:t>
      </w:r>
      <w:r>
        <w:rPr>
          <w:rFonts w:hint="eastAsia"/>
        </w:rPr>
        <w:br/>
      </w:r>
      <w:r>
        <w:rPr>
          <w:rFonts w:hint="eastAsia"/>
        </w:rPr>
        <w:t>　　　　10.3.2 Irdeto（艾迪德）</w:t>
      </w:r>
      <w:r>
        <w:rPr>
          <w:rFonts w:hint="eastAsia"/>
        </w:rPr>
        <w:br/>
      </w:r>
      <w:r>
        <w:rPr>
          <w:rFonts w:hint="eastAsia"/>
        </w:rPr>
        <w:t>　　　　10.3.3 Nagra和Canal+（被收购）</w:t>
      </w:r>
      <w:r>
        <w:rPr>
          <w:rFonts w:hint="eastAsia"/>
        </w:rPr>
        <w:br/>
      </w:r>
      <w:r>
        <w:rPr>
          <w:rFonts w:hint="eastAsia"/>
        </w:rPr>
        <w:t>　　　　10.3.4 Conax As</w:t>
      </w:r>
      <w:r>
        <w:rPr>
          <w:rFonts w:hint="eastAsia"/>
        </w:rPr>
        <w:br/>
      </w:r>
      <w:r>
        <w:rPr>
          <w:rFonts w:hint="eastAsia"/>
        </w:rPr>
        <w:t>　　　　10.3.5 Viaccess</w:t>
      </w:r>
      <w:r>
        <w:rPr>
          <w:rFonts w:hint="eastAsia"/>
        </w:rPr>
        <w:br/>
      </w:r>
      <w:r>
        <w:rPr>
          <w:rFonts w:hint="eastAsia"/>
        </w:rPr>
        <w:t>　　　　10.3.6 天柏集团</w:t>
      </w:r>
      <w:r>
        <w:rPr>
          <w:rFonts w:hint="eastAsia"/>
        </w:rPr>
        <w:br/>
      </w:r>
      <w:r>
        <w:rPr>
          <w:rFonts w:hint="eastAsia"/>
        </w:rPr>
        <w:t>　　　　10.3.7 算通（CTI）</w:t>
      </w:r>
      <w:r>
        <w:rPr>
          <w:rFonts w:hint="eastAsia"/>
        </w:rPr>
        <w:br/>
      </w:r>
      <w:r>
        <w:rPr>
          <w:rFonts w:hint="eastAsia"/>
        </w:rPr>
        <w:t>　　　　10.3.8 永新同方（TF）</w:t>
      </w:r>
      <w:r>
        <w:rPr>
          <w:rFonts w:hint="eastAsia"/>
        </w:rPr>
        <w:br/>
      </w:r>
      <w:r>
        <w:rPr>
          <w:rFonts w:hint="eastAsia"/>
        </w:rPr>
        <w:t>　　　　10.3.9 中视联（DTVIA）</w:t>
      </w:r>
      <w:r>
        <w:rPr>
          <w:rFonts w:hint="eastAsia"/>
        </w:rPr>
        <w:br/>
      </w:r>
      <w:r>
        <w:rPr>
          <w:rFonts w:hint="eastAsia"/>
        </w:rPr>
        <w:t>　　　　10.3.10 朗视</w:t>
      </w:r>
      <w:r>
        <w:rPr>
          <w:rFonts w:hint="eastAsia"/>
        </w:rPr>
        <w:br/>
      </w:r>
      <w:r>
        <w:rPr>
          <w:rFonts w:hint="eastAsia"/>
        </w:rPr>
        <w:t>　　　　10.3.11 华诺</w:t>
      </w:r>
      <w:r>
        <w:rPr>
          <w:rFonts w:hint="eastAsia"/>
        </w:rPr>
        <w:br/>
      </w:r>
      <w:r>
        <w:rPr>
          <w:rFonts w:hint="eastAsia"/>
        </w:rPr>
        <w:t>　　10.4 CA供应商竞争分析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数字机顶盒中间件供应商分析</w:t>
      </w:r>
      <w:r>
        <w:rPr>
          <w:rFonts w:hint="eastAsia"/>
        </w:rPr>
        <w:br/>
      </w:r>
      <w:r>
        <w:rPr>
          <w:rFonts w:hint="eastAsia"/>
        </w:rPr>
        <w:t>　　11.1 OPENTV</w:t>
      </w:r>
      <w:r>
        <w:rPr>
          <w:rFonts w:hint="eastAsia"/>
        </w:rPr>
        <w:br/>
      </w:r>
      <w:r>
        <w:rPr>
          <w:rFonts w:hint="eastAsia"/>
        </w:rPr>
        <w:t>　　11.2 ALTICAST</w:t>
      </w:r>
      <w:r>
        <w:rPr>
          <w:rFonts w:hint="eastAsia"/>
        </w:rPr>
        <w:br/>
      </w:r>
      <w:r>
        <w:rPr>
          <w:rFonts w:hint="eastAsia"/>
        </w:rPr>
        <w:t>　　11.3 NDS</w:t>
      </w:r>
      <w:r>
        <w:rPr>
          <w:rFonts w:hint="eastAsia"/>
        </w:rPr>
        <w:br/>
      </w:r>
      <w:r>
        <w:rPr>
          <w:rFonts w:hint="eastAsia"/>
        </w:rPr>
        <w:t>　　11.4 CANAL+</w:t>
      </w:r>
      <w:r>
        <w:rPr>
          <w:rFonts w:hint="eastAsia"/>
        </w:rPr>
        <w:br/>
      </w:r>
      <w:r>
        <w:rPr>
          <w:rFonts w:hint="eastAsia"/>
        </w:rPr>
        <w:t>　　11.5 MICROSOFT</w:t>
      </w:r>
      <w:r>
        <w:rPr>
          <w:rFonts w:hint="eastAsia"/>
        </w:rPr>
        <w:br/>
      </w:r>
      <w:r>
        <w:rPr>
          <w:rFonts w:hint="eastAsia"/>
        </w:rPr>
        <w:t>　　11.6 LIBERATE</w:t>
      </w:r>
      <w:r>
        <w:rPr>
          <w:rFonts w:hint="eastAsia"/>
        </w:rPr>
        <w:br/>
      </w:r>
      <w:r>
        <w:rPr>
          <w:rFonts w:hint="eastAsia"/>
        </w:rPr>
        <w:t>　　11.7 上海高清</w:t>
      </w:r>
      <w:r>
        <w:rPr>
          <w:rFonts w:hint="eastAsia"/>
        </w:rPr>
        <w:br/>
      </w:r>
      <w:r>
        <w:rPr>
          <w:rFonts w:hint="eastAsia"/>
        </w:rPr>
        <w:t>　　11.8 中视联</w:t>
      </w:r>
      <w:r>
        <w:rPr>
          <w:rFonts w:hint="eastAsia"/>
        </w:rPr>
        <w:br/>
      </w:r>
      <w:r>
        <w:rPr>
          <w:rFonts w:hint="eastAsia"/>
        </w:rPr>
        <w:t>　　11.9 天柏集团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数字机顶盒制造商分析</w:t>
      </w:r>
      <w:r>
        <w:rPr>
          <w:rFonts w:hint="eastAsia"/>
        </w:rPr>
        <w:br/>
      </w:r>
      <w:r>
        <w:rPr>
          <w:rFonts w:hint="eastAsia"/>
        </w:rPr>
        <w:t>　　12.1 同洲电子</w:t>
      </w:r>
      <w:r>
        <w:rPr>
          <w:rFonts w:hint="eastAsia"/>
        </w:rPr>
        <w:br/>
      </w:r>
      <w:r>
        <w:rPr>
          <w:rFonts w:hint="eastAsia"/>
        </w:rPr>
        <w:t>　　12.2 汤姆逊（THOMSON）</w:t>
      </w:r>
      <w:r>
        <w:rPr>
          <w:rFonts w:hint="eastAsia"/>
        </w:rPr>
        <w:br/>
      </w:r>
      <w:r>
        <w:rPr>
          <w:rFonts w:hint="eastAsia"/>
        </w:rPr>
        <w:t>　　12.3 长虹</w:t>
      </w:r>
      <w:r>
        <w:rPr>
          <w:rFonts w:hint="eastAsia"/>
        </w:rPr>
        <w:br/>
      </w:r>
      <w:r>
        <w:rPr>
          <w:rFonts w:hint="eastAsia"/>
        </w:rPr>
        <w:t>　　12.4 TCL</w:t>
      </w:r>
      <w:r>
        <w:rPr>
          <w:rFonts w:hint="eastAsia"/>
        </w:rPr>
        <w:br/>
      </w:r>
      <w:r>
        <w:rPr>
          <w:rFonts w:hint="eastAsia"/>
        </w:rPr>
        <w:t>　　12.5 海信</w:t>
      </w:r>
      <w:r>
        <w:rPr>
          <w:rFonts w:hint="eastAsia"/>
        </w:rPr>
        <w:br/>
      </w:r>
      <w:r>
        <w:rPr>
          <w:rFonts w:hint="eastAsia"/>
        </w:rPr>
        <w:t>　　12.6 海尔</w:t>
      </w:r>
      <w:r>
        <w:rPr>
          <w:rFonts w:hint="eastAsia"/>
        </w:rPr>
        <w:br/>
      </w:r>
      <w:r>
        <w:rPr>
          <w:rFonts w:hint="eastAsia"/>
        </w:rPr>
        <w:t>　　12.7 创维</w:t>
      </w:r>
      <w:r>
        <w:rPr>
          <w:rFonts w:hint="eastAsia"/>
        </w:rPr>
        <w:br/>
      </w:r>
      <w:r>
        <w:rPr>
          <w:rFonts w:hint="eastAsia"/>
        </w:rPr>
        <w:t>　　12.8 广东环网</w:t>
      </w:r>
      <w:r>
        <w:rPr>
          <w:rFonts w:hint="eastAsia"/>
        </w:rPr>
        <w:br/>
      </w:r>
      <w:r>
        <w:rPr>
          <w:rFonts w:hint="eastAsia"/>
        </w:rPr>
        <w:t>　　12.9 天柏</w:t>
      </w:r>
      <w:r>
        <w:rPr>
          <w:rFonts w:hint="eastAsia"/>
        </w:rPr>
        <w:br/>
      </w:r>
      <w:r>
        <w:rPr>
          <w:rFonts w:hint="eastAsia"/>
        </w:rPr>
        <w:t>　　12.10 上海全景数字技术有限公司</w:t>
      </w:r>
      <w:r>
        <w:rPr>
          <w:rFonts w:hint="eastAsia"/>
        </w:rPr>
        <w:br/>
      </w:r>
      <w:r>
        <w:rPr>
          <w:rFonts w:hint="eastAsia"/>
        </w:rPr>
        <w:t>　　12.11 福州卓异电子</w:t>
      </w:r>
      <w:r>
        <w:rPr>
          <w:rFonts w:hint="eastAsia"/>
        </w:rPr>
        <w:br/>
      </w:r>
      <w:r>
        <w:rPr>
          <w:rFonts w:hint="eastAsia"/>
        </w:rPr>
        <w:t>　　12.12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12.13 四川九州电子科技股份有限公司</w:t>
      </w:r>
      <w:r>
        <w:rPr>
          <w:rFonts w:hint="eastAsia"/>
        </w:rPr>
        <w:br/>
      </w:r>
      <w:r>
        <w:rPr>
          <w:rFonts w:hint="eastAsia"/>
        </w:rPr>
        <w:t>　　12.14 成都东银信息技术有限公司</w:t>
      </w:r>
      <w:r>
        <w:rPr>
          <w:rFonts w:hint="eastAsia"/>
        </w:rPr>
        <w:br/>
      </w:r>
      <w:r>
        <w:rPr>
          <w:rFonts w:hint="eastAsia"/>
        </w:rPr>
        <w:t>　　12.15 同方凌讯</w:t>
      </w:r>
      <w:r>
        <w:rPr>
          <w:rFonts w:hint="eastAsia"/>
        </w:rPr>
        <w:br/>
      </w:r>
      <w:r>
        <w:rPr>
          <w:rFonts w:hint="eastAsia"/>
        </w:rPr>
        <w:t>　　12.16 浪潮电子</w:t>
      </w:r>
      <w:r>
        <w:rPr>
          <w:rFonts w:hint="eastAsia"/>
        </w:rPr>
        <w:br/>
      </w:r>
      <w:r>
        <w:rPr>
          <w:rFonts w:hint="eastAsia"/>
        </w:rPr>
        <w:t>　　12.17 深圳市曼德科技发展有限公司</w:t>
      </w:r>
      <w:r>
        <w:rPr>
          <w:rFonts w:hint="eastAsia"/>
        </w:rPr>
        <w:br/>
      </w:r>
      <w:r>
        <w:rPr>
          <w:rFonts w:hint="eastAsia"/>
        </w:rPr>
        <w:t>　　12.18 数源科技股份有限公司</w:t>
      </w:r>
      <w:r>
        <w:rPr>
          <w:rFonts w:hint="eastAsia"/>
        </w:rPr>
        <w:br/>
      </w:r>
      <w:r>
        <w:rPr>
          <w:rFonts w:hint="eastAsia"/>
        </w:rPr>
        <w:t>　　12.19 苏普曼电子有限公司</w:t>
      </w:r>
      <w:r>
        <w:rPr>
          <w:rFonts w:hint="eastAsia"/>
        </w:rPr>
        <w:br/>
      </w:r>
      <w:r>
        <w:rPr>
          <w:rFonts w:hint="eastAsia"/>
        </w:rPr>
        <w:t>　　12.20 科华通（KHT）</w:t>
      </w:r>
      <w:r>
        <w:rPr>
          <w:rFonts w:hint="eastAsia"/>
        </w:rPr>
        <w:br/>
      </w:r>
      <w:r>
        <w:rPr>
          <w:rFonts w:hint="eastAsia"/>
        </w:rPr>
        <w:t>　　12.21 上海大亚科技有限公司</w:t>
      </w:r>
      <w:r>
        <w:rPr>
          <w:rFonts w:hint="eastAsia"/>
        </w:rPr>
        <w:br/>
      </w:r>
      <w:r>
        <w:rPr>
          <w:rFonts w:hint="eastAsia"/>
        </w:rPr>
        <w:t>　　12.22 康佳集团</w:t>
      </w:r>
      <w:r>
        <w:rPr>
          <w:rFonts w:hint="eastAsia"/>
        </w:rPr>
        <w:br/>
      </w:r>
      <w:r>
        <w:rPr>
          <w:rFonts w:hint="eastAsia"/>
        </w:rPr>
        <w:t>　　12.23 佳创视讯技术有限公司</w:t>
      </w:r>
      <w:r>
        <w:rPr>
          <w:rFonts w:hint="eastAsia"/>
        </w:rPr>
        <w:br/>
      </w:r>
      <w:r>
        <w:rPr>
          <w:rFonts w:hint="eastAsia"/>
        </w:rPr>
        <w:t>　　12.24 中兴通讯</w:t>
      </w:r>
      <w:r>
        <w:rPr>
          <w:rFonts w:hint="eastAsia"/>
        </w:rPr>
        <w:br/>
      </w:r>
      <w:r>
        <w:rPr>
          <w:rFonts w:hint="eastAsia"/>
        </w:rPr>
        <w:t>　　12.25 上海威斯康科技有限公司（WSTCON）</w:t>
      </w:r>
      <w:r>
        <w:rPr>
          <w:rFonts w:hint="eastAsia"/>
        </w:rPr>
        <w:br/>
      </w:r>
      <w:r>
        <w:rPr>
          <w:rFonts w:hint="eastAsia"/>
        </w:rPr>
        <w:t>　　12.26 湘计算机</w:t>
      </w:r>
      <w:r>
        <w:rPr>
          <w:rFonts w:hint="eastAsia"/>
        </w:rPr>
        <w:br/>
      </w:r>
      <w:r>
        <w:rPr>
          <w:rFonts w:hint="eastAsia"/>
        </w:rPr>
        <w:t>　　12.27 福建实达电脑集团股份有限公司</w:t>
      </w:r>
      <w:r>
        <w:rPr>
          <w:rFonts w:hint="eastAsia"/>
        </w:rPr>
        <w:br/>
      </w:r>
      <w:r>
        <w:rPr>
          <w:rFonts w:hint="eastAsia"/>
        </w:rPr>
        <w:t>　　12.28 大连大显集团有限公司</w:t>
      </w:r>
      <w:r>
        <w:rPr>
          <w:rFonts w:hint="eastAsia"/>
        </w:rPr>
        <w:br/>
      </w:r>
      <w:r>
        <w:rPr>
          <w:rFonts w:hint="eastAsia"/>
        </w:rPr>
        <w:t>　　12.29 深圳市彪骐数码科技有限公司</w:t>
      </w:r>
      <w:r>
        <w:rPr>
          <w:rFonts w:hint="eastAsia"/>
        </w:rPr>
        <w:br/>
      </w:r>
      <w:r>
        <w:rPr>
          <w:rFonts w:hint="eastAsia"/>
        </w:rPr>
        <w:t>　　12.30 北京数码视讯科技有限公司</w:t>
      </w:r>
      <w:r>
        <w:rPr>
          <w:rFonts w:hint="eastAsia"/>
        </w:rPr>
        <w:br/>
      </w:r>
      <w:r>
        <w:rPr>
          <w:rFonts w:hint="eastAsia"/>
        </w:rPr>
        <w:t>　　12.31 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12.32 江苏银河电子股份有限公司</w:t>
      </w:r>
      <w:r>
        <w:rPr>
          <w:rFonts w:hint="eastAsia"/>
        </w:rPr>
        <w:br/>
      </w:r>
      <w:r>
        <w:rPr>
          <w:rFonts w:hint="eastAsia"/>
        </w:rPr>
        <w:t>　　12.33 厦门华侨电子企业有限公司</w:t>
      </w:r>
      <w:r>
        <w:rPr>
          <w:rFonts w:hint="eastAsia"/>
        </w:rPr>
        <w:br/>
      </w:r>
      <w:r>
        <w:rPr>
          <w:rFonts w:hint="eastAsia"/>
        </w:rPr>
        <w:t>　　12.34 MOTOROLA</w:t>
      </w:r>
      <w:r>
        <w:rPr>
          <w:rFonts w:hint="eastAsia"/>
        </w:rPr>
        <w:br/>
      </w:r>
      <w:r>
        <w:rPr>
          <w:rFonts w:hint="eastAsia"/>
        </w:rPr>
        <w:t>　　12.35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[中智^林^]产业发展策略及建议</w:t>
      </w:r>
      <w:r>
        <w:rPr>
          <w:rFonts w:hint="eastAsia"/>
        </w:rPr>
        <w:br/>
      </w:r>
      <w:r>
        <w:rPr>
          <w:rFonts w:hint="eastAsia"/>
        </w:rPr>
        <w:t>　　13.1 建立更为合理的商业模式建议</w:t>
      </w:r>
      <w:r>
        <w:rPr>
          <w:rFonts w:hint="eastAsia"/>
        </w:rPr>
        <w:br/>
      </w:r>
      <w:r>
        <w:rPr>
          <w:rFonts w:hint="eastAsia"/>
        </w:rPr>
        <w:t>　　13.2 实现机顶盒按需采购和成本综合控制</w:t>
      </w:r>
      <w:r>
        <w:rPr>
          <w:rFonts w:hint="eastAsia"/>
        </w:rPr>
        <w:br/>
      </w:r>
      <w:r>
        <w:rPr>
          <w:rFonts w:hint="eastAsia"/>
        </w:rPr>
        <w:t>　　13.3 降低终端用户一次性投资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数字电视业务分类</w:t>
      </w:r>
      <w:r>
        <w:rPr>
          <w:rFonts w:hint="eastAsia"/>
        </w:rPr>
        <w:br/>
      </w:r>
      <w:r>
        <w:rPr>
          <w:rFonts w:hint="eastAsia"/>
        </w:rPr>
        <w:t>　　图表 2 我国为数字电视整体发展制定的进程表</w:t>
      </w:r>
      <w:r>
        <w:rPr>
          <w:rFonts w:hint="eastAsia"/>
        </w:rPr>
        <w:br/>
      </w:r>
      <w:r>
        <w:rPr>
          <w:rFonts w:hint="eastAsia"/>
        </w:rPr>
        <w:t>　　图表 3 客户端组织结构</w:t>
      </w:r>
      <w:r>
        <w:rPr>
          <w:rFonts w:hint="eastAsia"/>
        </w:rPr>
        <w:br/>
      </w:r>
      <w:r>
        <w:rPr>
          <w:rFonts w:hint="eastAsia"/>
        </w:rPr>
        <w:t>　　图表 4 客户端组网方案</w:t>
      </w:r>
      <w:r>
        <w:rPr>
          <w:rFonts w:hint="eastAsia"/>
        </w:rPr>
        <w:br/>
      </w:r>
      <w:r>
        <w:rPr>
          <w:rFonts w:hint="eastAsia"/>
        </w:rPr>
        <w:t>　　图表 5 客户端组网方案</w:t>
      </w:r>
      <w:r>
        <w:rPr>
          <w:rFonts w:hint="eastAsia"/>
        </w:rPr>
        <w:br/>
      </w:r>
      <w:r>
        <w:rPr>
          <w:rFonts w:hint="eastAsia"/>
        </w:rPr>
        <w:t>　　图表 6 美国标准ATSC/欧洲标准DVB/日本标准ISDB</w:t>
      </w:r>
      <w:r>
        <w:rPr>
          <w:rFonts w:hint="eastAsia"/>
        </w:rPr>
        <w:br/>
      </w:r>
      <w:r>
        <w:rPr>
          <w:rFonts w:hint="eastAsia"/>
        </w:rPr>
        <w:t>　　图表 7 三种数字地面广播系统的比较</w:t>
      </w:r>
      <w:r>
        <w:rPr>
          <w:rFonts w:hint="eastAsia"/>
        </w:rPr>
        <w:br/>
      </w:r>
      <w:r>
        <w:rPr>
          <w:rFonts w:hint="eastAsia"/>
        </w:rPr>
        <w:t>　　图表 8 STB有线电视数字机顶盒逻辑结构框图</w:t>
      </w:r>
      <w:r>
        <w:rPr>
          <w:rFonts w:hint="eastAsia"/>
        </w:rPr>
        <w:br/>
      </w:r>
      <w:r>
        <w:rPr>
          <w:rFonts w:hint="eastAsia"/>
        </w:rPr>
        <w:t>　　图表 9 条件接收系统组成</w:t>
      </w:r>
      <w:r>
        <w:rPr>
          <w:rFonts w:hint="eastAsia"/>
        </w:rPr>
        <w:br/>
      </w:r>
      <w:r>
        <w:rPr>
          <w:rFonts w:hint="eastAsia"/>
        </w:rPr>
        <w:t>　　图表 10 数字机顶盒主要国际市场及国际知名生产厂家</w:t>
      </w:r>
      <w:r>
        <w:rPr>
          <w:rFonts w:hint="eastAsia"/>
        </w:rPr>
        <w:br/>
      </w:r>
      <w:r>
        <w:rPr>
          <w:rFonts w:hint="eastAsia"/>
        </w:rPr>
        <w:t>　　图表 11 2007年同洲电子卫星机顶盒毛利率一览表</w:t>
      </w:r>
      <w:r>
        <w:rPr>
          <w:rFonts w:hint="eastAsia"/>
        </w:rPr>
        <w:br/>
      </w:r>
      <w:r>
        <w:rPr>
          <w:rFonts w:hint="eastAsia"/>
        </w:rPr>
        <w:t>　　图表 12 1995-2010年全球数字电视用户数发展一览表</w:t>
      </w:r>
      <w:r>
        <w:rPr>
          <w:rFonts w:hint="eastAsia"/>
        </w:rPr>
        <w:br/>
      </w:r>
      <w:r>
        <w:rPr>
          <w:rFonts w:hint="eastAsia"/>
        </w:rPr>
        <w:t>　　图表 13 2005 年全球主要国家数字电视普及率</w:t>
      </w:r>
      <w:r>
        <w:rPr>
          <w:rFonts w:hint="eastAsia"/>
        </w:rPr>
        <w:br/>
      </w:r>
      <w:r>
        <w:rPr>
          <w:rFonts w:hint="eastAsia"/>
        </w:rPr>
        <w:t>　　图表 17 全球有线机顶盒分地区出货量增速比较</w:t>
      </w:r>
      <w:r>
        <w:rPr>
          <w:rFonts w:hint="eastAsia"/>
        </w:rPr>
        <w:br/>
      </w:r>
      <w:r>
        <w:rPr>
          <w:rFonts w:hint="eastAsia"/>
        </w:rPr>
        <w:t>　　图表 19 2003-2008年全球卫星接收机分地区出货量增速比较</w:t>
      </w:r>
      <w:r>
        <w:rPr>
          <w:rFonts w:hint="eastAsia"/>
        </w:rPr>
        <w:br/>
      </w:r>
      <w:r>
        <w:rPr>
          <w:rFonts w:hint="eastAsia"/>
        </w:rPr>
        <w:t>　　图表 20 2007-2008年全球地面机顶盒分地区出货量（百万台）</w:t>
      </w:r>
      <w:r>
        <w:rPr>
          <w:rFonts w:hint="eastAsia"/>
        </w:rPr>
        <w:br/>
      </w:r>
      <w:r>
        <w:rPr>
          <w:rFonts w:hint="eastAsia"/>
        </w:rPr>
        <w:t>　　图表 21 全球地面机顶盒分地区出货量增速比较</w:t>
      </w:r>
      <w:r>
        <w:rPr>
          <w:rFonts w:hint="eastAsia"/>
        </w:rPr>
        <w:br/>
      </w:r>
      <w:r>
        <w:rPr>
          <w:rFonts w:hint="eastAsia"/>
        </w:rPr>
        <w:t>　　图表 22 2002-2008年中国有线电视用户增长及渗透率趋势</w:t>
      </w:r>
      <w:r>
        <w:rPr>
          <w:rFonts w:hint="eastAsia"/>
        </w:rPr>
        <w:br/>
      </w:r>
      <w:r>
        <w:rPr>
          <w:rFonts w:hint="eastAsia"/>
        </w:rPr>
        <w:t>　　图表 23 广电总局批复开播的付费电视频道数</w:t>
      </w:r>
      <w:r>
        <w:rPr>
          <w:rFonts w:hint="eastAsia"/>
        </w:rPr>
        <w:br/>
      </w:r>
      <w:r>
        <w:rPr>
          <w:rFonts w:hint="eastAsia"/>
        </w:rPr>
        <w:t>　　图表 24 国内付费数字电视用户数情况</w:t>
      </w:r>
      <w:r>
        <w:rPr>
          <w:rFonts w:hint="eastAsia"/>
        </w:rPr>
        <w:br/>
      </w:r>
      <w:r>
        <w:rPr>
          <w:rFonts w:hint="eastAsia"/>
        </w:rPr>
        <w:t>　　图表 25 付费数字电视收入情况</w:t>
      </w:r>
      <w:r>
        <w:rPr>
          <w:rFonts w:hint="eastAsia"/>
        </w:rPr>
        <w:br/>
      </w:r>
      <w:r>
        <w:rPr>
          <w:rFonts w:hint="eastAsia"/>
        </w:rPr>
        <w:t>　　图表 26 2006年中国机顶盒芯片产品结构</w:t>
      </w:r>
      <w:r>
        <w:rPr>
          <w:rFonts w:hint="eastAsia"/>
        </w:rPr>
        <w:br/>
      </w:r>
      <w:r>
        <w:rPr>
          <w:rFonts w:hint="eastAsia"/>
        </w:rPr>
        <w:t>　　图表 27 2007年中国主要省份数字电视分布图</w:t>
      </w:r>
      <w:r>
        <w:rPr>
          <w:rFonts w:hint="eastAsia"/>
        </w:rPr>
        <w:br/>
      </w:r>
      <w:r>
        <w:rPr>
          <w:rFonts w:hint="eastAsia"/>
        </w:rPr>
        <w:t>　　图表 28 2006年中国部分地区数字电视转换进步图</w:t>
      </w:r>
      <w:r>
        <w:rPr>
          <w:rFonts w:hint="eastAsia"/>
        </w:rPr>
        <w:br/>
      </w:r>
      <w:r>
        <w:rPr>
          <w:rFonts w:hint="eastAsia"/>
        </w:rPr>
        <w:t>　　图表 29 2006年中国机顶盒产能结构</w:t>
      </w:r>
      <w:r>
        <w:rPr>
          <w:rFonts w:hint="eastAsia"/>
        </w:rPr>
        <w:br/>
      </w:r>
      <w:r>
        <w:rPr>
          <w:rFonts w:hint="eastAsia"/>
        </w:rPr>
        <w:t>　　图表 30 2006年中国有线数字电视机顶盒市场产品类型</w:t>
      </w:r>
      <w:r>
        <w:rPr>
          <w:rFonts w:hint="eastAsia"/>
        </w:rPr>
        <w:br/>
      </w:r>
      <w:r>
        <w:rPr>
          <w:rFonts w:hint="eastAsia"/>
        </w:rPr>
        <w:t>　　图表 31 2005-2007年中国机顶盒出货量一览表</w:t>
      </w:r>
      <w:r>
        <w:rPr>
          <w:rFonts w:hint="eastAsia"/>
        </w:rPr>
        <w:br/>
      </w:r>
      <w:r>
        <w:rPr>
          <w:rFonts w:hint="eastAsia"/>
        </w:rPr>
        <w:t>　　图表 32 2005-2007年中国有线机顶盒市场需求量及2012年预测</w:t>
      </w:r>
      <w:r>
        <w:rPr>
          <w:rFonts w:hint="eastAsia"/>
        </w:rPr>
        <w:br/>
      </w:r>
      <w:r>
        <w:rPr>
          <w:rFonts w:hint="eastAsia"/>
        </w:rPr>
        <w:t>　　图表 33 2007年中国数字机顶盒市场份额</w:t>
      </w:r>
      <w:r>
        <w:rPr>
          <w:rFonts w:hint="eastAsia"/>
        </w:rPr>
        <w:br/>
      </w:r>
      <w:r>
        <w:rPr>
          <w:rFonts w:hint="eastAsia"/>
        </w:rPr>
        <w:t>　　图表 34 2006 年国内市场各主要品牌市场份额情况</w:t>
      </w:r>
      <w:r>
        <w:rPr>
          <w:rFonts w:hint="eastAsia"/>
        </w:rPr>
        <w:br/>
      </w:r>
      <w:r>
        <w:rPr>
          <w:rFonts w:hint="eastAsia"/>
        </w:rPr>
        <w:t>　　图表 36 数字电视产业链结构</w:t>
      </w:r>
      <w:r>
        <w:rPr>
          <w:rFonts w:hint="eastAsia"/>
        </w:rPr>
        <w:br/>
      </w:r>
      <w:r>
        <w:rPr>
          <w:rFonts w:hint="eastAsia"/>
        </w:rPr>
        <w:t>　　图表 37 中国数字电视产业链</w:t>
      </w:r>
      <w:r>
        <w:rPr>
          <w:rFonts w:hint="eastAsia"/>
        </w:rPr>
        <w:br/>
      </w:r>
      <w:r>
        <w:rPr>
          <w:rFonts w:hint="eastAsia"/>
        </w:rPr>
        <w:t>　　图表 38 国内付费数字电视业务分类与运营模式</w:t>
      </w:r>
      <w:r>
        <w:rPr>
          <w:rFonts w:hint="eastAsia"/>
        </w:rPr>
        <w:br/>
      </w:r>
      <w:r>
        <w:rPr>
          <w:rFonts w:hint="eastAsia"/>
        </w:rPr>
        <w:t>　　图表 39 国家广电总局关于我国数字电视规划时间表</w:t>
      </w:r>
      <w:r>
        <w:rPr>
          <w:rFonts w:hint="eastAsia"/>
        </w:rPr>
        <w:br/>
      </w:r>
      <w:r>
        <w:rPr>
          <w:rFonts w:hint="eastAsia"/>
        </w:rPr>
        <w:t>　　图表 40 具有DVR功能的机顶盒解码器方块图（以STx5100为例）</w:t>
      </w:r>
      <w:r>
        <w:rPr>
          <w:rFonts w:hint="eastAsia"/>
        </w:rPr>
        <w:br/>
      </w:r>
      <w:r>
        <w:rPr>
          <w:rFonts w:hint="eastAsia"/>
        </w:rPr>
        <w:t>　　图表 41 机顶盒单芯片iDTV处理器硬件架构方块图（以STD2000为例）</w:t>
      </w:r>
      <w:r>
        <w:rPr>
          <w:rFonts w:hint="eastAsia"/>
        </w:rPr>
        <w:br/>
      </w:r>
      <w:r>
        <w:rPr>
          <w:rFonts w:hint="eastAsia"/>
        </w:rPr>
        <w:t>　　图表 42 DBSMPEG-2转H.264编码转换技术</w:t>
      </w:r>
      <w:r>
        <w:rPr>
          <w:rFonts w:hint="eastAsia"/>
        </w:rPr>
        <w:br/>
      </w:r>
      <w:r>
        <w:rPr>
          <w:rFonts w:hint="eastAsia"/>
        </w:rPr>
        <w:t>　　图表 43 不同DRM规格的互通问题</w:t>
      </w:r>
      <w:r>
        <w:rPr>
          <w:rFonts w:hint="eastAsia"/>
        </w:rPr>
        <w:br/>
      </w:r>
      <w:r>
        <w:rPr>
          <w:rFonts w:hint="eastAsia"/>
        </w:rPr>
        <w:t>　　图表 44 Coral联盟提出的DRM互操作层节点作法</w:t>
      </w:r>
      <w:r>
        <w:rPr>
          <w:rFonts w:hint="eastAsia"/>
        </w:rPr>
        <w:br/>
      </w:r>
      <w:r>
        <w:rPr>
          <w:rFonts w:hint="eastAsia"/>
        </w:rPr>
        <w:t>　　图表 45 低阶数字有线STB功能方块图</w:t>
      </w:r>
      <w:r>
        <w:rPr>
          <w:rFonts w:hint="eastAsia"/>
        </w:rPr>
        <w:br/>
      </w:r>
      <w:r>
        <w:rPr>
          <w:rFonts w:hint="eastAsia"/>
        </w:rPr>
        <w:t>　　图表 46 高阶数字有线STB功能方块图</w:t>
      </w:r>
      <w:r>
        <w:rPr>
          <w:rFonts w:hint="eastAsia"/>
        </w:rPr>
        <w:br/>
      </w:r>
      <w:r>
        <w:rPr>
          <w:rFonts w:hint="eastAsia"/>
        </w:rPr>
        <w:t>　　图表 47 数字有线STB芯片与系统厂商市场占有率分析</w:t>
      </w:r>
      <w:r>
        <w:rPr>
          <w:rFonts w:hint="eastAsia"/>
        </w:rPr>
        <w:br/>
      </w:r>
      <w:r>
        <w:rPr>
          <w:rFonts w:hint="eastAsia"/>
        </w:rPr>
        <w:t>　　图表 48 LSI Logic公司的SC2000机顶盒（STB）方案框图</w:t>
      </w:r>
      <w:r>
        <w:rPr>
          <w:rFonts w:hint="eastAsia"/>
        </w:rPr>
        <w:br/>
      </w:r>
      <w:r>
        <w:rPr>
          <w:rFonts w:hint="eastAsia"/>
        </w:rPr>
        <w:t>　　图表 49 LSI LOGIC公司的SC2005机顶盒（STB）方案框图</w:t>
      </w:r>
      <w:r>
        <w:rPr>
          <w:rFonts w:hint="eastAsia"/>
        </w:rPr>
        <w:br/>
      </w:r>
      <w:r>
        <w:rPr>
          <w:rFonts w:hint="eastAsia"/>
        </w:rPr>
        <w:t>　　图表 50 海尔数字电视解码芯片（Hi2011）接收机系统解决方案</w:t>
      </w:r>
      <w:r>
        <w:rPr>
          <w:rFonts w:hint="eastAsia"/>
        </w:rPr>
        <w:br/>
      </w:r>
      <w:r>
        <w:rPr>
          <w:rFonts w:hint="eastAsia"/>
        </w:rPr>
        <w:t>　　图表 51 海尔数字卫星接收解调与信道解码芯片接收机系统解决方案</w:t>
      </w:r>
      <w:r>
        <w:rPr>
          <w:rFonts w:hint="eastAsia"/>
        </w:rPr>
        <w:br/>
      </w:r>
      <w:r>
        <w:rPr>
          <w:rFonts w:hint="eastAsia"/>
        </w:rPr>
        <w:t>　　图表 52 有条件接收系统组成框图</w:t>
      </w:r>
      <w:r>
        <w:rPr>
          <w:rFonts w:hint="eastAsia"/>
        </w:rPr>
        <w:br/>
      </w:r>
      <w:r>
        <w:rPr>
          <w:rFonts w:hint="eastAsia"/>
        </w:rPr>
        <w:t>　　图表 53 NDS 支持厂商及采用的运营商</w:t>
      </w:r>
      <w:r>
        <w:rPr>
          <w:rFonts w:hint="eastAsia"/>
        </w:rPr>
        <w:br/>
      </w:r>
      <w:r>
        <w:rPr>
          <w:rFonts w:hint="eastAsia"/>
        </w:rPr>
        <w:t>　　图表 54 IRDETO CA支持厂商及采用的运营商</w:t>
      </w:r>
      <w:r>
        <w:rPr>
          <w:rFonts w:hint="eastAsia"/>
        </w:rPr>
        <w:br/>
      </w:r>
      <w:r>
        <w:rPr>
          <w:rFonts w:hint="eastAsia"/>
        </w:rPr>
        <w:t>　　图表 55 NAGRAVISION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56 CONAX AS支持的厂商及合作运营商</w:t>
      </w:r>
      <w:r>
        <w:rPr>
          <w:rFonts w:hint="eastAsia"/>
        </w:rPr>
        <w:br/>
      </w:r>
      <w:r>
        <w:rPr>
          <w:rFonts w:hint="eastAsia"/>
        </w:rPr>
        <w:t>　　图表 57 VIACCESS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58 CTI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59 永新同方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60 中视联CA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62 OPENTV合作伙伴列表</w:t>
      </w:r>
      <w:r>
        <w:rPr>
          <w:rFonts w:hint="eastAsia"/>
        </w:rPr>
        <w:br/>
      </w:r>
      <w:r>
        <w:rPr>
          <w:rFonts w:hint="eastAsia"/>
        </w:rPr>
        <w:t>　　图表 63 上海高清ADTB-T发端技术主要特点</w:t>
      </w:r>
      <w:r>
        <w:rPr>
          <w:rFonts w:hint="eastAsia"/>
        </w:rPr>
        <w:br/>
      </w:r>
      <w:r>
        <w:rPr>
          <w:rFonts w:hint="eastAsia"/>
        </w:rPr>
        <w:t>　　图表 64 上海高清ADTB-T数据结构</w:t>
      </w:r>
      <w:r>
        <w:rPr>
          <w:rFonts w:hint="eastAsia"/>
        </w:rPr>
        <w:br/>
      </w:r>
      <w:r>
        <w:rPr>
          <w:rFonts w:hint="eastAsia"/>
        </w:rPr>
        <w:t>　　图表 65 长虹机顶盒产品列表</w:t>
      </w:r>
      <w:r>
        <w:rPr>
          <w:rFonts w:hint="eastAsia"/>
        </w:rPr>
        <w:br/>
      </w:r>
      <w:r>
        <w:rPr>
          <w:rFonts w:hint="eastAsia"/>
        </w:rPr>
        <w:t>　　图表 66 天柏 STB产品列表</w:t>
      </w:r>
      <w:r>
        <w:rPr>
          <w:rFonts w:hint="eastAsia"/>
        </w:rPr>
        <w:br/>
      </w:r>
      <w:r>
        <w:rPr>
          <w:rFonts w:hint="eastAsia"/>
        </w:rPr>
        <w:t>　　图表 67 上海全景数STB产品列表</w:t>
      </w:r>
      <w:r>
        <w:rPr>
          <w:rFonts w:hint="eastAsia"/>
        </w:rPr>
        <w:br/>
      </w:r>
      <w:r>
        <w:rPr>
          <w:rFonts w:hint="eastAsia"/>
        </w:rPr>
        <w:t>　　图表 68 九州STB产品列表</w:t>
      </w:r>
      <w:r>
        <w:rPr>
          <w:rFonts w:hint="eastAsia"/>
        </w:rPr>
        <w:br/>
      </w:r>
      <w:r>
        <w:rPr>
          <w:rFonts w:hint="eastAsia"/>
        </w:rPr>
        <w:t>　　图表 69 成都东银信息技术有限公司产品列表</w:t>
      </w:r>
      <w:r>
        <w:rPr>
          <w:rFonts w:hint="eastAsia"/>
        </w:rPr>
        <w:br/>
      </w:r>
      <w:r>
        <w:rPr>
          <w:rFonts w:hint="eastAsia"/>
        </w:rPr>
        <w:t>　　图表 70 苏普曼公司STB产品列表</w:t>
      </w:r>
      <w:r>
        <w:rPr>
          <w:rFonts w:hint="eastAsia"/>
        </w:rPr>
        <w:br/>
      </w:r>
      <w:r>
        <w:rPr>
          <w:rFonts w:hint="eastAsia"/>
        </w:rPr>
        <w:t>　　图表 71 上海大亚科技有限公司STB产品列表</w:t>
      </w:r>
      <w:r>
        <w:rPr>
          <w:rFonts w:hint="eastAsia"/>
        </w:rPr>
        <w:br/>
      </w:r>
      <w:r>
        <w:rPr>
          <w:rFonts w:hint="eastAsia"/>
        </w:rPr>
        <w:t>　　图表 72 康佳集团STB产品列表</w:t>
      </w:r>
      <w:r>
        <w:rPr>
          <w:rFonts w:hint="eastAsia"/>
        </w:rPr>
        <w:br/>
      </w:r>
      <w:r>
        <w:rPr>
          <w:rFonts w:hint="eastAsia"/>
        </w:rPr>
        <w:t>　　图表 73 佳创视讯技术有限公司STB产品列表</w:t>
      </w:r>
      <w:r>
        <w:rPr>
          <w:rFonts w:hint="eastAsia"/>
        </w:rPr>
        <w:br/>
      </w:r>
      <w:r>
        <w:rPr>
          <w:rFonts w:hint="eastAsia"/>
        </w:rPr>
        <w:t>　　图表 74 中兴通讯STB产品列表</w:t>
      </w:r>
      <w:r>
        <w:rPr>
          <w:rFonts w:hint="eastAsia"/>
        </w:rPr>
        <w:br/>
      </w:r>
      <w:r>
        <w:rPr>
          <w:rFonts w:hint="eastAsia"/>
        </w:rPr>
        <w:t>　　图表 75 实达STB产品列表</w:t>
      </w:r>
      <w:r>
        <w:rPr>
          <w:rFonts w:hint="eastAsia"/>
        </w:rPr>
        <w:br/>
      </w:r>
      <w:r>
        <w:rPr>
          <w:rFonts w:hint="eastAsia"/>
        </w:rPr>
        <w:t>　　图表 76 厦华STB产品列表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0abad69354244" w:history="1">
        <w:r>
          <w:rPr>
            <w:rStyle w:val="Hyperlink"/>
          </w:rPr>
          <w:t>2009-2011年中国数字机顶盒（STB）产业链调研市场调查与投资咨询研究报告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0abad69354244" w:history="1">
        <w:r>
          <w:rPr>
            <w:rStyle w:val="Hyperlink"/>
          </w:rPr>
          <w:t>https://www.20087.com/2008-12/R_2009_2011shuzijidinghechanyeliandiaoBaoGao.html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bcb811544836" w:history="1">
      <w:r>
        <w:rPr>
          <w:rStyle w:val="Hyperlink"/>
        </w:rPr>
        <w:t>2009-2011年中国数字机顶盒（STB）产业链调研市场调查与投资咨询研究报告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shuzijidinghechanyeliandiaoBaoGao.html" TargetMode="External" Id="Rbdc0abad693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shuzijidinghechanyeliandiaoBaoGao.html" TargetMode="External" Id="Reae6bcb81154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2008-12-25T02:46:00Z</dcterms:created>
  <dcterms:modified xsi:type="dcterms:W3CDTF">2008-12-25T03:46:00Z</dcterms:modified>
  <dc:subject>2009-2011年中国数字机顶盒（STB）产业链调研市场调查与投资咨询研究报告</dc:subject>
  <dc:title>2009-2011年中国数字机顶盒（STB）产业链调研市场调查与投资咨询研究报告</dc:title>
  <cp:keywords>2009-2011年中国数字机顶盒（STB）产业链调研市场调查与投资咨询研究报告</cp:keywords>
  <dc:description>2009-2011年中国数字机顶盒（STB）产业链调研市场调查与投资咨询研究报告</dc:description>
</cp:coreProperties>
</file>