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18e38c7f344aa" w:history="1">
              <w:r>
                <w:rPr>
                  <w:rStyle w:val="Hyperlink"/>
                </w:rPr>
                <w:t>2009-2011年中国聚丙烯（PP）市场调查与投资咨询研究报告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18e38c7f344aa" w:history="1">
              <w:r>
                <w:rPr>
                  <w:rStyle w:val="Hyperlink"/>
                </w:rPr>
                <w:t>2009-2011年中国聚丙烯（PP）市场调查与投资咨询研究报告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18e38c7f344aa" w:history="1">
                <w:r>
                  <w:rPr>
                    <w:rStyle w:val="Hyperlink"/>
                  </w:rPr>
                  <w:t>https://www.20087.com/2008-12/R_2009_2011jubingxishichangdiaochayutoBaoGao.html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英文名称：Polypropylene</w:t>
      </w:r>
      <w:r>
        <w:rPr>
          <w:rFonts w:hint="eastAsia"/>
        </w:rPr>
        <w:br/>
      </w:r>
      <w:r>
        <w:rPr>
          <w:rFonts w:hint="eastAsia"/>
        </w:rPr>
        <w:t>　　分子式：[C3H6]n</w:t>
      </w:r>
      <w:r>
        <w:rPr>
          <w:rFonts w:hint="eastAsia"/>
        </w:rPr>
        <w:br/>
      </w:r>
      <w:r>
        <w:rPr>
          <w:rFonts w:hint="eastAsia"/>
        </w:rPr>
        <w:t>　　简称：PP，</w:t>
      </w:r>
      <w:r>
        <w:rPr>
          <w:rFonts w:hint="eastAsia"/>
        </w:rPr>
        <w:br/>
      </w:r>
      <w:r>
        <w:rPr>
          <w:rFonts w:hint="eastAsia"/>
        </w:rPr>
        <w:t>　　由丙烯聚合而制得的一种热塑性树脂。有等规物、无规物和间规物三种构型，工业产品以等规物为主要成分。聚丙烯也包括丙烯与少量乙烯的共聚物在内。通常为半透明无色固体，无臭无毒。由于结构规整而高度结晶化，故熔点高达167℃，耐热，制品可用蒸汽消毒是其突出优点。密度0.90g/cm3，是最轻的通用塑料。耐腐蚀，抗张强度30MPa，强度、刚性和透明性都比聚乙烯好。缺点是耐低温冲击性差，较易老化，但可分别通过改性和添加抗氧剂予以克服。</w:t>
      </w:r>
      <w:r>
        <w:rPr>
          <w:rFonts w:hint="eastAsia"/>
        </w:rPr>
        <w:br/>
      </w:r>
      <w:r>
        <w:rPr>
          <w:rFonts w:hint="eastAsia"/>
        </w:rPr>
        <w:t>　　随着我国聚丙烯生产能力的不断增加，产量也不断增加。1995年我国聚丙烯的产量只有107.35万t，2000年达到323.95万t，1995-2000年产量的年均增长率约为24.72%；2004年产量达到474.83万t，2006年增加到584.15万t，同比增长约11.70%，2001-2006年产量的年均增长率约为12.6%。2007年国内产量为712.7万吨，同比增长22.0%，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本研究报告依据中国国家统计局和中国海关核心数据，对聚丙烯（PP）供需情况、主要企业等进行了深入的调研。是国内外相关企业，了解聚丙烯（PP）市场现状和未来发展趋势，提供重要参考。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聚丙烯定义及概况</w:t>
      </w:r>
      <w:r>
        <w:rPr>
          <w:rFonts w:hint="eastAsia"/>
        </w:rPr>
        <w:br/>
      </w:r>
      <w:r>
        <w:rPr>
          <w:rFonts w:hint="eastAsia"/>
        </w:rPr>
        <w:t>　　第一节 聚丙烯概述</w:t>
      </w:r>
      <w:r>
        <w:rPr>
          <w:rFonts w:hint="eastAsia"/>
        </w:rPr>
        <w:br/>
      </w:r>
      <w:r>
        <w:rPr>
          <w:rFonts w:hint="eastAsia"/>
        </w:rPr>
        <w:t>　　第二节 聚丙烯理化性质</w:t>
      </w:r>
      <w:r>
        <w:rPr>
          <w:rFonts w:hint="eastAsia"/>
        </w:rPr>
        <w:br/>
      </w:r>
      <w:r>
        <w:rPr>
          <w:rFonts w:hint="eastAsia"/>
        </w:rPr>
        <w:t>　　第三节 聚丙烯质量标准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生产技术</w:t>
      </w:r>
      <w:r>
        <w:rPr>
          <w:rFonts w:hint="eastAsia"/>
        </w:rPr>
        <w:br/>
      </w:r>
      <w:r>
        <w:rPr>
          <w:rFonts w:hint="eastAsia"/>
        </w:rPr>
        <w:t>　　第一节 聚丙烯主要生产方法</w:t>
      </w:r>
      <w:r>
        <w:rPr>
          <w:rFonts w:hint="eastAsia"/>
        </w:rPr>
        <w:br/>
      </w:r>
      <w:r>
        <w:rPr>
          <w:rFonts w:hint="eastAsia"/>
        </w:rPr>
        <w:t>　　第二节 聚丙烯技术革新及发展趋势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国内聚丙烯生产现状分析</w:t>
      </w:r>
      <w:r>
        <w:rPr>
          <w:rFonts w:hint="eastAsia"/>
        </w:rPr>
        <w:br/>
      </w:r>
      <w:r>
        <w:rPr>
          <w:rFonts w:hint="eastAsia"/>
        </w:rPr>
        <w:t>　　第一节 2005-2008年中国聚丙烯产量</w:t>
      </w:r>
      <w:r>
        <w:rPr>
          <w:rFonts w:hint="eastAsia"/>
        </w:rPr>
        <w:br/>
      </w:r>
      <w:r>
        <w:rPr>
          <w:rFonts w:hint="eastAsia"/>
        </w:rPr>
        <w:t>　　　　一、2005-2008年1-8月中国聚丙烯总体产量</w:t>
      </w:r>
      <w:r>
        <w:rPr>
          <w:rFonts w:hint="eastAsia"/>
        </w:rPr>
        <w:br/>
      </w:r>
      <w:r>
        <w:rPr>
          <w:rFonts w:hint="eastAsia"/>
        </w:rPr>
        <w:t>　　　　二、2006-2008年1-9月中国聚丙烯产量地区分布情况</w:t>
      </w:r>
      <w:r>
        <w:rPr>
          <w:rFonts w:hint="eastAsia"/>
        </w:rPr>
        <w:br/>
      </w:r>
      <w:r>
        <w:rPr>
          <w:rFonts w:hint="eastAsia"/>
        </w:rPr>
        <w:t>　　第二节 主要企业产量情况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国内聚丙烯市场现状分析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一、聚丙烯市场需求规模</w:t>
      </w:r>
      <w:r>
        <w:rPr>
          <w:rFonts w:hint="eastAsia"/>
        </w:rPr>
        <w:br/>
      </w:r>
      <w:r>
        <w:rPr>
          <w:rFonts w:hint="eastAsia"/>
        </w:rPr>
        <w:t>　　　　二、影响聚丙烯市场需求的因素</w:t>
      </w:r>
      <w:r>
        <w:rPr>
          <w:rFonts w:hint="eastAsia"/>
        </w:rPr>
        <w:br/>
      </w:r>
      <w:r>
        <w:rPr>
          <w:rFonts w:hint="eastAsia"/>
        </w:rPr>
        <w:t>　　　　三、聚丙烯市场需求的发展趋势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聚丙烯价格及利润水平分析与预测</w:t>
      </w:r>
      <w:r>
        <w:rPr>
          <w:rFonts w:hint="eastAsia"/>
        </w:rPr>
        <w:br/>
      </w:r>
      <w:r>
        <w:rPr>
          <w:rFonts w:hint="eastAsia"/>
        </w:rPr>
        <w:t>　　第一节 2005-2008年中国聚丙烯价格走势分析</w:t>
      </w:r>
      <w:r>
        <w:rPr>
          <w:rFonts w:hint="eastAsia"/>
        </w:rPr>
        <w:br/>
      </w:r>
      <w:r>
        <w:rPr>
          <w:rFonts w:hint="eastAsia"/>
        </w:rPr>
        <w:t>　　第二节 2008-2010年中国聚丙烯价格走势预测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聚丙烯原料供应情况分析</w:t>
      </w:r>
      <w:r>
        <w:rPr>
          <w:rFonts w:hint="eastAsia"/>
        </w:rPr>
        <w:br/>
      </w:r>
      <w:r>
        <w:rPr>
          <w:rFonts w:hint="eastAsia"/>
        </w:rPr>
        <w:t>　　　　一 2002-2007年丙烯国内产量</w:t>
      </w:r>
      <w:r>
        <w:rPr>
          <w:rFonts w:hint="eastAsia"/>
        </w:rPr>
        <w:br/>
      </w:r>
      <w:r>
        <w:rPr>
          <w:rFonts w:hint="eastAsia"/>
        </w:rPr>
        <w:t>　　　　二 2002-2008年中国国内丙烯市场价格情况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国外聚丙烯市场分析</w:t>
      </w:r>
      <w:r>
        <w:rPr>
          <w:rFonts w:hint="eastAsia"/>
        </w:rPr>
        <w:br/>
      </w:r>
      <w:r>
        <w:rPr>
          <w:rFonts w:hint="eastAsia"/>
        </w:rPr>
        <w:t>　　第一节 2008-2010年世界聚丙烯的供需现状及发展前景</w:t>
      </w:r>
      <w:r>
        <w:rPr>
          <w:rFonts w:hint="eastAsia"/>
        </w:rPr>
        <w:br/>
      </w:r>
      <w:r>
        <w:rPr>
          <w:rFonts w:hint="eastAsia"/>
        </w:rPr>
        <w:t>　　　　一、2007-2010年世界聚丙烯（PP）生产现状</w:t>
      </w:r>
      <w:r>
        <w:rPr>
          <w:rFonts w:hint="eastAsia"/>
        </w:rPr>
        <w:br/>
      </w:r>
      <w:r>
        <w:rPr>
          <w:rFonts w:hint="eastAsia"/>
        </w:rPr>
        <w:t>　　　　二、消费现状及发展前景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一、2007-2008年北美地区聚丙烯生产现状及预测</w:t>
      </w:r>
      <w:r>
        <w:rPr>
          <w:rFonts w:hint="eastAsia"/>
        </w:rPr>
        <w:br/>
      </w:r>
      <w:r>
        <w:rPr>
          <w:rFonts w:hint="eastAsia"/>
        </w:rPr>
        <w:t>　　　　二、2007-2008年北美地区聚丙烯消费现状</w:t>
      </w:r>
      <w:r>
        <w:rPr>
          <w:rFonts w:hint="eastAsia"/>
        </w:rPr>
        <w:br/>
      </w:r>
      <w:r>
        <w:rPr>
          <w:rFonts w:hint="eastAsia"/>
        </w:rPr>
        <w:t>　　第三节 西欧地区</w:t>
      </w:r>
      <w:r>
        <w:rPr>
          <w:rFonts w:hint="eastAsia"/>
        </w:rPr>
        <w:br/>
      </w:r>
      <w:r>
        <w:rPr>
          <w:rFonts w:hint="eastAsia"/>
        </w:rPr>
        <w:t>　　　　一、2007-2008年西欧地区生产情况</w:t>
      </w:r>
      <w:r>
        <w:rPr>
          <w:rFonts w:hint="eastAsia"/>
        </w:rPr>
        <w:br/>
      </w:r>
      <w:r>
        <w:rPr>
          <w:rFonts w:hint="eastAsia"/>
        </w:rPr>
        <w:t>　　　　二、2007-2008年西欧地区聚丙烯消费情况</w:t>
      </w:r>
      <w:r>
        <w:rPr>
          <w:rFonts w:hint="eastAsia"/>
        </w:rPr>
        <w:br/>
      </w:r>
      <w:r>
        <w:rPr>
          <w:rFonts w:hint="eastAsia"/>
        </w:rPr>
        <w:t>　　第四节 日本地区</w:t>
      </w:r>
      <w:r>
        <w:rPr>
          <w:rFonts w:hint="eastAsia"/>
        </w:rPr>
        <w:br/>
      </w:r>
      <w:r>
        <w:rPr>
          <w:rFonts w:hint="eastAsia"/>
        </w:rPr>
        <w:t>　　　　一、2007-2008年日本地区聚丙烯生产情况</w:t>
      </w:r>
      <w:r>
        <w:rPr>
          <w:rFonts w:hint="eastAsia"/>
        </w:rPr>
        <w:br/>
      </w:r>
      <w:r>
        <w:rPr>
          <w:rFonts w:hint="eastAsia"/>
        </w:rPr>
        <w:t>　　　　二、2007-2008年日本地区聚丙烯消费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2005-2008年中国聚丙烯进出口分析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2005-2008年中国聚丙烯进出口量值</w:t>
      </w:r>
      <w:r>
        <w:rPr>
          <w:rFonts w:hint="eastAsia"/>
        </w:rPr>
        <w:br/>
      </w:r>
      <w:r>
        <w:rPr>
          <w:rFonts w:hint="eastAsia"/>
        </w:rPr>
        <w:t>　　第二节 聚丙烯分国别进出口量值</w:t>
      </w:r>
      <w:r>
        <w:rPr>
          <w:rFonts w:hint="eastAsia"/>
        </w:rPr>
        <w:br/>
      </w:r>
      <w:r>
        <w:rPr>
          <w:rFonts w:hint="eastAsia"/>
        </w:rPr>
        <w:t>　　第三节 2008-2010年中国聚丙烯进出口分析与预测</w:t>
      </w:r>
      <w:r>
        <w:rPr>
          <w:rFonts w:hint="eastAsia"/>
        </w:rPr>
        <w:br/>
      </w:r>
      <w:r>
        <w:rPr>
          <w:rFonts w:hint="eastAsia"/>
        </w:rPr>
        <w:t>　　　　一、2008-2010年中国聚丙烯进口量预测分析</w:t>
      </w:r>
      <w:r>
        <w:rPr>
          <w:rFonts w:hint="eastAsia"/>
        </w:rPr>
        <w:br/>
      </w:r>
      <w:r>
        <w:rPr>
          <w:rFonts w:hint="eastAsia"/>
        </w:rPr>
        <w:t>　　　　二、2008-2010年中国聚丙烯进口量预测分析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聚丙烯发展的主导驱动因素分析</w:t>
      </w:r>
      <w:r>
        <w:rPr>
          <w:rFonts w:hint="eastAsia"/>
        </w:rPr>
        <w:br/>
      </w:r>
      <w:r>
        <w:rPr>
          <w:rFonts w:hint="eastAsia"/>
        </w:rPr>
        <w:t>　　　　一、宏观环境因素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三、世界原油价格波动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2005-2009年中国聚丙烯拟建和在建项目</w:t>
      </w:r>
      <w:r>
        <w:rPr>
          <w:rFonts w:hint="eastAsia"/>
        </w:rPr>
        <w:br/>
      </w:r>
      <w:r>
        <w:rPr>
          <w:rFonts w:hint="eastAsia"/>
        </w:rPr>
        <w:t>第十一章 中国主要聚丙烯企业分析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二、企业产能分析</w:t>
      </w:r>
      <w:r>
        <w:rPr>
          <w:rFonts w:hint="eastAsia"/>
        </w:rPr>
        <w:br/>
      </w:r>
      <w:r>
        <w:rPr>
          <w:rFonts w:hint="eastAsia"/>
        </w:rPr>
        <w:t>　　　　三、2006-2007年企业主营收入及成本分析</w:t>
      </w:r>
      <w:r>
        <w:rPr>
          <w:rFonts w:hint="eastAsia"/>
        </w:rPr>
        <w:br/>
      </w:r>
      <w:r>
        <w:rPr>
          <w:rFonts w:hint="eastAsia"/>
        </w:rPr>
        <w:t>　　　　四、2006-2007企业盈利能力分析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五、2006-2007年企业经营效率分析</w:t>
      </w:r>
      <w:r>
        <w:rPr>
          <w:rFonts w:hint="eastAsia"/>
        </w:rPr>
        <w:br/>
      </w:r>
      <w:r>
        <w:rPr>
          <w:rFonts w:hint="eastAsia"/>
        </w:rPr>
        <w:t>　　　　六、2006-2007年企业偿债能力分析</w:t>
      </w:r>
      <w:r>
        <w:rPr>
          <w:rFonts w:hint="eastAsia"/>
        </w:rPr>
        <w:br/>
      </w:r>
      <w:r>
        <w:rPr>
          <w:rFonts w:hint="eastAsia"/>
        </w:rPr>
        <w:t>　　　　七、2006-2007年企业成长能力分析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二、2006-2007年企业产能分析</w:t>
      </w:r>
      <w:r>
        <w:rPr>
          <w:rFonts w:hint="eastAsia"/>
        </w:rPr>
        <w:br/>
      </w:r>
      <w:r>
        <w:rPr>
          <w:rFonts w:hint="eastAsia"/>
        </w:rPr>
        <w:t>　　　　三、2006-2007年企业主营收入及成本分析</w:t>
      </w:r>
      <w:r>
        <w:rPr>
          <w:rFonts w:hint="eastAsia"/>
        </w:rPr>
        <w:br/>
      </w:r>
      <w:r>
        <w:rPr>
          <w:rFonts w:hint="eastAsia"/>
        </w:rPr>
        <w:t>　　　　四、2006-2007年企业盈利能力分析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五、2006-2007企业经营效率分析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中^智^林^扬子石油化工股份有限公司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二、2006-2007年企业产能分析</w:t>
      </w:r>
      <w:r>
        <w:rPr>
          <w:rFonts w:hint="eastAsia"/>
        </w:rPr>
        <w:br/>
      </w:r>
      <w:r>
        <w:rPr>
          <w:rFonts w:hint="eastAsia"/>
        </w:rPr>
        <w:t>　　　　三、2006-2007年企业主营收入及成本分析</w:t>
      </w:r>
      <w:r>
        <w:rPr>
          <w:rFonts w:hint="eastAsia"/>
        </w:rPr>
        <w:br/>
      </w:r>
      <w:r>
        <w:rPr>
          <w:rFonts w:hint="eastAsia"/>
        </w:rPr>
        <w:t>　　　　四、2006-2007年企业盈利能力分析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五、2006-2007年企业经营效率分析</w:t>
      </w:r>
      <w:r>
        <w:rPr>
          <w:rFonts w:hint="eastAsia"/>
        </w:rPr>
        <w:br/>
      </w:r>
      <w:r>
        <w:rPr>
          <w:rFonts w:hint="eastAsia"/>
        </w:rPr>
        <w:t>　　　　六、2006-2007年企业偿债能力分析</w:t>
      </w:r>
      <w:r>
        <w:rPr>
          <w:rFonts w:hint="eastAsia"/>
        </w:rPr>
        <w:br/>
      </w:r>
      <w:r>
        <w:rPr>
          <w:rFonts w:hint="eastAsia"/>
        </w:rPr>
        <w:t>　　　　七、2006-2007年企业成长能力分析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报告结论和发展建议</w:t>
      </w:r>
      <w:r>
        <w:rPr>
          <w:rFonts w:hint="eastAsia"/>
        </w:rPr>
        <w:br/>
      </w:r>
      <w:r>
        <w:rPr>
          <w:rFonts w:hint="eastAsia"/>
        </w:rPr>
        <w:t>　　　　一、聚丙烯行业发展前景分析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聚丙烯（1304E1）质量标准</w:t>
      </w:r>
      <w:r>
        <w:rPr>
          <w:rFonts w:hint="eastAsia"/>
        </w:rPr>
        <w:br/>
      </w:r>
      <w:r>
        <w:rPr>
          <w:rFonts w:hint="eastAsia"/>
        </w:rPr>
        <w:t>　　图表 2 2005-2008年1-8月中国聚丙烯总体产量统计分析</w:t>
      </w:r>
      <w:r>
        <w:rPr>
          <w:rFonts w:hint="eastAsia"/>
        </w:rPr>
        <w:br/>
      </w:r>
      <w:r>
        <w:rPr>
          <w:rFonts w:hint="eastAsia"/>
        </w:rPr>
        <w:t>　　图表 3 2005-2008年1-8月中国聚丙烯总体产量变化趋势</w:t>
      </w:r>
      <w:r>
        <w:rPr>
          <w:rFonts w:hint="eastAsia"/>
        </w:rPr>
        <w:br/>
      </w:r>
      <w:r>
        <w:rPr>
          <w:rFonts w:hint="eastAsia"/>
        </w:rPr>
        <w:t>　　图表 4 2006年中国聚丙烯主要省市产量统计</w:t>
      </w:r>
      <w:r>
        <w:rPr>
          <w:rFonts w:hint="eastAsia"/>
        </w:rPr>
        <w:br/>
      </w:r>
      <w:r>
        <w:rPr>
          <w:rFonts w:hint="eastAsia"/>
        </w:rPr>
        <w:t>　　图表 5 2007年中国聚丙烯主要省市产量统计</w:t>
      </w:r>
      <w:r>
        <w:rPr>
          <w:rFonts w:hint="eastAsia"/>
        </w:rPr>
        <w:br/>
      </w:r>
      <w:r>
        <w:rPr>
          <w:rFonts w:hint="eastAsia"/>
        </w:rPr>
        <w:t>　　图表 6 2008年1-8月中国聚丙烯主要省市产量统计</w:t>
      </w:r>
      <w:r>
        <w:rPr>
          <w:rFonts w:hint="eastAsia"/>
        </w:rPr>
        <w:br/>
      </w:r>
      <w:r>
        <w:rPr>
          <w:rFonts w:hint="eastAsia"/>
        </w:rPr>
        <w:t>　　图表 7 2005-2006年全国各石化企业聚丙烯产量调查统计</w:t>
      </w:r>
      <w:r>
        <w:rPr>
          <w:rFonts w:hint="eastAsia"/>
        </w:rPr>
        <w:br/>
      </w:r>
      <w:r>
        <w:rPr>
          <w:rFonts w:hint="eastAsia"/>
        </w:rPr>
        <w:t>　　图表 8 2007年中国主要的聚丙烯生产厂家情况统计表</w:t>
      </w:r>
      <w:r>
        <w:rPr>
          <w:rFonts w:hint="eastAsia"/>
        </w:rPr>
        <w:br/>
      </w:r>
      <w:r>
        <w:rPr>
          <w:rFonts w:hint="eastAsia"/>
        </w:rPr>
        <w:t>　　图表 9 中国聚丙烯主要生产企业地区分布图</w:t>
      </w:r>
      <w:r>
        <w:rPr>
          <w:rFonts w:hint="eastAsia"/>
        </w:rPr>
        <w:br/>
      </w:r>
      <w:r>
        <w:rPr>
          <w:rFonts w:hint="eastAsia"/>
        </w:rPr>
        <w:t>　　图表 10 2006年中国聚丙烯产量集中度情况</w:t>
      </w:r>
      <w:r>
        <w:rPr>
          <w:rFonts w:hint="eastAsia"/>
        </w:rPr>
        <w:br/>
      </w:r>
      <w:r>
        <w:rPr>
          <w:rFonts w:hint="eastAsia"/>
        </w:rPr>
        <w:t>　　图表 11 2007年中国聚丙烯产能集中度情况</w:t>
      </w:r>
      <w:r>
        <w:rPr>
          <w:rFonts w:hint="eastAsia"/>
        </w:rPr>
        <w:br/>
      </w:r>
      <w:r>
        <w:rPr>
          <w:rFonts w:hint="eastAsia"/>
        </w:rPr>
        <w:t>　　图表 12 2005-2008年1-8月中国聚丙烯市场规模统计分析</w:t>
      </w:r>
      <w:r>
        <w:rPr>
          <w:rFonts w:hint="eastAsia"/>
        </w:rPr>
        <w:br/>
      </w:r>
      <w:r>
        <w:rPr>
          <w:rFonts w:hint="eastAsia"/>
        </w:rPr>
        <w:t>　　图表 14 2006年中国聚丙烯市场需求结构图</w:t>
      </w:r>
      <w:r>
        <w:rPr>
          <w:rFonts w:hint="eastAsia"/>
        </w:rPr>
        <w:br/>
      </w:r>
      <w:r>
        <w:rPr>
          <w:rFonts w:hint="eastAsia"/>
        </w:rPr>
        <w:t>　　图表 17 2005年中国聚丙烯市场价格表</w:t>
      </w:r>
      <w:r>
        <w:rPr>
          <w:rFonts w:hint="eastAsia"/>
        </w:rPr>
        <w:br/>
      </w:r>
      <w:r>
        <w:rPr>
          <w:rFonts w:hint="eastAsia"/>
        </w:rPr>
        <w:t>　　图表 18 2006年中国聚丙烯市场价格表</w:t>
      </w:r>
      <w:r>
        <w:rPr>
          <w:rFonts w:hint="eastAsia"/>
        </w:rPr>
        <w:br/>
      </w:r>
      <w:r>
        <w:rPr>
          <w:rFonts w:hint="eastAsia"/>
        </w:rPr>
        <w:t>　　图表 19 2007年中国聚丙烯市场价格表</w:t>
      </w:r>
      <w:r>
        <w:rPr>
          <w:rFonts w:hint="eastAsia"/>
        </w:rPr>
        <w:br/>
      </w:r>
      <w:r>
        <w:rPr>
          <w:rFonts w:hint="eastAsia"/>
        </w:rPr>
        <w:t>　　图表 20 2008年1-9月中国聚丙烯市场价格表</w:t>
      </w:r>
      <w:r>
        <w:rPr>
          <w:rFonts w:hint="eastAsia"/>
        </w:rPr>
        <w:br/>
      </w:r>
      <w:r>
        <w:rPr>
          <w:rFonts w:hint="eastAsia"/>
        </w:rPr>
        <w:t>　　图表 21 2008-2010年中国聚丙烯市场价格趋势预测图</w:t>
      </w:r>
      <w:r>
        <w:rPr>
          <w:rFonts w:hint="eastAsia"/>
        </w:rPr>
        <w:br/>
      </w:r>
      <w:r>
        <w:rPr>
          <w:rFonts w:hint="eastAsia"/>
        </w:rPr>
        <w:t>　　图表 22 2002-2007年国内丙烯产量</w:t>
      </w:r>
      <w:r>
        <w:rPr>
          <w:rFonts w:hint="eastAsia"/>
        </w:rPr>
        <w:br/>
      </w:r>
      <w:r>
        <w:rPr>
          <w:rFonts w:hint="eastAsia"/>
        </w:rPr>
        <w:t>　　图表 23 2002-2007年国内丙烯产量</w:t>
      </w:r>
      <w:r>
        <w:rPr>
          <w:rFonts w:hint="eastAsia"/>
        </w:rPr>
        <w:br/>
      </w:r>
      <w:r>
        <w:rPr>
          <w:rFonts w:hint="eastAsia"/>
        </w:rPr>
        <w:t>　　图表 24 2002-2008年国内丙烯年平均价格</w:t>
      </w:r>
      <w:r>
        <w:rPr>
          <w:rFonts w:hint="eastAsia"/>
        </w:rPr>
        <w:br/>
      </w:r>
      <w:r>
        <w:rPr>
          <w:rFonts w:hint="eastAsia"/>
        </w:rPr>
        <w:t>　　图表 26 2007年1-12月国内丙烯月平均价格</w:t>
      </w:r>
      <w:r>
        <w:rPr>
          <w:rFonts w:hint="eastAsia"/>
        </w:rPr>
        <w:br/>
      </w:r>
      <w:r>
        <w:rPr>
          <w:rFonts w:hint="eastAsia"/>
        </w:rPr>
        <w:t>　　图表 27 2007年1-12月国内丙烯月平均价格对比</w:t>
      </w:r>
      <w:r>
        <w:rPr>
          <w:rFonts w:hint="eastAsia"/>
        </w:rPr>
        <w:br/>
      </w:r>
      <w:r>
        <w:rPr>
          <w:rFonts w:hint="eastAsia"/>
        </w:rPr>
        <w:t>　　图表 28 2007年全世界前10位聚丙烯生产商情况</w:t>
      </w:r>
      <w:r>
        <w:rPr>
          <w:rFonts w:hint="eastAsia"/>
        </w:rPr>
        <w:br/>
      </w:r>
      <w:r>
        <w:rPr>
          <w:rFonts w:hint="eastAsia"/>
        </w:rPr>
        <w:t>　　图表 29 2006-2011年北美地区聚丙烯的消费结构现状及预测情况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30 2006-2011年西欧地区聚丙烯的消费结构现状及预测情况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31 2006-2011年日本聚丙烯的消费结构现状及预测</w:t>
      </w:r>
      <w:r>
        <w:rPr>
          <w:rFonts w:hint="eastAsia"/>
        </w:rPr>
        <w:br/>
      </w:r>
      <w:r>
        <w:rPr>
          <w:rFonts w:hint="eastAsia"/>
        </w:rPr>
        <w:t>　　图表 32 2005-2008年1-8中国聚丙烯进口量统计分析</w:t>
      </w:r>
      <w:r>
        <w:rPr>
          <w:rFonts w:hint="eastAsia"/>
        </w:rPr>
        <w:br/>
      </w:r>
      <w:r>
        <w:rPr>
          <w:rFonts w:hint="eastAsia"/>
        </w:rPr>
        <w:t>　　图表 33 2005-2008年1-8中国聚丙烯进口量变化趋势分析</w:t>
      </w:r>
      <w:r>
        <w:rPr>
          <w:rFonts w:hint="eastAsia"/>
        </w:rPr>
        <w:br/>
      </w:r>
      <w:r>
        <w:rPr>
          <w:rFonts w:hint="eastAsia"/>
        </w:rPr>
        <w:t>　　图表 34 2005-2008年1-8中国聚丙烯出口量统计分析</w:t>
      </w:r>
      <w:r>
        <w:rPr>
          <w:rFonts w:hint="eastAsia"/>
        </w:rPr>
        <w:br/>
      </w:r>
      <w:r>
        <w:rPr>
          <w:rFonts w:hint="eastAsia"/>
        </w:rPr>
        <w:t>　　图表 36 2005年中国聚丙烯主要进口国家情况统计分析</w:t>
      </w:r>
      <w:r>
        <w:rPr>
          <w:rFonts w:hint="eastAsia"/>
        </w:rPr>
        <w:br/>
      </w:r>
      <w:r>
        <w:rPr>
          <w:rFonts w:hint="eastAsia"/>
        </w:rPr>
        <w:t>　　图表 37 2005年中国聚丙烯主要出口国家情况统计分析</w:t>
      </w:r>
      <w:r>
        <w:rPr>
          <w:rFonts w:hint="eastAsia"/>
        </w:rPr>
        <w:br/>
      </w:r>
      <w:r>
        <w:rPr>
          <w:rFonts w:hint="eastAsia"/>
        </w:rPr>
        <w:t>　　图表 38 2006年中国聚丙烯主要进口国家情况统计分析</w:t>
      </w:r>
      <w:r>
        <w:rPr>
          <w:rFonts w:hint="eastAsia"/>
        </w:rPr>
        <w:br/>
      </w:r>
      <w:r>
        <w:rPr>
          <w:rFonts w:hint="eastAsia"/>
        </w:rPr>
        <w:t>　　图表 39 2006年中国聚丙烯主要出口国家情况统计分析</w:t>
      </w:r>
      <w:r>
        <w:rPr>
          <w:rFonts w:hint="eastAsia"/>
        </w:rPr>
        <w:br/>
      </w:r>
      <w:r>
        <w:rPr>
          <w:rFonts w:hint="eastAsia"/>
        </w:rPr>
        <w:t>　　图表 40 2008-2010年中国聚丙烯进口量变化趋势预测分析</w:t>
      </w:r>
      <w:r>
        <w:rPr>
          <w:rFonts w:hint="eastAsia"/>
        </w:rPr>
        <w:br/>
      </w:r>
      <w:r>
        <w:rPr>
          <w:rFonts w:hint="eastAsia"/>
        </w:rPr>
        <w:t>　　图表 41 2008-2010年中国聚丙烯出口量变化趋势预测分析</w:t>
      </w:r>
      <w:r>
        <w:rPr>
          <w:rFonts w:hint="eastAsia"/>
        </w:rPr>
        <w:br/>
      </w:r>
      <w:r>
        <w:rPr>
          <w:rFonts w:hint="eastAsia"/>
        </w:rPr>
        <w:t>　　图表 42 2009年主要宏观经济增长指标预测</w:t>
      </w:r>
      <w:r>
        <w:rPr>
          <w:rFonts w:hint="eastAsia"/>
        </w:rPr>
        <w:br/>
      </w:r>
      <w:r>
        <w:rPr>
          <w:rFonts w:hint="eastAsia"/>
        </w:rPr>
        <w:t>　　图表 43 2005-2009年我国聚丙烯新增能力</w:t>
      </w:r>
      <w:r>
        <w:rPr>
          <w:rFonts w:hint="eastAsia"/>
        </w:rPr>
        <w:br/>
      </w:r>
      <w:r>
        <w:rPr>
          <w:rFonts w:hint="eastAsia"/>
        </w:rPr>
        <w:t>　　图表 44　2006－2007年中国石化上海石油化工股份有限公司主营收入及成本分析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45　2006－2007年中国石化上海石油化工股份有限公司盈利能力分析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　2006－2007年中国石化上海石油化工股份有限公司产销怀情况分析</w:t>
      </w:r>
      <w:r>
        <w:rPr>
          <w:rFonts w:hint="eastAsia"/>
        </w:rPr>
        <w:br/>
      </w:r>
      <w:r>
        <w:rPr>
          <w:rFonts w:hint="eastAsia"/>
        </w:rPr>
        <w:t>　　图表 47　　2006－2007年中国石化上海石油化工股份有限公司偿债能力分析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　2006－2007年中国石化上海石油化工股份有限公司利润总额统计分析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49　2006－2007年中国石化上海石油化工股份有限公司销售收入统计分析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50　2006－2007年国石油化工股份有限公司北京燕山分公司主营收入及成本分析</w:t>
      </w:r>
      <w:r>
        <w:rPr>
          <w:rFonts w:hint="eastAsia"/>
        </w:rPr>
        <w:br/>
      </w:r>
      <w:r>
        <w:rPr>
          <w:rFonts w:hint="eastAsia"/>
        </w:rPr>
        <w:t>　　图表 51　2006－2007年国石油化工股份有限公司北京燕山分公司盈利能力分析</w:t>
      </w:r>
      <w:r>
        <w:rPr>
          <w:rFonts w:hint="eastAsia"/>
        </w:rPr>
        <w:br/>
      </w:r>
      <w:r>
        <w:rPr>
          <w:rFonts w:hint="eastAsia"/>
        </w:rPr>
        <w:t>　　图表 52　2006－2007年国石油化工股份有限公司北京燕山分公司产销分析</w:t>
      </w:r>
      <w:r>
        <w:rPr>
          <w:rFonts w:hint="eastAsia"/>
        </w:rPr>
        <w:br/>
      </w:r>
      <w:r>
        <w:rPr>
          <w:rFonts w:hint="eastAsia"/>
        </w:rPr>
        <w:t>　　图表 53　2006－2007年国石油化工股份有限公司北京燕山分公司偿债能力分析</w:t>
      </w:r>
      <w:r>
        <w:rPr>
          <w:rFonts w:hint="eastAsia"/>
        </w:rPr>
        <w:br/>
      </w:r>
      <w:r>
        <w:rPr>
          <w:rFonts w:hint="eastAsia"/>
        </w:rPr>
        <w:t>　　图表 54　2006－2007年国石油化工股份有限公司北京燕山分公司利润总额统计分析</w:t>
      </w:r>
      <w:r>
        <w:rPr>
          <w:rFonts w:hint="eastAsia"/>
        </w:rPr>
        <w:br/>
      </w:r>
      <w:r>
        <w:rPr>
          <w:rFonts w:hint="eastAsia"/>
        </w:rPr>
        <w:t>　　图表 55　2006－2007年国石油化工股份有限公司北京燕山分公司销售收入统计分析</w:t>
      </w:r>
      <w:r>
        <w:rPr>
          <w:rFonts w:hint="eastAsia"/>
        </w:rPr>
        <w:br/>
      </w:r>
      <w:r>
        <w:rPr>
          <w:rFonts w:hint="eastAsia"/>
        </w:rPr>
        <w:t>　　图表 56　2006－2007年扬子石油化工股份有限公司主营收入及成本分析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57　2006－2007年扬子石油化工股份有限公司盈利能力分析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　2006－2007年扬子石油化工股份有限公司产销情况分析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59　2006－2007年扬子石油化工股份有限公司偿债能力分析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60　2006－2007年扬子石油化工股份有限公司利润总额统计分析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61　2006－2007年扬子石油化工股份有限公司销售收入计分析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18e38c7f344aa" w:history="1">
        <w:r>
          <w:rPr>
            <w:rStyle w:val="Hyperlink"/>
          </w:rPr>
          <w:t>2009-2011年中国聚丙烯（PP）市场调查与投资咨询研究报告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18e38c7f344aa" w:history="1">
        <w:r>
          <w:rPr>
            <w:rStyle w:val="Hyperlink"/>
          </w:rPr>
          <w:t>https://www.20087.com/2008-12/R_2009_2011jubingxishichangdiaochayutoBaoGao.html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热点：聚丙烯（PP）是食品级吗、聚丙烯pp是什么材料、pp是啥材料、聚丙烯（PP）能装开水吗、聚丙烯的英文、聚丙烯（PP）婴儿可以用么、聚丙烯百度百科、聚丙烯pp有毒有害吗、聚甲基丙烯酸甲酯结构简式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d847afc32477b" w:history="1">
      <w:r>
        <w:rPr>
          <w:rStyle w:val="Hyperlink"/>
        </w:rPr>
        <w:t>2009-2011年中国聚丙烯（PP）市场调查与投资咨询研究报告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jubingxishichangdiaochayutoBaoGao.html" TargetMode="External" Id="Rdc518e38c7f3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jubingxishichangdiaochayutoBaoGao.html" TargetMode="External" Id="Ra21d847afc32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2008-12-25T02:25:00Z</dcterms:created>
  <dcterms:modified xsi:type="dcterms:W3CDTF">2008-12-25T03:25:00Z</dcterms:modified>
  <dc:subject>2009-2011年中国聚丙烯（PP）市场调查与投资咨询研究报告</dc:subject>
  <dc:title>2009-2011年中国聚丙烯（PP）市场调查与投资咨询研究报告</dc:title>
  <cp:keywords>2009-2011年中国聚丙烯（PP）市场调查与投资咨询研究报告</cp:keywords>
  <dc:description>2009-2011年中国聚丙烯（PP）市场调查与投资咨询研究报告</dc:description>
</cp:coreProperties>
</file>