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3597652d4a01" w:history="1">
              <w:r>
                <w:rPr>
                  <w:rStyle w:val="Hyperlink"/>
                </w:rPr>
                <w:t>2009-2012年中国注塑机行业市场深度调研及中期发展预测报告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3597652d4a01" w:history="1">
              <w:r>
                <w:rPr>
                  <w:rStyle w:val="Hyperlink"/>
                </w:rPr>
                <w:t>2009-2012年中国注塑机行业市场深度调研及中期发展预测报告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43597652d4a01" w:history="1">
                <w:r>
                  <w:rPr>
                    <w:rStyle w:val="Hyperlink"/>
                  </w:rPr>
                  <w:t>https://www.20087.com/2008-12/R_2009_2012zhusujishichangshendudiaoya864BaoGao.html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注塑机行业发展迅速，国内生产技术不断提升。国内企业为了获得更大的投资收益，在生产规模和产品质量上不断提升。依托国际市场的定价和国内的原材料、人力等成本优势，我国注塑机产品投资价值极具吸引力。图表：2005—2012年我国注塑机行业产品产量走势预测（案例示意图） 数据来源：***** 为了更好的把握注塑机投资模式、生产技术、国内外市场贸易状况以制定合理的生产营销策略。我们对该产品国内外的生产销售与应用情况进行了详细的调查。 本调查报告由公司依据市场调查资料、行业统计数据、国内外企业访谈结果、科研院所技术进展、期货市场价格运行信息等多方面资料数据撰写而成，是注塑机生产贸易、技术研发企业制定生产、营销以及技术发展计划的必备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　　一、注塑机行业当前主流技术分析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二、国内外注塑机行业技术对比</w:t>
      </w:r>
      <w:r>
        <w:rPr>
          <w:rFonts w:hint="eastAsia"/>
        </w:rPr>
        <w:br/>
      </w:r>
      <w:r>
        <w:rPr>
          <w:rFonts w:hint="eastAsia"/>
        </w:rPr>
        <w:t>　　　　三、注塑机行业国内技术研发现状</w:t>
      </w:r>
      <w:r>
        <w:rPr>
          <w:rFonts w:hint="eastAsia"/>
        </w:rPr>
        <w:br/>
      </w:r>
      <w:r>
        <w:rPr>
          <w:rFonts w:hint="eastAsia"/>
        </w:rPr>
        <w:t>　　　　五、国内外注塑机行业前沿技术动态</w:t>
      </w:r>
      <w:r>
        <w:rPr>
          <w:rFonts w:hint="eastAsia"/>
        </w:rPr>
        <w:br/>
      </w:r>
      <w:r>
        <w:rPr>
          <w:rFonts w:hint="eastAsia"/>
        </w:rPr>
        <w:t>　　　　六、注塑机行业技术壁垒分析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二、注塑机产业环境的“波特五力模型”分析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国外注塑机生产消费情况分析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2008—2012年国外产品未来生产消费情况预测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　　一、2005—2007年注塑机行业产品总产量统计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二、2005—2007年注塑机行业细分产品产量统计</w:t>
      </w:r>
      <w:r>
        <w:rPr>
          <w:rFonts w:hint="eastAsia"/>
        </w:rPr>
        <w:br/>
      </w:r>
      <w:r>
        <w:rPr>
          <w:rFonts w:hint="eastAsia"/>
        </w:rPr>
        <w:t>　　　　三、2005—2007年我国注塑机行业产品结构变化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　　一、2005—2007年注塑机行业产品市场容量统计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二、2005—2007年注塑机行业细分产品市场容量统计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国内主要注塑机经销企业与国内产品贸易分析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2008—2012年国内产品未来生产消费情况预测</w:t>
      </w:r>
      <w:r>
        <w:rPr>
          <w:rFonts w:hint="eastAsia"/>
        </w:rPr>
        <w:br/>
      </w:r>
      <w:r>
        <w:rPr>
          <w:rFonts w:hint="eastAsia"/>
        </w:rPr>
        <w:t>　　　　一、2008—2012年注塑机行业产品总产量及细分产品产量预测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　　二、2008—2012年注塑机行业产品总产量及细分产品市场容量预测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注塑机行业产品进出口市场分析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二、2005—2008年进出口市场发展分析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注塑机行业进出口数据统计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一、2005—2008年注塑机行业产品进口量统计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二、2005—2008年注塑机行业产品出口量统计</w:t>
      </w:r>
      <w:r>
        <w:rPr>
          <w:rFonts w:hint="eastAsia"/>
        </w:rPr>
        <w:br/>
      </w:r>
      <w:r>
        <w:rPr>
          <w:rFonts w:hint="eastAsia"/>
        </w:rPr>
        <w:t>　　第三节 注塑机行业产品进出口区域格局分析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2008—2012年注塑机行业产品进出口预测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一、2008—2012年注塑机行业产品进口预测</w:t>
      </w:r>
      <w:r>
        <w:rPr>
          <w:rFonts w:hint="eastAsia"/>
        </w:rPr>
        <w:br/>
      </w:r>
      <w:r>
        <w:rPr>
          <w:rFonts w:hint="eastAsia"/>
        </w:rPr>
        <w:t>　　　　二、2008—2012年注塑机行业产品出口预测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主要原材料2004—2007年价格及供应情况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注塑机行业企业竞争</w:t>
      </w:r>
      <w:r>
        <w:rPr>
          <w:rFonts w:hint="eastAsia"/>
        </w:rPr>
        <w:br/>
      </w:r>
      <w:r>
        <w:rPr>
          <w:rFonts w:hint="eastAsia"/>
        </w:rPr>
        <w:t>　　第一节 注塑机行业企业竞争格局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第五节 注塑机行业企业兼并重组情况分析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注塑机行业上市公司运行分析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注塑机行业政策研究</w:t>
      </w:r>
      <w:r>
        <w:rPr>
          <w:rFonts w:hint="eastAsia"/>
        </w:rPr>
        <w:br/>
      </w:r>
      <w:r>
        <w:rPr>
          <w:rFonts w:hint="eastAsia"/>
        </w:rPr>
        <w:t>　　第一节 2005—2007年注塑机行业产业政策回顾</w:t>
      </w:r>
      <w:r>
        <w:rPr>
          <w:rFonts w:hint="eastAsia"/>
        </w:rPr>
        <w:br/>
      </w:r>
      <w:r>
        <w:rPr>
          <w:rFonts w:hint="eastAsia"/>
        </w:rPr>
        <w:t>　　第二节 2008年注塑机行业产业政策热点</w:t>
      </w:r>
      <w:r>
        <w:rPr>
          <w:rFonts w:hint="eastAsia"/>
        </w:rPr>
        <w:br/>
      </w:r>
      <w:r>
        <w:rPr>
          <w:rFonts w:hint="eastAsia"/>
        </w:rPr>
        <w:t>　　第三节 2008年注塑机行业“十一五”规划解读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2008—2010年注塑机行业政策环境预测</w:t>
      </w:r>
      <w:r>
        <w:rPr>
          <w:rFonts w:hint="eastAsia"/>
        </w:rPr>
        <w:br/>
      </w:r>
      <w:r>
        <w:rPr>
          <w:rFonts w:hint="eastAsia"/>
        </w:rPr>
        <w:t>　　第五节 注塑机行业进出口相关政策分析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注塑机行业价格调控政策分析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注塑机行业投资鼓励限制政策分析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注塑机行业投资情况分析</w:t>
      </w:r>
      <w:r>
        <w:rPr>
          <w:rFonts w:hint="eastAsia"/>
        </w:rPr>
        <w:br/>
      </w:r>
      <w:r>
        <w:rPr>
          <w:rFonts w:hint="eastAsia"/>
        </w:rPr>
        <w:t>　　第一节 注塑机行业投资现状研究</w:t>
      </w:r>
      <w:r>
        <w:rPr>
          <w:rFonts w:hint="eastAsia"/>
        </w:rPr>
        <w:br/>
      </w:r>
      <w:r>
        <w:rPr>
          <w:rFonts w:hint="eastAsia"/>
        </w:rPr>
        <w:t>　　第二节 2005—2007年注塑机行业投资分析</w:t>
      </w:r>
      <w:r>
        <w:rPr>
          <w:rFonts w:hint="eastAsia"/>
        </w:rPr>
        <w:br/>
      </w:r>
      <w:r>
        <w:rPr>
          <w:rFonts w:hint="eastAsia"/>
        </w:rPr>
        <w:t>　　第三节 2008年注塑机行业投资政策分析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中~智~林－2008—2012年注塑机行业投资预测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注塑机的产业链结构图</w:t>
      </w:r>
      <w:r>
        <w:rPr>
          <w:rFonts w:hint="eastAsia"/>
        </w:rPr>
        <w:br/>
      </w:r>
      <w:r>
        <w:rPr>
          <w:rFonts w:hint="eastAsia"/>
        </w:rPr>
        <w:t>　　图表 注塑机主要下游市场</w:t>
      </w:r>
      <w:r>
        <w:rPr>
          <w:rFonts w:hint="eastAsia"/>
        </w:rPr>
        <w:br/>
      </w:r>
      <w:r>
        <w:rPr>
          <w:rFonts w:hint="eastAsia"/>
        </w:rPr>
        <w:t>　　图表 2007年我国注塑机下游市场分布</w:t>
      </w:r>
      <w:r>
        <w:rPr>
          <w:rFonts w:hint="eastAsia"/>
        </w:rPr>
        <w:br/>
      </w:r>
      <w:r>
        <w:rPr>
          <w:rFonts w:hint="eastAsia"/>
        </w:rPr>
        <w:t>　　图表 注塑机的质量标准</w:t>
      </w:r>
      <w:r>
        <w:rPr>
          <w:rFonts w:hint="eastAsia"/>
        </w:rPr>
        <w:br/>
      </w:r>
      <w:r>
        <w:rPr>
          <w:rFonts w:hint="eastAsia"/>
        </w:rPr>
        <w:t>　　图表 注塑机部分产品价格情况</w:t>
      </w:r>
      <w:r>
        <w:rPr>
          <w:rFonts w:hint="eastAsia"/>
        </w:rPr>
        <w:br/>
      </w:r>
      <w:r>
        <w:rPr>
          <w:rFonts w:hint="eastAsia"/>
        </w:rPr>
        <w:t>　　图表 注塑机的产业环境“波特五力”分析模型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2005—2007年国外注塑机产量变化图</w:t>
      </w:r>
      <w:r>
        <w:rPr>
          <w:rFonts w:hint="eastAsia"/>
        </w:rPr>
        <w:br/>
      </w:r>
      <w:r>
        <w:rPr>
          <w:rFonts w:hint="eastAsia"/>
        </w:rPr>
        <w:t>　　图表 2008—2010年国外注塑机产量预测图</w:t>
      </w:r>
      <w:r>
        <w:rPr>
          <w:rFonts w:hint="eastAsia"/>
        </w:rPr>
        <w:br/>
      </w:r>
      <w:r>
        <w:rPr>
          <w:rFonts w:hint="eastAsia"/>
        </w:rPr>
        <w:t>　　图表 2005—2007年国内注塑机产量变化图</w:t>
      </w:r>
      <w:r>
        <w:rPr>
          <w:rFonts w:hint="eastAsia"/>
        </w:rPr>
        <w:br/>
      </w:r>
      <w:r>
        <w:rPr>
          <w:rFonts w:hint="eastAsia"/>
        </w:rPr>
        <w:t>　　图表 2005—2007年我国注塑机行业产能利用情况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2005—2007年注塑机行业产品总产量统计</w:t>
      </w:r>
      <w:r>
        <w:rPr>
          <w:rFonts w:hint="eastAsia"/>
        </w:rPr>
        <w:br/>
      </w:r>
      <w:r>
        <w:rPr>
          <w:rFonts w:hint="eastAsia"/>
        </w:rPr>
        <w:t>　　图表 2005—2007年注塑机行业细分产品产量统计</w:t>
      </w:r>
      <w:r>
        <w:rPr>
          <w:rFonts w:hint="eastAsia"/>
        </w:rPr>
        <w:br/>
      </w:r>
      <w:r>
        <w:rPr>
          <w:rFonts w:hint="eastAsia"/>
        </w:rPr>
        <w:t>　　图表 2005—2007年注塑机行业产品市场容量统计</w:t>
      </w:r>
      <w:r>
        <w:rPr>
          <w:rFonts w:hint="eastAsia"/>
        </w:rPr>
        <w:br/>
      </w:r>
      <w:r>
        <w:rPr>
          <w:rFonts w:hint="eastAsia"/>
        </w:rPr>
        <w:t>　　图表 2005—2007年注塑机行业细分产品市场容量统计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2005—2007年我国注塑机行业产品结构变化</w:t>
      </w:r>
      <w:r>
        <w:rPr>
          <w:rFonts w:hint="eastAsia"/>
        </w:rPr>
        <w:br/>
      </w:r>
      <w:r>
        <w:rPr>
          <w:rFonts w:hint="eastAsia"/>
        </w:rPr>
        <w:t>　　图表 2008—2012年注塑机行业产品总产量及细分产品产量预测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2008—2012年注塑机行业产品总产量及细分产品市场容量预测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2007年我国注塑机市场不同因素的价格影响力对比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2005—2007年我国注塑机上游原料的价格走势图</w:t>
      </w:r>
      <w:r>
        <w:rPr>
          <w:rFonts w:hint="eastAsia"/>
        </w:rPr>
        <w:br/>
      </w:r>
      <w:r>
        <w:rPr>
          <w:rFonts w:hint="eastAsia"/>
        </w:rPr>
        <w:t>　　图表 2007注塑机上游原料价格变动情况</w:t>
      </w:r>
      <w:r>
        <w:rPr>
          <w:rFonts w:hint="eastAsia"/>
        </w:rPr>
        <w:br/>
      </w:r>
      <w:r>
        <w:rPr>
          <w:rFonts w:hint="eastAsia"/>
        </w:rPr>
        <w:t>　　图表 2008—2012年我国注塑机上游原料的价格预测图</w:t>
      </w:r>
      <w:r>
        <w:rPr>
          <w:rFonts w:hint="eastAsia"/>
        </w:rPr>
        <w:br/>
      </w:r>
      <w:r>
        <w:rPr>
          <w:rFonts w:hint="eastAsia"/>
        </w:rPr>
        <w:t>　　图表 2005—2007年注塑机行业投资规模</w:t>
      </w:r>
      <w:r>
        <w:rPr>
          <w:rFonts w:hint="eastAsia"/>
        </w:rPr>
        <w:br/>
      </w:r>
      <w:r>
        <w:rPr>
          <w:rFonts w:hint="eastAsia"/>
        </w:rPr>
        <w:t>　　图表 2005—2007年主要投资项目统计</w:t>
      </w:r>
      <w:r>
        <w:rPr>
          <w:rFonts w:hint="eastAsia"/>
        </w:rPr>
        <w:br/>
      </w:r>
      <w:r>
        <w:rPr>
          <w:rFonts w:hint="eastAsia"/>
        </w:rPr>
        <w:t>　　图表 2008—2012年注塑机行业投资规模预测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3597652d4a01" w:history="1">
        <w:r>
          <w:rPr>
            <w:rStyle w:val="Hyperlink"/>
          </w:rPr>
          <w:t>2009-2012年中国注塑机行业市场深度调研及中期发展预测报告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43597652d4a01" w:history="1">
        <w:r>
          <w:rPr>
            <w:rStyle w:val="Hyperlink"/>
          </w:rPr>
          <w:t>https://www.20087.com/2008-12/R_2009_2012zhusujishichangshendudiaoya864BaoGao.html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ec9ec024451c" w:history="1">
      <w:r>
        <w:rPr>
          <w:rStyle w:val="Hyperlink"/>
        </w:rPr>
        <w:t>2009-2012年中国注塑机行业市场深度调研及中期发展预测报告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zhusujishichangshendudiaoya864BaoGao.html" TargetMode="External" Id="Rae843597652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zhusujishichangshendudiaoya864BaoGao.html" TargetMode="External" Id="Re2adec9ec02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2008-12-11T00:42:00Z</dcterms:created>
  <dcterms:modified xsi:type="dcterms:W3CDTF">2008-12-11T01:42:00Z</dcterms:modified>
  <dc:subject>2009-2012年中国注塑机行业市场深度调研及中期发展预测报告</dc:subject>
  <dc:title>2009-2012年中国注塑机行业市场深度调研及中期发展预测报告</dc:title>
  <cp:keywords>2009-2012年中国注塑机行业市场深度调研及中期发展预测报告</cp:keywords>
  <dc:description>2009-2012年中国注塑机行业市场深度调研及中期发展预测报告</dc:description>
</cp:coreProperties>
</file>