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46de53f234e36" w:history="1">
              <w:r>
                <w:rPr>
                  <w:rStyle w:val="Hyperlink"/>
                </w:rPr>
                <w:t>2009-2012年金融危机对中国房地产行业影响分析及应对策略咨询报告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46de53f234e36" w:history="1">
              <w:r>
                <w:rPr>
                  <w:rStyle w:val="Hyperlink"/>
                </w:rPr>
                <w:t>2009-2012年金融危机对中国房地产行业影响分析及应对策略咨询报告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46de53f234e36" w:history="1">
                <w:r>
                  <w:rPr>
                    <w:rStyle w:val="Hyperlink"/>
                  </w:rPr>
                  <w:t>https://www.20087.com/2008-12/R_2009_2012nianjinrongweijiduizhongguo867BaoGao.html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房地产行业大变革、大发展的时代，在当前金融危机的局势下认识局势掌控方向，对房地产行业所受到的影响和未来的发展态势予以翔实的剖析，无论是对于中国房地产行业的长远发展，还是对房地产行业在具体工作中的突破都具有积极的指导作用。那么，在当前金融危机爆发形势下，我国房地产行业会受到怎样的影响而我国房地产企业又该如何分析当前发展形势、制定应对策略呢最重要的，又如何在危机中寻找机遇，获得更大的发展呢</w:t>
      </w:r>
      <w:r>
        <w:rPr>
          <w:rFonts w:hint="eastAsia"/>
        </w:rPr>
        <w:br/>
      </w:r>
      <w:r>
        <w:rPr>
          <w:rFonts w:hint="eastAsia"/>
        </w:rPr>
        <w:t>　　《</w:t>
      </w:r>
      <w:hyperlink r:id="Rec846de53f234e36" w:history="1">
        <w:r>
          <w:rPr>
            <w:rStyle w:val="Hyperlink"/>
          </w:rPr>
          <w:t>2009-2012年金融危机对中国房地产行业影响分析及应对策略咨询报告</w:t>
        </w:r>
      </w:hyperlink>
      <w:r>
        <w:rPr>
          <w:rFonts w:hint="eastAsia"/>
        </w:rPr>
        <w:t>》主要依据国家统计局、国务院发展研究中心、国家发改委、国家商务部、中国海关、行业相关协会、国内外相关刊物的基础信息以及房地产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房地产行业的影响，并对未来房地产行业发展的整体环境及发展趋势进行探讨和研判，最后在前面大量分析、预测的基础上，研究了房地产行业今后的应对策略，为房地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当前金融危机对房地产行业的影响</w:t>
      </w:r>
      <w:r>
        <w:rPr>
          <w:rFonts w:hint="eastAsia"/>
        </w:rPr>
        <w:br/>
      </w:r>
      <w:r>
        <w:rPr>
          <w:rFonts w:hint="eastAsia"/>
        </w:rPr>
        <w:t>第六章 金融危机对房地产行业的影响</w:t>
      </w:r>
      <w:r>
        <w:rPr>
          <w:rFonts w:hint="eastAsia"/>
        </w:rPr>
        <w:br/>
      </w:r>
      <w:r>
        <w:rPr>
          <w:rFonts w:hint="eastAsia"/>
        </w:rPr>
        <w:t>　　第一节 金融业与房地产行业的关系</w:t>
      </w:r>
      <w:r>
        <w:rPr>
          <w:rFonts w:hint="eastAsia"/>
        </w:rPr>
        <w:br/>
      </w:r>
      <w:r>
        <w:rPr>
          <w:rFonts w:hint="eastAsia"/>
        </w:rPr>
        <w:t>　　　　一、全球范围金融业与房地产行业的关系</w:t>
      </w:r>
      <w:r>
        <w:rPr>
          <w:rFonts w:hint="eastAsia"/>
        </w:rPr>
        <w:br/>
      </w:r>
      <w:r>
        <w:rPr>
          <w:rFonts w:hint="eastAsia"/>
        </w:rPr>
        <w:t>　　　　二、我国金融业与房地产行业的关系</w:t>
      </w:r>
      <w:r>
        <w:rPr>
          <w:rFonts w:hint="eastAsia"/>
        </w:rPr>
        <w:br/>
      </w:r>
      <w:r>
        <w:rPr>
          <w:rFonts w:hint="eastAsia"/>
        </w:rPr>
        <w:t>　　第二节 当前金融危机对全球房地产行业的影响</w:t>
      </w:r>
      <w:r>
        <w:rPr>
          <w:rFonts w:hint="eastAsia"/>
        </w:rPr>
        <w:br/>
      </w:r>
      <w:r>
        <w:rPr>
          <w:rFonts w:hint="eastAsia"/>
        </w:rPr>
        <w:t>　　　　一、对房地产行业本身影响</w:t>
      </w:r>
      <w:r>
        <w:rPr>
          <w:rFonts w:hint="eastAsia"/>
        </w:rPr>
        <w:br/>
      </w:r>
      <w:r>
        <w:rPr>
          <w:rFonts w:hint="eastAsia"/>
        </w:rPr>
        <w:t>　　　　二、对房地产行业相关行业影响</w:t>
      </w:r>
      <w:r>
        <w:rPr>
          <w:rFonts w:hint="eastAsia"/>
        </w:rPr>
        <w:br/>
      </w:r>
      <w:r>
        <w:rPr>
          <w:rFonts w:hint="eastAsia"/>
        </w:rPr>
        <w:t>　　第三节 当前金融危机对我国的影响</w:t>
      </w:r>
      <w:r>
        <w:rPr>
          <w:rFonts w:hint="eastAsia"/>
        </w:rPr>
        <w:br/>
      </w:r>
      <w:r>
        <w:rPr>
          <w:rFonts w:hint="eastAsia"/>
        </w:rPr>
        <w:t>　　　　一、次贷危机对我国的影响</w:t>
      </w:r>
      <w:r>
        <w:rPr>
          <w:rFonts w:hint="eastAsia"/>
        </w:rPr>
        <w:br/>
      </w:r>
      <w:r>
        <w:rPr>
          <w:rFonts w:hint="eastAsia"/>
        </w:rPr>
        <w:t>　　　　二、当前金融危机在我国的表现</w:t>
      </w:r>
      <w:r>
        <w:rPr>
          <w:rFonts w:hint="eastAsia"/>
        </w:rPr>
        <w:br/>
      </w:r>
      <w:r>
        <w:rPr>
          <w:rFonts w:hint="eastAsia"/>
        </w:rPr>
        <w:t>　　第四节 次贷危机对我国房地产行业的影响</w:t>
      </w:r>
      <w:r>
        <w:rPr>
          <w:rFonts w:hint="eastAsia"/>
        </w:rPr>
        <w:br/>
      </w:r>
      <w:r>
        <w:rPr>
          <w:rFonts w:hint="eastAsia"/>
        </w:rPr>
        <w:t>　　　　一、对国内房地产市场的影响</w:t>
      </w:r>
      <w:r>
        <w:rPr>
          <w:rFonts w:hint="eastAsia"/>
        </w:rPr>
        <w:br/>
      </w:r>
      <w:r>
        <w:rPr>
          <w:rFonts w:hint="eastAsia"/>
        </w:rPr>
        <w:t>　　　　二、金融危机影响下房地产企业面临的“新拐点”</w:t>
      </w:r>
      <w:r>
        <w:rPr>
          <w:rFonts w:hint="eastAsia"/>
        </w:rPr>
        <w:br/>
      </w:r>
      <w:r>
        <w:rPr>
          <w:rFonts w:hint="eastAsia"/>
        </w:rPr>
        <w:t>　　第五节 次贷危机对我国房地产企业发展的影响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第六节 我国房地产行业当前政策与金融危机的关系</w:t>
      </w:r>
      <w:r>
        <w:rPr>
          <w:rFonts w:hint="eastAsia"/>
        </w:rPr>
        <w:br/>
      </w:r>
      <w:r>
        <w:rPr>
          <w:rFonts w:hint="eastAsia"/>
        </w:rPr>
        <w:br/>
      </w:r>
      <w:r>
        <w:rPr>
          <w:rFonts w:hint="eastAsia"/>
        </w:rPr>
        <w:t>第七章 当前金融危机发展对我国房地产行业主要领域的影响</w:t>
      </w:r>
      <w:r>
        <w:rPr>
          <w:rFonts w:hint="eastAsia"/>
        </w:rPr>
        <w:br/>
      </w:r>
      <w:r>
        <w:rPr>
          <w:rFonts w:hint="eastAsia"/>
        </w:rPr>
        <w:t>　　第一节 对房地产供给的影响</w:t>
      </w:r>
      <w:r>
        <w:rPr>
          <w:rFonts w:hint="eastAsia"/>
        </w:rPr>
        <w:br/>
      </w:r>
      <w:r>
        <w:rPr>
          <w:rFonts w:hint="eastAsia"/>
        </w:rPr>
        <w:t>　　第二节 对房地产需求的影响</w:t>
      </w:r>
      <w:r>
        <w:rPr>
          <w:rFonts w:hint="eastAsia"/>
        </w:rPr>
        <w:br/>
      </w:r>
      <w:r>
        <w:rPr>
          <w:rFonts w:hint="eastAsia"/>
        </w:rPr>
        <w:t>　　第三节 对房地产企业并购整合的影响</w:t>
      </w:r>
      <w:r>
        <w:rPr>
          <w:rFonts w:hint="eastAsia"/>
        </w:rPr>
        <w:br/>
      </w:r>
      <w:r>
        <w:rPr>
          <w:rFonts w:hint="eastAsia"/>
        </w:rPr>
        <w:t>　　第四节 对房地产行业政策稳定性的影响</w:t>
      </w:r>
      <w:r>
        <w:rPr>
          <w:rFonts w:hint="eastAsia"/>
        </w:rPr>
        <w:br/>
      </w:r>
      <w:r>
        <w:rPr>
          <w:rFonts w:hint="eastAsia"/>
        </w:rPr>
        <w:t>　　第五节 对国内房地产市场竞争格局的影响</w:t>
      </w:r>
      <w:r>
        <w:rPr>
          <w:rFonts w:hint="eastAsia"/>
        </w:rPr>
        <w:br/>
      </w:r>
      <w:r>
        <w:rPr>
          <w:rFonts w:hint="eastAsia"/>
        </w:rPr>
        <w:br/>
      </w:r>
      <w:r>
        <w:rPr>
          <w:rFonts w:hint="eastAsia"/>
        </w:rPr>
        <w:t>第八章 当前金融危机下对我国房地产行业运行情况分析及预测</w:t>
      </w:r>
      <w:r>
        <w:rPr>
          <w:rFonts w:hint="eastAsia"/>
        </w:rPr>
        <w:br/>
      </w:r>
      <w:r>
        <w:rPr>
          <w:rFonts w:hint="eastAsia"/>
        </w:rPr>
        <w:t>　　第一节 当前金融危机下对我国房地产行业运行情况分析</w:t>
      </w:r>
      <w:r>
        <w:rPr>
          <w:rFonts w:hint="eastAsia"/>
        </w:rPr>
        <w:br/>
      </w:r>
      <w:r>
        <w:rPr>
          <w:rFonts w:hint="eastAsia"/>
        </w:rPr>
        <w:t>　　　　一、我国房地产行业发展现状分析</w:t>
      </w:r>
      <w:r>
        <w:rPr>
          <w:rFonts w:hint="eastAsia"/>
        </w:rPr>
        <w:br/>
      </w:r>
      <w:r>
        <w:rPr>
          <w:rFonts w:hint="eastAsia"/>
        </w:rPr>
        <w:t>　　　　二、2008年我国房地产行业运行情况分析</w:t>
      </w:r>
      <w:r>
        <w:rPr>
          <w:rFonts w:hint="eastAsia"/>
        </w:rPr>
        <w:br/>
      </w:r>
      <w:r>
        <w:rPr>
          <w:rFonts w:hint="eastAsia"/>
        </w:rPr>
        <w:t>　　　　三、2008年我国房地产行业运行中出现的问题分析</w:t>
      </w:r>
      <w:r>
        <w:rPr>
          <w:rFonts w:hint="eastAsia"/>
        </w:rPr>
        <w:br/>
      </w:r>
      <w:r>
        <w:rPr>
          <w:rFonts w:hint="eastAsia"/>
        </w:rPr>
        <w:t>　　第二节 当前金融危机下对我国房地产行业未来发展预测</w:t>
      </w:r>
      <w:r>
        <w:rPr>
          <w:rFonts w:hint="eastAsia"/>
        </w:rPr>
        <w:br/>
      </w:r>
      <w:r>
        <w:rPr>
          <w:rFonts w:hint="eastAsia"/>
        </w:rPr>
        <w:br/>
      </w:r>
      <w:r>
        <w:rPr>
          <w:rFonts w:hint="eastAsia"/>
        </w:rPr>
        <w:t>第九章 当前金融危机对主要房地产企业的影响</w:t>
      </w:r>
      <w:r>
        <w:rPr>
          <w:rFonts w:hint="eastAsia"/>
        </w:rPr>
        <w:br/>
      </w:r>
      <w:r>
        <w:rPr>
          <w:rFonts w:hint="eastAsia"/>
        </w:rPr>
        <w:t>　　第一节 万科</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保利地产</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金地集团</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招商地产</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万通地产</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应对策略</w:t>
      </w:r>
      <w:r>
        <w:rPr>
          <w:rFonts w:hint="eastAsia"/>
        </w:rPr>
        <w:br/>
      </w:r>
      <w:r>
        <w:rPr>
          <w:rFonts w:hint="eastAsia"/>
        </w:rPr>
        <w:t>第十章 我国房地产行业应对金融危机的主要策略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二、房地产行业政策调整</w:t>
      </w:r>
      <w:r>
        <w:rPr>
          <w:rFonts w:hint="eastAsia"/>
        </w:rPr>
        <w:br/>
      </w:r>
      <w:r>
        <w:rPr>
          <w:rFonts w:hint="eastAsia"/>
        </w:rPr>
        <w:t>　　　　三、宏观经济对房地产市场的影响</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一、国内房地产销售市场应对策略</w:t>
      </w:r>
      <w:r>
        <w:rPr>
          <w:rFonts w:hint="eastAsia"/>
        </w:rPr>
        <w:br/>
      </w:r>
      <w:r>
        <w:rPr>
          <w:rFonts w:hint="eastAsia"/>
        </w:rPr>
        <w:t>　　　　二、房地产服务差异化创新策略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第五节 我国房地产行业应对金融危机的主要策略评价</w:t>
      </w:r>
      <w:r>
        <w:rPr>
          <w:rFonts w:hint="eastAsia"/>
        </w:rPr>
        <w:br/>
      </w:r>
      <w:r>
        <w:rPr>
          <w:rFonts w:hint="eastAsia"/>
        </w:rPr>
        <w:t>　　第六节 房地产行业应对危机策略</w:t>
      </w:r>
      <w:r>
        <w:rPr>
          <w:rFonts w:hint="eastAsia"/>
        </w:rPr>
        <w:br/>
      </w:r>
      <w:r>
        <w:rPr>
          <w:rFonts w:hint="eastAsia"/>
        </w:rPr>
        <w:t>　　　　一、国外房地产企业应对弱市的启示</w:t>
      </w:r>
      <w:r>
        <w:rPr>
          <w:rFonts w:hint="eastAsia"/>
        </w:rPr>
        <w:br/>
      </w:r>
      <w:r>
        <w:rPr>
          <w:rFonts w:hint="eastAsia"/>
        </w:rPr>
        <w:t>　　　　二、企业应对房地产周期波动的四种经营策略</w:t>
      </w:r>
      <w:r>
        <w:rPr>
          <w:rFonts w:hint="eastAsia"/>
        </w:rPr>
        <w:br/>
      </w:r>
      <w:r>
        <w:rPr>
          <w:rFonts w:hint="eastAsia"/>
        </w:rPr>
        <w:t>　　　　三、调整期房地产企业战略选择</w:t>
      </w:r>
      <w:r>
        <w:rPr>
          <w:rFonts w:hint="eastAsia"/>
        </w:rPr>
        <w:br/>
      </w:r>
      <w:r>
        <w:rPr>
          <w:rFonts w:hint="eastAsia"/>
        </w:rPr>
        <w:t>　　　　四、新形势下如何确立房地产企业的核心竞争力</w:t>
      </w:r>
      <w:r>
        <w:rPr>
          <w:rFonts w:hint="eastAsia"/>
        </w:rPr>
        <w:br/>
      </w:r>
      <w:r>
        <w:rPr>
          <w:rFonts w:hint="eastAsia"/>
        </w:rPr>
        <w:t>　　　　五、其他建议</w:t>
      </w:r>
      <w:r>
        <w:rPr>
          <w:rFonts w:hint="eastAsia"/>
        </w:rPr>
        <w:br/>
      </w:r>
      <w:r>
        <w:rPr>
          <w:rFonts w:hint="eastAsia"/>
        </w:rPr>
        <w:br/>
      </w:r>
      <w:r>
        <w:rPr>
          <w:rFonts w:hint="eastAsia"/>
        </w:rPr>
        <w:t>第十一章 当前金融危机给我国房地产企业带来的机遇</w:t>
      </w:r>
      <w:r>
        <w:rPr>
          <w:rFonts w:hint="eastAsia"/>
        </w:rPr>
        <w:br/>
      </w:r>
      <w:r>
        <w:rPr>
          <w:rFonts w:hint="eastAsia"/>
        </w:rPr>
        <w:t>　　第一节 金融危机对国外房地产企业的影响</w:t>
      </w:r>
      <w:r>
        <w:rPr>
          <w:rFonts w:hint="eastAsia"/>
        </w:rPr>
        <w:br/>
      </w:r>
      <w:r>
        <w:rPr>
          <w:rFonts w:hint="eastAsia"/>
        </w:rPr>
        <w:t>　　第二节 我国房地产企业在危机中具有的竞争优势</w:t>
      </w:r>
      <w:r>
        <w:rPr>
          <w:rFonts w:hint="eastAsia"/>
        </w:rPr>
        <w:br/>
      </w:r>
      <w:r>
        <w:rPr>
          <w:rFonts w:hint="eastAsia"/>
        </w:rPr>
        <w:t>　　第三节 金融危机为我国房地产企业提供了并购企业的机会</w:t>
      </w:r>
      <w:r>
        <w:rPr>
          <w:rFonts w:hint="eastAsia"/>
        </w:rPr>
        <w:br/>
      </w:r>
      <w:r>
        <w:rPr>
          <w:rFonts w:hint="eastAsia"/>
        </w:rPr>
        <w:t>　　第四节 金融危机导致部分经营不善的房地产企业退出市场</w:t>
      </w:r>
      <w:r>
        <w:rPr>
          <w:rFonts w:hint="eastAsia"/>
        </w:rPr>
        <w:br/>
      </w:r>
      <w:r>
        <w:rPr>
          <w:rFonts w:hint="eastAsia"/>
        </w:rPr>
        <w:t>　　第五节 金融危机给我国房地产企业的经营管理能力提升带来机遇</w:t>
      </w:r>
      <w:r>
        <w:rPr>
          <w:rFonts w:hint="eastAsia"/>
        </w:rPr>
        <w:br/>
      </w:r>
      <w:r>
        <w:rPr>
          <w:rFonts w:hint="eastAsia"/>
        </w:rPr>
        <w:t>　　第六节 中-智林-　房地产企业如何从危机中把握市场机遇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主要金融机构报告的次按相关业务亏损（截至2008年3月底）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t>　　图表 次贷危机对中国房地产的影响</w:t>
      </w:r>
      <w:r>
        <w:rPr>
          <w:rFonts w:hint="eastAsia"/>
        </w:rPr>
        <w:br/>
      </w:r>
      <w:r>
        <w:rPr>
          <w:rFonts w:hint="eastAsia"/>
        </w:rPr>
        <w:t>　　图表 2008年1-8月不同用途房地产投资完成额及同比增长</w:t>
      </w:r>
      <w:r>
        <w:rPr>
          <w:rFonts w:hint="eastAsia"/>
        </w:rPr>
        <w:br/>
      </w:r>
      <w:r>
        <w:rPr>
          <w:rFonts w:hint="eastAsia"/>
        </w:rPr>
        <w:t>　　图表 2006-2008年1-8月分地区房地产开发投资增长</w:t>
      </w:r>
      <w:r>
        <w:rPr>
          <w:rFonts w:hint="eastAsia"/>
        </w:rPr>
        <w:br/>
      </w:r>
      <w:r>
        <w:rPr>
          <w:rFonts w:hint="eastAsia"/>
        </w:rPr>
        <w:t>　　图表 2007-2008年1-8月全国房地产开发企业资金来源及同比</w:t>
      </w:r>
      <w:r>
        <w:rPr>
          <w:rFonts w:hint="eastAsia"/>
        </w:rPr>
        <w:br/>
      </w:r>
      <w:r>
        <w:rPr>
          <w:rFonts w:hint="eastAsia"/>
        </w:rPr>
        <w:t>　　图表 2006-2008年1-8月全国商品房、商品住宅施工面积及同比</w:t>
      </w:r>
      <w:r>
        <w:rPr>
          <w:rFonts w:hint="eastAsia"/>
        </w:rPr>
        <w:br/>
      </w:r>
      <w:r>
        <w:rPr>
          <w:rFonts w:hint="eastAsia"/>
        </w:rPr>
        <w:t>　　图表 2006-2008年1-8月全国商品房、商品住宅竣工面积及同比</w:t>
      </w:r>
      <w:r>
        <w:rPr>
          <w:rFonts w:hint="eastAsia"/>
        </w:rPr>
        <w:br/>
      </w:r>
      <w:r>
        <w:rPr>
          <w:rFonts w:hint="eastAsia"/>
        </w:rPr>
        <w:t>　　图表 2006-2008年1-8月全国商品房销售面积及同比</w:t>
      </w:r>
      <w:r>
        <w:rPr>
          <w:rFonts w:hint="eastAsia"/>
        </w:rPr>
        <w:br/>
      </w:r>
      <w:r>
        <w:rPr>
          <w:rFonts w:hint="eastAsia"/>
        </w:rPr>
        <w:t>　　图表 2006-2008年1-8月全国商品房销售额及同比</w:t>
      </w:r>
      <w:r>
        <w:rPr>
          <w:rFonts w:hint="eastAsia"/>
        </w:rPr>
        <w:br/>
      </w:r>
      <w:r>
        <w:rPr>
          <w:rFonts w:hint="eastAsia"/>
        </w:rPr>
        <w:t>　　图表 1999年-2008年8月末全国商品房空置情况</w:t>
      </w:r>
      <w:r>
        <w:rPr>
          <w:rFonts w:hint="eastAsia"/>
        </w:rPr>
        <w:br/>
      </w:r>
      <w:r>
        <w:rPr>
          <w:rFonts w:hint="eastAsia"/>
        </w:rPr>
        <w:t>　　图表 2007年8月-2008年8月全国商品房销售均价情况</w:t>
      </w:r>
      <w:r>
        <w:rPr>
          <w:rFonts w:hint="eastAsia"/>
        </w:rPr>
        <w:br/>
      </w:r>
      <w:r>
        <w:rPr>
          <w:rFonts w:hint="eastAsia"/>
        </w:rPr>
        <w:t>　　图表 2007年8月-2008年8月全国商品房销售均价情况</w:t>
      </w:r>
      <w:r>
        <w:rPr>
          <w:rFonts w:hint="eastAsia"/>
        </w:rPr>
        <w:br/>
      </w:r>
      <w:r>
        <w:rPr>
          <w:rFonts w:hint="eastAsia"/>
        </w:rPr>
        <w:t>　　图表 2008年8月份房屋销售价格同比增幅前五名的城市</w:t>
      </w:r>
      <w:r>
        <w:rPr>
          <w:rFonts w:hint="eastAsia"/>
        </w:rPr>
        <w:br/>
      </w:r>
      <w:r>
        <w:rPr>
          <w:rFonts w:hint="eastAsia"/>
        </w:rPr>
        <w:t>　　图表 2008年8月份房屋销售价格同比后五名的城市</w:t>
      </w:r>
      <w:r>
        <w:rPr>
          <w:rFonts w:hint="eastAsia"/>
        </w:rPr>
        <w:br/>
      </w:r>
      <w:r>
        <w:rPr>
          <w:rFonts w:hint="eastAsia"/>
        </w:rPr>
        <w:t>　　图表 2008年8月份新建住房价格指数环比增幅前十名的城市</w:t>
      </w:r>
      <w:r>
        <w:rPr>
          <w:rFonts w:hint="eastAsia"/>
        </w:rPr>
        <w:br/>
      </w:r>
      <w:r>
        <w:rPr>
          <w:rFonts w:hint="eastAsia"/>
        </w:rPr>
        <w:t>　　图表 2008年8月份新建住房价格指数环比增幅后十名的城市</w:t>
      </w:r>
      <w:r>
        <w:rPr>
          <w:rFonts w:hint="eastAsia"/>
        </w:rPr>
        <w:br/>
      </w:r>
      <w:r>
        <w:rPr>
          <w:rFonts w:hint="eastAsia"/>
        </w:rPr>
        <w:t>　　图表 不同城市不同类别的住宅物业销售将出现分化</w:t>
      </w:r>
      <w:r>
        <w:rPr>
          <w:rFonts w:hint="eastAsia"/>
        </w:rPr>
        <w:br/>
      </w:r>
      <w:r>
        <w:rPr>
          <w:rFonts w:hint="eastAsia"/>
        </w:rPr>
        <w:t>　　图表 2008年1-10月全国房地产开发投资完成情况</w:t>
      </w:r>
      <w:r>
        <w:rPr>
          <w:rFonts w:hint="eastAsia"/>
        </w:rPr>
        <w:br/>
      </w:r>
      <w:r>
        <w:rPr>
          <w:rFonts w:hint="eastAsia"/>
        </w:rPr>
        <w:t>　　图表 2008年1-10月全国房地产开发投资完成情况</w:t>
      </w:r>
      <w:r>
        <w:rPr>
          <w:rFonts w:hint="eastAsia"/>
        </w:rPr>
        <w:br/>
      </w:r>
      <w:r>
        <w:rPr>
          <w:rFonts w:hint="eastAsia"/>
        </w:rPr>
        <w:t>　　图表 2008年10月70个大中城市房屋销售价格指数</w:t>
      </w:r>
      <w:r>
        <w:rPr>
          <w:rFonts w:hint="eastAsia"/>
        </w:rPr>
        <w:br/>
      </w:r>
      <w:r>
        <w:rPr>
          <w:rFonts w:hint="eastAsia"/>
        </w:rPr>
        <w:t>　　图表 2008年10月70个大中城市房屋销售价格指数（续表）</w:t>
      </w:r>
      <w:r>
        <w:rPr>
          <w:rFonts w:hint="eastAsia"/>
        </w:rPr>
        <w:br/>
      </w:r>
      <w:r>
        <w:rPr>
          <w:rFonts w:hint="eastAsia"/>
        </w:rPr>
        <w:t>　　图表 2008年10月70个大中城市房屋销售价格指数（90平方米及以下）</w:t>
      </w:r>
      <w:r>
        <w:rPr>
          <w:rFonts w:hint="eastAsia"/>
        </w:rPr>
        <w:br/>
      </w:r>
      <w:r>
        <w:rPr>
          <w:rFonts w:hint="eastAsia"/>
        </w:rPr>
        <w:t>　　图表 2008年10月70个大中城市房屋销售价格指数（90平方米及以下）续表</w:t>
      </w:r>
      <w:r>
        <w:rPr>
          <w:rFonts w:hint="eastAsia"/>
        </w:rPr>
        <w:br/>
      </w:r>
      <w:r>
        <w:rPr>
          <w:rFonts w:hint="eastAsia"/>
        </w:rPr>
        <w:t>　　图表 2007年2月-2008年10月全国房地产开发景气指数</w:t>
      </w:r>
      <w:r>
        <w:rPr>
          <w:rFonts w:hint="eastAsia"/>
        </w:rPr>
        <w:br/>
      </w:r>
      <w:r>
        <w:rPr>
          <w:rFonts w:hint="eastAsia"/>
        </w:rPr>
        <w:t>　　图表 2007年与2008年1-3季度万科企业股份有限公司主营构成表</w:t>
      </w:r>
      <w:r>
        <w:rPr>
          <w:rFonts w:hint="eastAsia"/>
        </w:rPr>
        <w:br/>
      </w:r>
      <w:r>
        <w:rPr>
          <w:rFonts w:hint="eastAsia"/>
        </w:rPr>
        <w:t>　　图表 2007年与2008年上半年万科企业股份有限公司流动资产表</w:t>
      </w:r>
      <w:r>
        <w:rPr>
          <w:rFonts w:hint="eastAsia"/>
        </w:rPr>
        <w:br/>
      </w:r>
      <w:r>
        <w:rPr>
          <w:rFonts w:hint="eastAsia"/>
        </w:rPr>
        <w:t>　　图表 2007年与2008年1-3季度万科企业股份有限公司长期投资表</w:t>
      </w:r>
      <w:r>
        <w:rPr>
          <w:rFonts w:hint="eastAsia"/>
        </w:rPr>
        <w:br/>
      </w:r>
      <w:r>
        <w:rPr>
          <w:rFonts w:hint="eastAsia"/>
        </w:rPr>
        <w:t>　　图表 2007年与2008年1-3季度万科企业股份有限公司固定资产表</w:t>
      </w:r>
      <w:r>
        <w:rPr>
          <w:rFonts w:hint="eastAsia"/>
        </w:rPr>
        <w:br/>
      </w:r>
      <w:r>
        <w:rPr>
          <w:rFonts w:hint="eastAsia"/>
        </w:rPr>
        <w:t>　　图表 2007年与2008年1-3季度万科企业股份有限公司无形及其他资产表</w:t>
      </w:r>
      <w:r>
        <w:rPr>
          <w:rFonts w:hint="eastAsia"/>
        </w:rPr>
        <w:br/>
      </w:r>
      <w:r>
        <w:rPr>
          <w:rFonts w:hint="eastAsia"/>
        </w:rPr>
        <w:t>　　图表 2007年与2008年1-3季度万科企业股份有限公司流动负债表</w:t>
      </w:r>
      <w:r>
        <w:rPr>
          <w:rFonts w:hint="eastAsia"/>
        </w:rPr>
        <w:br/>
      </w:r>
      <w:r>
        <w:rPr>
          <w:rFonts w:hint="eastAsia"/>
        </w:rPr>
        <w:t>　　图表 2007年与2008年1-3季度万科企业股份有限公司长期负债表</w:t>
      </w:r>
      <w:r>
        <w:rPr>
          <w:rFonts w:hint="eastAsia"/>
        </w:rPr>
        <w:br/>
      </w:r>
      <w:r>
        <w:rPr>
          <w:rFonts w:hint="eastAsia"/>
        </w:rPr>
        <w:t>　　图表 2007年与2008年1-3季度万科企业股份有限公司股东权益表</w:t>
      </w:r>
      <w:r>
        <w:rPr>
          <w:rFonts w:hint="eastAsia"/>
        </w:rPr>
        <w:br/>
      </w:r>
      <w:r>
        <w:rPr>
          <w:rFonts w:hint="eastAsia"/>
        </w:rPr>
        <w:t>　　图表 2007年与2008年1-3季度万科企业股份有限公司主营业务收入表</w:t>
      </w:r>
      <w:r>
        <w:rPr>
          <w:rFonts w:hint="eastAsia"/>
        </w:rPr>
        <w:br/>
      </w:r>
      <w:r>
        <w:rPr>
          <w:rFonts w:hint="eastAsia"/>
        </w:rPr>
        <w:t>　　图表 2007年与2008年1-3季度万科企业股份有限公司主营业务利润表</w:t>
      </w:r>
      <w:r>
        <w:rPr>
          <w:rFonts w:hint="eastAsia"/>
        </w:rPr>
        <w:br/>
      </w:r>
      <w:r>
        <w:rPr>
          <w:rFonts w:hint="eastAsia"/>
        </w:rPr>
        <w:t>　　图表 2007年与2008年1-3季度万科企业股份有限公司营业利润表</w:t>
      </w:r>
      <w:r>
        <w:rPr>
          <w:rFonts w:hint="eastAsia"/>
        </w:rPr>
        <w:br/>
      </w:r>
      <w:r>
        <w:rPr>
          <w:rFonts w:hint="eastAsia"/>
        </w:rPr>
        <w:t>　　图表 2007年与2008年1-3季度万科企业股份有限公司利润总额表</w:t>
      </w:r>
      <w:r>
        <w:rPr>
          <w:rFonts w:hint="eastAsia"/>
        </w:rPr>
        <w:br/>
      </w:r>
      <w:r>
        <w:rPr>
          <w:rFonts w:hint="eastAsia"/>
        </w:rPr>
        <w:t>　　图表 2007年与2008年1-3季度万科企业股份有限公司净利润表</w:t>
      </w:r>
      <w:r>
        <w:rPr>
          <w:rFonts w:hint="eastAsia"/>
        </w:rPr>
        <w:br/>
      </w:r>
      <w:r>
        <w:rPr>
          <w:rFonts w:hint="eastAsia"/>
        </w:rPr>
        <w:t>　　图表 2007年与2008年1-3季度万科企业股份有限公司每股指标表</w:t>
      </w:r>
      <w:r>
        <w:rPr>
          <w:rFonts w:hint="eastAsia"/>
        </w:rPr>
        <w:br/>
      </w:r>
      <w:r>
        <w:rPr>
          <w:rFonts w:hint="eastAsia"/>
        </w:rPr>
        <w:t>　　图表 2007年与2008年1-3季度万科企业股份有限公司获利能力表</w:t>
      </w:r>
      <w:r>
        <w:rPr>
          <w:rFonts w:hint="eastAsia"/>
        </w:rPr>
        <w:br/>
      </w:r>
      <w:r>
        <w:rPr>
          <w:rFonts w:hint="eastAsia"/>
        </w:rPr>
        <w:t>　　图表 2007年与2008年1-3季度万科企业股份有限公司经营能力表</w:t>
      </w:r>
      <w:r>
        <w:rPr>
          <w:rFonts w:hint="eastAsia"/>
        </w:rPr>
        <w:br/>
      </w:r>
      <w:r>
        <w:rPr>
          <w:rFonts w:hint="eastAsia"/>
        </w:rPr>
        <w:t>　　图表 2007年与2008年1-3季度万科企业股份有限公司偿债能力表</w:t>
      </w:r>
      <w:r>
        <w:rPr>
          <w:rFonts w:hint="eastAsia"/>
        </w:rPr>
        <w:br/>
      </w:r>
      <w:r>
        <w:rPr>
          <w:rFonts w:hint="eastAsia"/>
        </w:rPr>
        <w:t>　　图表 2007年与2008年1-3季度万科企业股份有限公司资本结构表</w:t>
      </w:r>
      <w:r>
        <w:rPr>
          <w:rFonts w:hint="eastAsia"/>
        </w:rPr>
        <w:br/>
      </w:r>
      <w:r>
        <w:rPr>
          <w:rFonts w:hint="eastAsia"/>
        </w:rPr>
        <w:t>　　图表 2007年与2008年1-3季度万科企业股份有限公司发展能力表</w:t>
      </w:r>
      <w:r>
        <w:rPr>
          <w:rFonts w:hint="eastAsia"/>
        </w:rPr>
        <w:br/>
      </w:r>
      <w:r>
        <w:rPr>
          <w:rFonts w:hint="eastAsia"/>
        </w:rPr>
        <w:t>　　图表 2007年与2008年1-3季度万科企业股份有限公司现金流量分析表</w:t>
      </w:r>
      <w:r>
        <w:rPr>
          <w:rFonts w:hint="eastAsia"/>
        </w:rPr>
        <w:br/>
      </w:r>
      <w:r>
        <w:rPr>
          <w:rFonts w:hint="eastAsia"/>
        </w:rPr>
        <w:t>　　图表 2007年与2008年上半年保利房地产股份有限公司主营构成表</w:t>
      </w:r>
      <w:r>
        <w:rPr>
          <w:rFonts w:hint="eastAsia"/>
        </w:rPr>
        <w:br/>
      </w:r>
      <w:r>
        <w:rPr>
          <w:rFonts w:hint="eastAsia"/>
        </w:rPr>
        <w:t>　　图表 2007年与2008年1-3季度保利房地产股份有限公司流动资产表</w:t>
      </w:r>
      <w:r>
        <w:rPr>
          <w:rFonts w:hint="eastAsia"/>
        </w:rPr>
        <w:br/>
      </w:r>
      <w:r>
        <w:rPr>
          <w:rFonts w:hint="eastAsia"/>
        </w:rPr>
        <w:t>　　图表 2007年与2008年1-3季度保利房地产股份有限公司长期投资表</w:t>
      </w:r>
      <w:r>
        <w:rPr>
          <w:rFonts w:hint="eastAsia"/>
        </w:rPr>
        <w:br/>
      </w:r>
      <w:r>
        <w:rPr>
          <w:rFonts w:hint="eastAsia"/>
        </w:rPr>
        <w:t>　　图表 2007年与2008年1-3季度保利房地产股份有限公司固定资产表</w:t>
      </w:r>
      <w:r>
        <w:rPr>
          <w:rFonts w:hint="eastAsia"/>
        </w:rPr>
        <w:br/>
      </w:r>
      <w:r>
        <w:rPr>
          <w:rFonts w:hint="eastAsia"/>
        </w:rPr>
        <w:t>　　图表 2007年与2008年1-3季度保利房地产股份有限公司无形及其他资产表</w:t>
      </w:r>
      <w:r>
        <w:rPr>
          <w:rFonts w:hint="eastAsia"/>
        </w:rPr>
        <w:br/>
      </w:r>
      <w:r>
        <w:rPr>
          <w:rFonts w:hint="eastAsia"/>
        </w:rPr>
        <w:t>　　图表 2007年与2008年1-3季度保利房地产股份有限公司流动负债表</w:t>
      </w:r>
      <w:r>
        <w:rPr>
          <w:rFonts w:hint="eastAsia"/>
        </w:rPr>
        <w:br/>
      </w:r>
      <w:r>
        <w:rPr>
          <w:rFonts w:hint="eastAsia"/>
        </w:rPr>
        <w:t>　　图表 2007年与2008年1-3季度保利房地产股份有限公司长期负债表</w:t>
      </w:r>
      <w:r>
        <w:rPr>
          <w:rFonts w:hint="eastAsia"/>
        </w:rPr>
        <w:br/>
      </w:r>
      <w:r>
        <w:rPr>
          <w:rFonts w:hint="eastAsia"/>
        </w:rPr>
        <w:t>　　图表 2007年与2008年1-3季度保利房地产股份有限公司股东权益表</w:t>
      </w:r>
      <w:r>
        <w:rPr>
          <w:rFonts w:hint="eastAsia"/>
        </w:rPr>
        <w:br/>
      </w:r>
      <w:r>
        <w:rPr>
          <w:rFonts w:hint="eastAsia"/>
        </w:rPr>
        <w:t>　　图表 2007年与2008年1-3季度保利房地产股份有限公司主营业务收入表</w:t>
      </w:r>
      <w:r>
        <w:rPr>
          <w:rFonts w:hint="eastAsia"/>
        </w:rPr>
        <w:br/>
      </w:r>
      <w:r>
        <w:rPr>
          <w:rFonts w:hint="eastAsia"/>
        </w:rPr>
        <w:t>　　图表 2007年与2008年1-3季度保利房地产股份有限公司主营业务利润表</w:t>
      </w:r>
      <w:r>
        <w:rPr>
          <w:rFonts w:hint="eastAsia"/>
        </w:rPr>
        <w:br/>
      </w:r>
      <w:r>
        <w:rPr>
          <w:rFonts w:hint="eastAsia"/>
        </w:rPr>
        <w:t>　　图表 2007年与2008年1-3季度保利房地产股份有限公司营业利润表</w:t>
      </w:r>
      <w:r>
        <w:rPr>
          <w:rFonts w:hint="eastAsia"/>
        </w:rPr>
        <w:br/>
      </w:r>
      <w:r>
        <w:rPr>
          <w:rFonts w:hint="eastAsia"/>
        </w:rPr>
        <w:t>　　图表 2007年与2008年1-3季度保利房地产股份有限公司利润总额表</w:t>
      </w:r>
      <w:r>
        <w:rPr>
          <w:rFonts w:hint="eastAsia"/>
        </w:rPr>
        <w:br/>
      </w:r>
      <w:r>
        <w:rPr>
          <w:rFonts w:hint="eastAsia"/>
        </w:rPr>
        <w:t>　　图表 2007年与2008年1-3季度保利房地产股份有限公司净利润表</w:t>
      </w:r>
      <w:r>
        <w:rPr>
          <w:rFonts w:hint="eastAsia"/>
        </w:rPr>
        <w:br/>
      </w:r>
      <w:r>
        <w:rPr>
          <w:rFonts w:hint="eastAsia"/>
        </w:rPr>
        <w:t>　　图表 2007年与2008年1-3季度保利房地产股份有限公司每股指标表</w:t>
      </w:r>
      <w:r>
        <w:rPr>
          <w:rFonts w:hint="eastAsia"/>
        </w:rPr>
        <w:br/>
      </w:r>
      <w:r>
        <w:rPr>
          <w:rFonts w:hint="eastAsia"/>
        </w:rPr>
        <w:t>　　图表 2007年与2008年1-3季度保利房地产股份有限公司获利能力表</w:t>
      </w:r>
      <w:r>
        <w:rPr>
          <w:rFonts w:hint="eastAsia"/>
        </w:rPr>
        <w:br/>
      </w:r>
      <w:r>
        <w:rPr>
          <w:rFonts w:hint="eastAsia"/>
        </w:rPr>
        <w:t>　　图表 2007年与2008年1-3季度保利房地产股份有限公司经营能力表</w:t>
      </w:r>
      <w:r>
        <w:rPr>
          <w:rFonts w:hint="eastAsia"/>
        </w:rPr>
        <w:br/>
      </w:r>
      <w:r>
        <w:rPr>
          <w:rFonts w:hint="eastAsia"/>
        </w:rPr>
        <w:t>　　图表 2007年与2008年1-3季度保利房地产股份有限公司偿债能力表</w:t>
      </w:r>
      <w:r>
        <w:rPr>
          <w:rFonts w:hint="eastAsia"/>
        </w:rPr>
        <w:br/>
      </w:r>
      <w:r>
        <w:rPr>
          <w:rFonts w:hint="eastAsia"/>
        </w:rPr>
        <w:t>　　图表 2007年与2008年1-3季度保利房地产股份有限公司资本结构表</w:t>
      </w:r>
      <w:r>
        <w:rPr>
          <w:rFonts w:hint="eastAsia"/>
        </w:rPr>
        <w:br/>
      </w:r>
      <w:r>
        <w:rPr>
          <w:rFonts w:hint="eastAsia"/>
        </w:rPr>
        <w:t>　　图表 2007年与2008年1-3季度保利房地产股份有限公司发展能力表</w:t>
      </w:r>
      <w:r>
        <w:rPr>
          <w:rFonts w:hint="eastAsia"/>
        </w:rPr>
        <w:br/>
      </w:r>
      <w:r>
        <w:rPr>
          <w:rFonts w:hint="eastAsia"/>
        </w:rPr>
        <w:t>　　图表 2007年与2008年1-3季度保利房地产股份有限公司现金流量分析表</w:t>
      </w:r>
      <w:r>
        <w:rPr>
          <w:rFonts w:hint="eastAsia"/>
        </w:rPr>
        <w:br/>
      </w:r>
      <w:r>
        <w:rPr>
          <w:rFonts w:hint="eastAsia"/>
        </w:rPr>
        <w:t>　　图表 2008年上半年金地（集团）股份有限公司主营构成表</w:t>
      </w:r>
      <w:r>
        <w:rPr>
          <w:rFonts w:hint="eastAsia"/>
        </w:rPr>
        <w:br/>
      </w:r>
      <w:r>
        <w:rPr>
          <w:rFonts w:hint="eastAsia"/>
        </w:rPr>
        <w:t>　　图表 2007年与2008年1-3季度金地（集团）股份有限公司流动资产表</w:t>
      </w:r>
      <w:r>
        <w:rPr>
          <w:rFonts w:hint="eastAsia"/>
        </w:rPr>
        <w:br/>
      </w:r>
      <w:r>
        <w:rPr>
          <w:rFonts w:hint="eastAsia"/>
        </w:rPr>
        <w:t>　　图表 2007年与2008年1-3季度金地（集团）股份有限公司长期投资表</w:t>
      </w:r>
      <w:r>
        <w:rPr>
          <w:rFonts w:hint="eastAsia"/>
        </w:rPr>
        <w:br/>
      </w:r>
      <w:r>
        <w:rPr>
          <w:rFonts w:hint="eastAsia"/>
        </w:rPr>
        <w:t>　　图表 2007年与2008年1-3季度金地（集团）股份有限公司固定资产表</w:t>
      </w:r>
      <w:r>
        <w:rPr>
          <w:rFonts w:hint="eastAsia"/>
        </w:rPr>
        <w:br/>
      </w:r>
      <w:r>
        <w:rPr>
          <w:rFonts w:hint="eastAsia"/>
        </w:rPr>
        <w:t>　　图表 2007年与2008年1-3季度金地（集团）股份有限公司无形及其他资产表</w:t>
      </w:r>
      <w:r>
        <w:rPr>
          <w:rFonts w:hint="eastAsia"/>
        </w:rPr>
        <w:br/>
      </w:r>
      <w:r>
        <w:rPr>
          <w:rFonts w:hint="eastAsia"/>
        </w:rPr>
        <w:t>　　图表 2007年与2008年1-3季度金地（集团）股份有限公司流动负债表</w:t>
      </w:r>
      <w:r>
        <w:rPr>
          <w:rFonts w:hint="eastAsia"/>
        </w:rPr>
        <w:br/>
      </w:r>
      <w:r>
        <w:rPr>
          <w:rFonts w:hint="eastAsia"/>
        </w:rPr>
        <w:t>　　图表 2007年与2008年1-3季度金地（集团）股份有限公司长期负债表</w:t>
      </w:r>
      <w:r>
        <w:rPr>
          <w:rFonts w:hint="eastAsia"/>
        </w:rPr>
        <w:br/>
      </w:r>
      <w:r>
        <w:rPr>
          <w:rFonts w:hint="eastAsia"/>
        </w:rPr>
        <w:t>　　图表 2007年与2008年1-3季度金地（集团）股份有限公司股东权益表</w:t>
      </w:r>
      <w:r>
        <w:rPr>
          <w:rFonts w:hint="eastAsia"/>
        </w:rPr>
        <w:br/>
      </w:r>
      <w:r>
        <w:rPr>
          <w:rFonts w:hint="eastAsia"/>
        </w:rPr>
        <w:t>　　图表 2007年与2008年1-3季度金地（集团）股份有限公司主营业务收入表</w:t>
      </w:r>
      <w:r>
        <w:rPr>
          <w:rFonts w:hint="eastAsia"/>
        </w:rPr>
        <w:br/>
      </w:r>
      <w:r>
        <w:rPr>
          <w:rFonts w:hint="eastAsia"/>
        </w:rPr>
        <w:t>　　图表 2007年与2008年1-3季度金地（集团）股份有限公司主营业务利润表</w:t>
      </w:r>
      <w:r>
        <w:rPr>
          <w:rFonts w:hint="eastAsia"/>
        </w:rPr>
        <w:br/>
      </w:r>
      <w:r>
        <w:rPr>
          <w:rFonts w:hint="eastAsia"/>
        </w:rPr>
        <w:t>　　图表 2007年与2008年1-3季度金地（集团）股份有限公司营业利润表</w:t>
      </w:r>
      <w:r>
        <w:rPr>
          <w:rFonts w:hint="eastAsia"/>
        </w:rPr>
        <w:br/>
      </w:r>
      <w:r>
        <w:rPr>
          <w:rFonts w:hint="eastAsia"/>
        </w:rPr>
        <w:t>　　图表 2007年与2008年1-3季度金地（集团）股份有限公司利润总额表</w:t>
      </w:r>
      <w:r>
        <w:rPr>
          <w:rFonts w:hint="eastAsia"/>
        </w:rPr>
        <w:br/>
      </w:r>
      <w:r>
        <w:rPr>
          <w:rFonts w:hint="eastAsia"/>
        </w:rPr>
        <w:t>　　图表 2007年与2008年1-3季度金地（集团）股份有限公司净利润表</w:t>
      </w:r>
      <w:r>
        <w:rPr>
          <w:rFonts w:hint="eastAsia"/>
        </w:rPr>
        <w:br/>
      </w:r>
      <w:r>
        <w:rPr>
          <w:rFonts w:hint="eastAsia"/>
        </w:rPr>
        <w:t>　　图表 2007年与2008年1-3季度金地（集团）股份有限公司每股指标表</w:t>
      </w:r>
      <w:r>
        <w:rPr>
          <w:rFonts w:hint="eastAsia"/>
        </w:rPr>
        <w:br/>
      </w:r>
      <w:r>
        <w:rPr>
          <w:rFonts w:hint="eastAsia"/>
        </w:rPr>
        <w:t>　　图表 2007年与2008年1-3季度金地（集团）股份有限公司获利能力表</w:t>
      </w:r>
      <w:r>
        <w:rPr>
          <w:rFonts w:hint="eastAsia"/>
        </w:rPr>
        <w:br/>
      </w:r>
      <w:r>
        <w:rPr>
          <w:rFonts w:hint="eastAsia"/>
        </w:rPr>
        <w:t>　　图表 2007年与2008年1-3季度金地（集团）股份有限公司经营能力表</w:t>
      </w:r>
      <w:r>
        <w:rPr>
          <w:rFonts w:hint="eastAsia"/>
        </w:rPr>
        <w:br/>
      </w:r>
      <w:r>
        <w:rPr>
          <w:rFonts w:hint="eastAsia"/>
        </w:rPr>
        <w:t>　　图表 2007年与2008年1-3季度金地（集团）股份有限公司偿债能力表</w:t>
      </w:r>
      <w:r>
        <w:rPr>
          <w:rFonts w:hint="eastAsia"/>
        </w:rPr>
        <w:br/>
      </w:r>
      <w:r>
        <w:rPr>
          <w:rFonts w:hint="eastAsia"/>
        </w:rPr>
        <w:t>　　图表 2007年与2008年1-3季度金地（集团）股份有限公司资本结构表</w:t>
      </w:r>
      <w:r>
        <w:rPr>
          <w:rFonts w:hint="eastAsia"/>
        </w:rPr>
        <w:br/>
      </w:r>
      <w:r>
        <w:rPr>
          <w:rFonts w:hint="eastAsia"/>
        </w:rPr>
        <w:t>　　图表 2007年与2008年1-3季度金地（集团）股份有限公司发展能力表</w:t>
      </w:r>
      <w:r>
        <w:rPr>
          <w:rFonts w:hint="eastAsia"/>
        </w:rPr>
        <w:br/>
      </w:r>
      <w:r>
        <w:rPr>
          <w:rFonts w:hint="eastAsia"/>
        </w:rPr>
        <w:t>　　图表 2007年与2008年1-3季度金地（集团）股份有限公司现金流量分析表</w:t>
      </w:r>
      <w:r>
        <w:rPr>
          <w:rFonts w:hint="eastAsia"/>
        </w:rPr>
        <w:br/>
      </w:r>
      <w:r>
        <w:rPr>
          <w:rFonts w:hint="eastAsia"/>
        </w:rPr>
        <w:t>　　图表 招商局地产控股股份有限公司组织结构图</w:t>
      </w:r>
      <w:r>
        <w:rPr>
          <w:rFonts w:hint="eastAsia"/>
        </w:rPr>
        <w:br/>
      </w:r>
      <w:r>
        <w:rPr>
          <w:rFonts w:hint="eastAsia"/>
        </w:rPr>
        <w:t>　　图表 2007年与2008年上半年招商局地产控股股份有限公司主营构成表</w:t>
      </w:r>
      <w:r>
        <w:rPr>
          <w:rFonts w:hint="eastAsia"/>
        </w:rPr>
        <w:br/>
      </w:r>
      <w:r>
        <w:rPr>
          <w:rFonts w:hint="eastAsia"/>
        </w:rPr>
        <w:t>　　图表 2007年与2008年1-3季度招商局地产控股股份有限公司流动资产表</w:t>
      </w:r>
      <w:r>
        <w:rPr>
          <w:rFonts w:hint="eastAsia"/>
        </w:rPr>
        <w:br/>
      </w:r>
      <w:r>
        <w:rPr>
          <w:rFonts w:hint="eastAsia"/>
        </w:rPr>
        <w:t>　　图表 2007年与2008年1-3季度招商局地产控股股份有限公司长期投资表</w:t>
      </w:r>
      <w:r>
        <w:rPr>
          <w:rFonts w:hint="eastAsia"/>
        </w:rPr>
        <w:br/>
      </w:r>
      <w:r>
        <w:rPr>
          <w:rFonts w:hint="eastAsia"/>
        </w:rPr>
        <w:t>　　图表 2007年与2008年1-3季度招商局地产控股股份有限公司固定资产表</w:t>
      </w:r>
      <w:r>
        <w:rPr>
          <w:rFonts w:hint="eastAsia"/>
        </w:rPr>
        <w:br/>
      </w:r>
      <w:r>
        <w:rPr>
          <w:rFonts w:hint="eastAsia"/>
        </w:rPr>
        <w:t>　　图表 2007年与2008年1-3季度招商局地产控股股份有限公司无形及其他资产表</w:t>
      </w:r>
      <w:r>
        <w:rPr>
          <w:rFonts w:hint="eastAsia"/>
        </w:rPr>
        <w:br/>
      </w:r>
      <w:r>
        <w:rPr>
          <w:rFonts w:hint="eastAsia"/>
        </w:rPr>
        <w:t>　　图表 2007年与2008年1-3季度招商局地产控股股份有限公司流动负债表</w:t>
      </w:r>
      <w:r>
        <w:rPr>
          <w:rFonts w:hint="eastAsia"/>
        </w:rPr>
        <w:br/>
      </w:r>
      <w:r>
        <w:rPr>
          <w:rFonts w:hint="eastAsia"/>
        </w:rPr>
        <w:t>　　图表 2007年与2008年1-3季度招商局地产控股股份有限公司长期负债表</w:t>
      </w:r>
      <w:r>
        <w:rPr>
          <w:rFonts w:hint="eastAsia"/>
        </w:rPr>
        <w:br/>
      </w:r>
      <w:r>
        <w:rPr>
          <w:rFonts w:hint="eastAsia"/>
        </w:rPr>
        <w:t>　　图表 2007年与2008年1-3季度招商局地产控股股份有限公司股东权益表</w:t>
      </w:r>
      <w:r>
        <w:rPr>
          <w:rFonts w:hint="eastAsia"/>
        </w:rPr>
        <w:br/>
      </w:r>
      <w:r>
        <w:rPr>
          <w:rFonts w:hint="eastAsia"/>
        </w:rPr>
        <w:t>　　图表 2007年与2008年1-3季度招商局地产控股股份有限公司主营业务收入表</w:t>
      </w:r>
      <w:r>
        <w:rPr>
          <w:rFonts w:hint="eastAsia"/>
        </w:rPr>
        <w:br/>
      </w:r>
      <w:r>
        <w:rPr>
          <w:rFonts w:hint="eastAsia"/>
        </w:rPr>
        <w:t>　　图表 2007年与2008年1-3季度招商局地产控股股份有限公司主营业务利润表</w:t>
      </w:r>
      <w:r>
        <w:rPr>
          <w:rFonts w:hint="eastAsia"/>
        </w:rPr>
        <w:br/>
      </w:r>
      <w:r>
        <w:rPr>
          <w:rFonts w:hint="eastAsia"/>
        </w:rPr>
        <w:t>　　图表 2007年与2008年1-3季度招商局地产控股股份有限公司营业利润表</w:t>
      </w:r>
      <w:r>
        <w:rPr>
          <w:rFonts w:hint="eastAsia"/>
        </w:rPr>
        <w:br/>
      </w:r>
      <w:r>
        <w:rPr>
          <w:rFonts w:hint="eastAsia"/>
        </w:rPr>
        <w:t>　　图表 2007年与2008年1-3季度招商局地产控股股份有限公司利润总额表</w:t>
      </w:r>
      <w:r>
        <w:rPr>
          <w:rFonts w:hint="eastAsia"/>
        </w:rPr>
        <w:br/>
      </w:r>
      <w:r>
        <w:rPr>
          <w:rFonts w:hint="eastAsia"/>
        </w:rPr>
        <w:t>　　图表 2007年与2008年1-3季度招商局地产控股股份有限公司净利润表</w:t>
      </w:r>
      <w:r>
        <w:rPr>
          <w:rFonts w:hint="eastAsia"/>
        </w:rPr>
        <w:br/>
      </w:r>
      <w:r>
        <w:rPr>
          <w:rFonts w:hint="eastAsia"/>
        </w:rPr>
        <w:t>　　图表 2007年与2008年1-3季度招商局地产控股股份有限公司每股指标表</w:t>
      </w:r>
      <w:r>
        <w:rPr>
          <w:rFonts w:hint="eastAsia"/>
        </w:rPr>
        <w:br/>
      </w:r>
      <w:r>
        <w:rPr>
          <w:rFonts w:hint="eastAsia"/>
        </w:rPr>
        <w:t>　　图表 2007年与2008年1-3季度招商局地产控股股份有限公司获利能力表</w:t>
      </w:r>
      <w:r>
        <w:rPr>
          <w:rFonts w:hint="eastAsia"/>
        </w:rPr>
        <w:br/>
      </w:r>
      <w:r>
        <w:rPr>
          <w:rFonts w:hint="eastAsia"/>
        </w:rPr>
        <w:t>　　图表 2007年与2008年1-3季度招商局地产控股股份有限公司经营能力表</w:t>
      </w:r>
      <w:r>
        <w:rPr>
          <w:rFonts w:hint="eastAsia"/>
        </w:rPr>
        <w:br/>
      </w:r>
      <w:r>
        <w:rPr>
          <w:rFonts w:hint="eastAsia"/>
        </w:rPr>
        <w:t>　　图表 2007年与2008年1-3季度招商局地产控股股份有限公司偿债能力表</w:t>
      </w:r>
      <w:r>
        <w:rPr>
          <w:rFonts w:hint="eastAsia"/>
        </w:rPr>
        <w:br/>
      </w:r>
      <w:r>
        <w:rPr>
          <w:rFonts w:hint="eastAsia"/>
        </w:rPr>
        <w:t>　　图表 2007年与2008年1-3季度招商局地产控股股份有限公司资本结构表</w:t>
      </w:r>
      <w:r>
        <w:rPr>
          <w:rFonts w:hint="eastAsia"/>
        </w:rPr>
        <w:br/>
      </w:r>
      <w:r>
        <w:rPr>
          <w:rFonts w:hint="eastAsia"/>
        </w:rPr>
        <w:t>　　图表 2007年与2008年1-3季度招商局地产控股股份有限公司发展能力表</w:t>
      </w:r>
      <w:r>
        <w:rPr>
          <w:rFonts w:hint="eastAsia"/>
        </w:rPr>
        <w:br/>
      </w:r>
      <w:r>
        <w:rPr>
          <w:rFonts w:hint="eastAsia"/>
        </w:rPr>
        <w:t>　　图表 2007年与2008年1-3季度招商局地产控股股份有限公司现金流量分析表</w:t>
      </w:r>
      <w:r>
        <w:rPr>
          <w:rFonts w:hint="eastAsia"/>
        </w:rPr>
        <w:br/>
      </w:r>
      <w:r>
        <w:rPr>
          <w:rFonts w:hint="eastAsia"/>
        </w:rPr>
        <w:t>　　图表 北京万通地产股份有限公司组织结构图</w:t>
      </w:r>
      <w:r>
        <w:rPr>
          <w:rFonts w:hint="eastAsia"/>
        </w:rPr>
        <w:br/>
      </w:r>
      <w:r>
        <w:rPr>
          <w:rFonts w:hint="eastAsia"/>
        </w:rPr>
        <w:t>　　图表 2007年与2008年上半年北京万通地产股份有限公司主营构成表</w:t>
      </w:r>
      <w:r>
        <w:rPr>
          <w:rFonts w:hint="eastAsia"/>
        </w:rPr>
        <w:br/>
      </w:r>
      <w:r>
        <w:rPr>
          <w:rFonts w:hint="eastAsia"/>
        </w:rPr>
        <w:t>　　图表 2007年与2008年1-3季度北京万通地产股份有限公司流动资产表</w:t>
      </w:r>
      <w:r>
        <w:rPr>
          <w:rFonts w:hint="eastAsia"/>
        </w:rPr>
        <w:br/>
      </w:r>
      <w:r>
        <w:rPr>
          <w:rFonts w:hint="eastAsia"/>
        </w:rPr>
        <w:t>　　图表 2007年与2008年1-3季度北京万通地产股份有限公司长期投资表</w:t>
      </w:r>
      <w:r>
        <w:rPr>
          <w:rFonts w:hint="eastAsia"/>
        </w:rPr>
        <w:br/>
      </w:r>
      <w:r>
        <w:rPr>
          <w:rFonts w:hint="eastAsia"/>
        </w:rPr>
        <w:t>　　图表 2007年与2008年1-3季度北京万通地产股份有限公司固定资产表</w:t>
      </w:r>
      <w:r>
        <w:rPr>
          <w:rFonts w:hint="eastAsia"/>
        </w:rPr>
        <w:br/>
      </w:r>
      <w:r>
        <w:rPr>
          <w:rFonts w:hint="eastAsia"/>
        </w:rPr>
        <w:t>　　图表 2007年与2008年1-3季度北京万通地产股份有限公司无形及其他资产表</w:t>
      </w:r>
      <w:r>
        <w:rPr>
          <w:rFonts w:hint="eastAsia"/>
        </w:rPr>
        <w:br/>
      </w:r>
      <w:r>
        <w:rPr>
          <w:rFonts w:hint="eastAsia"/>
        </w:rPr>
        <w:t>　　图表 2007年与2008年1-3季度北京万通地产股份有限公司流动负债表</w:t>
      </w:r>
      <w:r>
        <w:rPr>
          <w:rFonts w:hint="eastAsia"/>
        </w:rPr>
        <w:br/>
      </w:r>
      <w:r>
        <w:rPr>
          <w:rFonts w:hint="eastAsia"/>
        </w:rPr>
        <w:t>　　图表 2007年与2008年1-3季度北京万通地产股份有限公司长期负债表</w:t>
      </w:r>
      <w:r>
        <w:rPr>
          <w:rFonts w:hint="eastAsia"/>
        </w:rPr>
        <w:br/>
      </w:r>
      <w:r>
        <w:rPr>
          <w:rFonts w:hint="eastAsia"/>
        </w:rPr>
        <w:t>　　图表 2007年与2008年1-3季度北京万通地产股份有限公司股东权益表</w:t>
      </w:r>
      <w:r>
        <w:rPr>
          <w:rFonts w:hint="eastAsia"/>
        </w:rPr>
        <w:br/>
      </w:r>
      <w:r>
        <w:rPr>
          <w:rFonts w:hint="eastAsia"/>
        </w:rPr>
        <w:t>　　图表 2007年与2008年1-3季度北京万通地产股份有限公司主营业务收入表</w:t>
      </w:r>
      <w:r>
        <w:rPr>
          <w:rFonts w:hint="eastAsia"/>
        </w:rPr>
        <w:br/>
      </w:r>
      <w:r>
        <w:rPr>
          <w:rFonts w:hint="eastAsia"/>
        </w:rPr>
        <w:t>　　图表 2007年与2008年1-3季度北京万通地产股份有限公司主营业务利润表</w:t>
      </w:r>
      <w:r>
        <w:rPr>
          <w:rFonts w:hint="eastAsia"/>
        </w:rPr>
        <w:br/>
      </w:r>
      <w:r>
        <w:rPr>
          <w:rFonts w:hint="eastAsia"/>
        </w:rPr>
        <w:t>　　图表 2007年与2008年1-3季度北京万通地产股份有限公司营业利润表</w:t>
      </w:r>
      <w:r>
        <w:rPr>
          <w:rFonts w:hint="eastAsia"/>
        </w:rPr>
        <w:br/>
      </w:r>
      <w:r>
        <w:rPr>
          <w:rFonts w:hint="eastAsia"/>
        </w:rPr>
        <w:t>　　图表 2007年与2008年1-3季度北京万通地产股份有限公司利润总额表</w:t>
      </w:r>
      <w:r>
        <w:rPr>
          <w:rFonts w:hint="eastAsia"/>
        </w:rPr>
        <w:br/>
      </w:r>
      <w:r>
        <w:rPr>
          <w:rFonts w:hint="eastAsia"/>
        </w:rPr>
        <w:t>　　图表 2007年与2008年1-3季度北京万通地产股份有限公司净利润表</w:t>
      </w:r>
      <w:r>
        <w:rPr>
          <w:rFonts w:hint="eastAsia"/>
        </w:rPr>
        <w:br/>
      </w:r>
      <w:r>
        <w:rPr>
          <w:rFonts w:hint="eastAsia"/>
        </w:rPr>
        <w:t>　　图表 2007年与2008年1-3季度北京万通地产股份有限公司每股指标表</w:t>
      </w:r>
      <w:r>
        <w:rPr>
          <w:rFonts w:hint="eastAsia"/>
        </w:rPr>
        <w:br/>
      </w:r>
      <w:r>
        <w:rPr>
          <w:rFonts w:hint="eastAsia"/>
        </w:rPr>
        <w:t>　　图表 2007年与2008年1-3季度北京万通地产股份有限公司获利能力表</w:t>
      </w:r>
      <w:r>
        <w:rPr>
          <w:rFonts w:hint="eastAsia"/>
        </w:rPr>
        <w:br/>
      </w:r>
      <w:r>
        <w:rPr>
          <w:rFonts w:hint="eastAsia"/>
        </w:rPr>
        <w:t>　　图表 2007年与2008年1-3季度北京万通地产股份有限公司经营能力表</w:t>
      </w:r>
      <w:r>
        <w:rPr>
          <w:rFonts w:hint="eastAsia"/>
        </w:rPr>
        <w:br/>
      </w:r>
      <w:r>
        <w:rPr>
          <w:rFonts w:hint="eastAsia"/>
        </w:rPr>
        <w:t>　　图表 2007年与2008年1-3季度北京万通地产股份有限公司偿债能力表</w:t>
      </w:r>
      <w:r>
        <w:rPr>
          <w:rFonts w:hint="eastAsia"/>
        </w:rPr>
        <w:br/>
      </w:r>
      <w:r>
        <w:rPr>
          <w:rFonts w:hint="eastAsia"/>
        </w:rPr>
        <w:t>　　图表 2007年与2008年1-3季度北京万通地产股份有限公司资本结构表</w:t>
      </w:r>
      <w:r>
        <w:rPr>
          <w:rFonts w:hint="eastAsia"/>
        </w:rPr>
        <w:br/>
      </w:r>
      <w:r>
        <w:rPr>
          <w:rFonts w:hint="eastAsia"/>
        </w:rPr>
        <w:t>　　图表 2007年与2008年1-3季度北京万通地产股份有限公司发展能力表</w:t>
      </w:r>
      <w:r>
        <w:rPr>
          <w:rFonts w:hint="eastAsia"/>
        </w:rPr>
        <w:br/>
      </w:r>
      <w:r>
        <w:rPr>
          <w:rFonts w:hint="eastAsia"/>
        </w:rPr>
        <w:t>　　图表 2007年与2008年1-3季度北京万通地产股份有限公司现金流量分析表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46de53f234e36" w:history="1">
        <w:r>
          <w:rPr>
            <w:rStyle w:val="Hyperlink"/>
          </w:rPr>
          <w:t>2009-2012年金融危机对中国房地产行业影响分析及应对策略咨询报告</w:t>
        </w:r>
      </w:hyperlink>
      <w:r>
        <w:rPr>
          <w:color w:val="C00000"/>
        </w:rPr>
        <w:t>》，报告编号：</w:t>
      </w:r>
      <w:r>
        <w:rPr>
          <w:rFonts w:hint="eastAsia"/>
          <w:color w:val="C00000"/>
        </w:rPr>
        <w:t>02A0178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46de53f234e36" w:history="1">
        <w:r>
          <w:rPr>
            <w:rStyle w:val="Hyperlink"/>
          </w:rPr>
          <w:t>https://www.20087.com/2008-12/R_2009_2012nianjinrongweijiduizhongguo867BaoGao.html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2796a7e6a45d2" w:history="1">
      <w:r>
        <w:rPr>
          <w:rStyle w:val="Hyperlink"/>
        </w:rPr>
        <w:t>2009-2012年金融危机对中国房地产行业影响分析及应对策略咨询报告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ianjinrongweijiduizhongguo867BaoGao.html" TargetMode="External" Id="Rec846de53f234e36"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ianjinrongweijiduizhongguo867BaoGao.html" TargetMode="External" Id="R07c2796a7e6a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2008-12-01T06:01:00Z</dcterms:created>
  <dcterms:modified xsi:type="dcterms:W3CDTF">2008-12-01T07:01:00Z</dcterms:modified>
  <dc:subject>2009-2012年金融危机对中国房地产行业影响分析及应对策略咨询报告</dc:subject>
  <dc:title>2009-2012年金融危机对中国房地产行业影响分析及应对策略咨询报告</dc:title>
  <cp:keywords>2009-2012年金融危机对中国房地产行业影响分析及应对策略咨询报告</cp:keywords>
  <dc:description>2009-2012年金融危机对中国房地产行业影响分析及应对策略咨询报告</dc:description>
</cp:coreProperties>
</file>