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421eec3bf84417" w:history="1">
              <w:r>
                <w:rPr>
                  <w:rStyle w:val="Hyperlink"/>
                </w:rPr>
                <w:t>香港啤酒市场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421eec3bf84417" w:history="1">
              <w:r>
                <w:rPr>
                  <w:rStyle w:val="Hyperlink"/>
                </w:rPr>
                <w:t>香港啤酒市场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421eec3bf84417" w:history="1">
                <w:r>
                  <w:rPr>
                    <w:rStyle w:val="Hyperlink"/>
                  </w:rPr>
                  <w:t>https://www.20087.com/2009-01/R_xianggangpijiushichangBaoGao.html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概览</w:t>
      </w:r>
      <w:r>
        <w:rPr>
          <w:rFonts w:hint="eastAsia"/>
        </w:rPr>
        <w:br/>
      </w:r>
      <w:r>
        <w:rPr>
          <w:rFonts w:hint="eastAsia"/>
        </w:rPr>
        <w:t>　　第一节 新趋势和新产品开发</w:t>
      </w:r>
      <w:r>
        <w:rPr>
          <w:rFonts w:hint="eastAsia"/>
        </w:rPr>
        <w:br/>
      </w:r>
      <w:r>
        <w:rPr>
          <w:rFonts w:hint="eastAsia"/>
        </w:rPr>
        <w:t>　　第二节 SWOT分析</w:t>
      </w:r>
      <w:r>
        <w:rPr>
          <w:rFonts w:hint="eastAsia"/>
        </w:rPr>
        <w:br/>
      </w:r>
      <w:r>
        <w:rPr>
          <w:rFonts w:hint="eastAsia"/>
        </w:rPr>
        <w:t>　　第三节 1998-2008年中国</w:t>
      </w:r>
      <w:hyperlink r:id="R5c421eec3bf84417" w:history="1">
        <w:r>
          <w:rPr>
            <w:rStyle w:val="Hyperlink"/>
          </w:rPr>
          <w:t>香港啤酒市场</w:t>
        </w:r>
      </w:hyperlink>
      <w:r>
        <w:rPr>
          <w:rFonts w:hint="eastAsia"/>
        </w:rPr>
        <w:t>的趋势</w:t>
      </w:r>
      <w:r>
        <w:rPr>
          <w:rFonts w:hint="eastAsia"/>
        </w:rPr>
        <w:br/>
      </w:r>
      <w:r>
        <w:rPr>
          <w:rFonts w:hint="eastAsia"/>
        </w:rPr>
        <w:t>　　第四节 概况和当前的市场趋势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市场现状</w:t>
      </w:r>
      <w:r>
        <w:rPr>
          <w:rFonts w:hint="eastAsia"/>
        </w:rPr>
        <w:br/>
      </w:r>
      <w:r>
        <w:rPr>
          <w:rFonts w:hint="eastAsia"/>
        </w:rPr>
        <w:t>　　第一节 市场环境</w:t>
      </w:r>
      <w:r>
        <w:rPr>
          <w:rFonts w:hint="eastAsia"/>
        </w:rPr>
        <w:br/>
      </w:r>
      <w:r>
        <w:rPr>
          <w:rFonts w:hint="eastAsia"/>
        </w:rPr>
        <w:t>　　第二节 消费者口味</w:t>
      </w:r>
      <w:r>
        <w:rPr>
          <w:rFonts w:hint="eastAsia"/>
        </w:rPr>
        <w:br/>
      </w:r>
      <w:r>
        <w:rPr>
          <w:rFonts w:hint="eastAsia"/>
        </w:rPr>
        <w:t>　　第三节 消费数量</w:t>
      </w:r>
      <w:r>
        <w:rPr>
          <w:rFonts w:hint="eastAsia"/>
        </w:rPr>
        <w:br/>
      </w:r>
      <w:r>
        <w:rPr>
          <w:rFonts w:hint="eastAsia"/>
        </w:rPr>
        <w:t>　　　　一、1998-2008年饮料消费数量</w:t>
      </w:r>
      <w:r>
        <w:rPr>
          <w:rFonts w:hint="eastAsia"/>
        </w:rPr>
        <w:br/>
      </w:r>
      <w:r>
        <w:rPr>
          <w:rFonts w:hint="eastAsia"/>
        </w:rPr>
        <w:t>　　　　二、1998-2008年酒精饮料消费数量</w:t>
      </w:r>
      <w:r>
        <w:rPr>
          <w:rFonts w:hint="eastAsia"/>
        </w:rPr>
        <w:br/>
      </w:r>
      <w:r>
        <w:rPr>
          <w:rFonts w:hint="eastAsia"/>
        </w:rPr>
        <w:t>　　　　三、1998-2008年啤酒生产、外贸及表观消费</w:t>
      </w:r>
      <w:r>
        <w:rPr>
          <w:rFonts w:hint="eastAsia"/>
        </w:rPr>
        <w:br/>
      </w:r>
      <w:r>
        <w:rPr>
          <w:rFonts w:hint="eastAsia"/>
        </w:rPr>
        <w:t>　　　　四、未来消费展望</w:t>
      </w:r>
      <w:r>
        <w:rPr>
          <w:rFonts w:hint="eastAsia"/>
        </w:rPr>
        <w:br/>
      </w:r>
      <w:r>
        <w:rPr>
          <w:rFonts w:hint="eastAsia"/>
        </w:rPr>
        <w:t>　　第四节 进出口</w:t>
      </w:r>
      <w:r>
        <w:rPr>
          <w:rFonts w:hint="eastAsia"/>
        </w:rPr>
        <w:br/>
      </w:r>
      <w:r>
        <w:rPr>
          <w:rFonts w:hint="eastAsia"/>
        </w:rPr>
        <w:t>　　第五节 产业结构</w:t>
      </w:r>
      <w:r>
        <w:rPr>
          <w:rFonts w:hint="eastAsia"/>
        </w:rPr>
        <w:br/>
      </w:r>
      <w:r>
        <w:rPr>
          <w:rFonts w:hint="eastAsia"/>
        </w:rPr>
        <w:t>　　第六节 价格</w:t>
      </w:r>
      <w:r>
        <w:rPr>
          <w:rFonts w:hint="eastAsia"/>
        </w:rPr>
        <w:br/>
      </w:r>
      <w:r>
        <w:rPr>
          <w:rFonts w:hint="eastAsia"/>
        </w:rPr>
        <w:t>　　　　一、2006-2008年超市/大卖场啤酒价格</w:t>
      </w:r>
      <w:r>
        <w:rPr>
          <w:rFonts w:hint="eastAsia"/>
        </w:rPr>
        <w:br/>
      </w:r>
      <w:r>
        <w:rPr>
          <w:rFonts w:hint="eastAsia"/>
        </w:rPr>
        <w:t>　　　　二、2006-2008年餐饮酒店啤酒价格</w:t>
      </w:r>
      <w:r>
        <w:rPr>
          <w:rFonts w:hint="eastAsia"/>
        </w:rPr>
        <w:br/>
      </w:r>
      <w:r>
        <w:rPr>
          <w:rFonts w:hint="eastAsia"/>
        </w:rPr>
        <w:t>　　第七节 法律和税务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细分市场</w:t>
      </w:r>
      <w:r>
        <w:rPr>
          <w:rFonts w:hint="eastAsia"/>
        </w:rPr>
        <w:br/>
      </w:r>
      <w:r>
        <w:rPr>
          <w:rFonts w:hint="eastAsia"/>
        </w:rPr>
        <w:t>　　第一节 按照地域</w:t>
      </w:r>
      <w:r>
        <w:rPr>
          <w:rFonts w:hint="eastAsia"/>
        </w:rPr>
        <w:br/>
      </w:r>
      <w:r>
        <w:rPr>
          <w:rFonts w:hint="eastAsia"/>
        </w:rPr>
        <w:t>　　第二节 按照价格</w:t>
      </w:r>
      <w:r>
        <w:rPr>
          <w:rFonts w:hint="eastAsia"/>
        </w:rPr>
        <w:br/>
      </w:r>
      <w:r>
        <w:rPr>
          <w:rFonts w:hint="eastAsia"/>
        </w:rPr>
        <w:t>　　第三节 强烈啤酒</w:t>
      </w:r>
      <w:r>
        <w:rPr>
          <w:rFonts w:hint="eastAsia"/>
        </w:rPr>
        <w:br/>
      </w:r>
      <w:r>
        <w:rPr>
          <w:rFonts w:hint="eastAsia"/>
        </w:rPr>
        <w:t>　　第四节 低醇啤酒</w:t>
      </w:r>
      <w:r>
        <w:rPr>
          <w:rFonts w:hint="eastAsia"/>
        </w:rPr>
        <w:br/>
      </w:r>
      <w:r>
        <w:rPr>
          <w:rFonts w:hint="eastAsia"/>
        </w:rPr>
        <w:t>　　第四节 特制啤酒</w:t>
      </w:r>
      <w:r>
        <w:rPr>
          <w:rFonts w:hint="eastAsia"/>
        </w:rPr>
        <w:br/>
      </w:r>
      <w:r>
        <w:rPr>
          <w:rFonts w:hint="eastAsia"/>
        </w:rPr>
        <w:t>　　第五节 地方、国家、国际啤酒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啤酒制造商</w:t>
      </w:r>
      <w:r>
        <w:rPr>
          <w:rFonts w:hint="eastAsia"/>
        </w:rPr>
        <w:br/>
      </w:r>
      <w:r>
        <w:rPr>
          <w:rFonts w:hint="eastAsia"/>
        </w:rPr>
        <w:t>　　第一节 生力啤酒厂（中国香港）有限公司</w:t>
      </w:r>
      <w:r>
        <w:rPr>
          <w:rFonts w:hint="eastAsia"/>
        </w:rPr>
        <w:br/>
      </w:r>
      <w:r>
        <w:rPr>
          <w:rFonts w:hint="eastAsia"/>
        </w:rPr>
        <w:t>　　第二节 中国香港特区酿造有限公司</w:t>
      </w:r>
      <w:r>
        <w:rPr>
          <w:rFonts w:hint="eastAsia"/>
        </w:rPr>
        <w:br/>
      </w:r>
      <w:r>
        <w:rPr>
          <w:rFonts w:hint="eastAsia"/>
        </w:rPr>
        <w:t>　　第三节 小型酿酒商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品牌表现</w:t>
      </w:r>
      <w:r>
        <w:rPr>
          <w:rFonts w:hint="eastAsia"/>
        </w:rPr>
        <w:br/>
      </w:r>
      <w:r>
        <w:rPr>
          <w:rFonts w:hint="eastAsia"/>
        </w:rPr>
        <w:t>　　第一节 领先的啤酒品牌</w:t>
      </w:r>
      <w:r>
        <w:rPr>
          <w:rFonts w:hint="eastAsia"/>
        </w:rPr>
        <w:br/>
      </w:r>
      <w:r>
        <w:rPr>
          <w:rFonts w:hint="eastAsia"/>
        </w:rPr>
        <w:t>　　第二节 各地品牌</w:t>
      </w:r>
      <w:r>
        <w:rPr>
          <w:rFonts w:hint="eastAsia"/>
        </w:rPr>
        <w:br/>
      </w:r>
      <w:r>
        <w:rPr>
          <w:rFonts w:hint="eastAsia"/>
        </w:rPr>
        <w:t>　　第三节 各价格区间的品牌</w:t>
      </w:r>
      <w:r>
        <w:rPr>
          <w:rFonts w:hint="eastAsia"/>
        </w:rPr>
        <w:br/>
      </w:r>
      <w:r>
        <w:rPr>
          <w:rFonts w:hint="eastAsia"/>
        </w:rPr>
        <w:t>　　第四节 强烈啤酒品牌</w:t>
      </w:r>
      <w:r>
        <w:rPr>
          <w:rFonts w:hint="eastAsia"/>
        </w:rPr>
        <w:br/>
      </w:r>
      <w:r>
        <w:rPr>
          <w:rFonts w:hint="eastAsia"/>
        </w:rPr>
        <w:t>　　第五节 特制啤酒品牌</w:t>
      </w:r>
      <w:r>
        <w:rPr>
          <w:rFonts w:hint="eastAsia"/>
        </w:rPr>
        <w:br/>
      </w:r>
      <w:r>
        <w:rPr>
          <w:rFonts w:hint="eastAsia"/>
        </w:rPr>
        <w:t>　　第六节 进口啤酒品牌及进口商</w:t>
      </w:r>
      <w:r>
        <w:rPr>
          <w:rFonts w:hint="eastAsia"/>
        </w:rPr>
        <w:br/>
      </w:r>
      <w:r>
        <w:rPr>
          <w:rFonts w:hint="eastAsia"/>
        </w:rPr>
        <w:t>　　第七节 品牌的授权</w:t>
      </w:r>
      <w:r>
        <w:rPr>
          <w:rFonts w:hint="eastAsia"/>
        </w:rPr>
        <w:br/>
      </w:r>
      <w:r>
        <w:rPr>
          <w:rFonts w:hint="eastAsia"/>
        </w:rPr>
        <w:t>　　第八节 分销商的自有品牌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市场营销</w:t>
      </w:r>
      <w:r>
        <w:rPr>
          <w:rFonts w:hint="eastAsia"/>
        </w:rPr>
        <w:br/>
      </w:r>
      <w:r>
        <w:rPr>
          <w:rFonts w:hint="eastAsia"/>
        </w:rPr>
        <w:t>　　第一节 分销</w:t>
      </w:r>
      <w:r>
        <w:rPr>
          <w:rFonts w:hint="eastAsia"/>
        </w:rPr>
        <w:br/>
      </w:r>
      <w:r>
        <w:rPr>
          <w:rFonts w:hint="eastAsia"/>
        </w:rPr>
        <w:t>　　　　一、领先的啤酒销售集团</w:t>
      </w:r>
      <w:r>
        <w:rPr>
          <w:rFonts w:hint="eastAsia"/>
        </w:rPr>
        <w:br/>
      </w:r>
      <w:r>
        <w:rPr>
          <w:rFonts w:hint="eastAsia"/>
        </w:rPr>
        <w:t>　　　　二、啤酒进口商</w:t>
      </w:r>
      <w:r>
        <w:rPr>
          <w:rFonts w:hint="eastAsia"/>
        </w:rPr>
        <w:br/>
      </w:r>
      <w:r>
        <w:rPr>
          <w:rFonts w:hint="eastAsia"/>
        </w:rPr>
        <w:t>　　第二节 包装</w:t>
      </w:r>
      <w:r>
        <w:rPr>
          <w:rFonts w:hint="eastAsia"/>
        </w:rPr>
        <w:br/>
      </w:r>
      <w:r>
        <w:rPr>
          <w:rFonts w:hint="eastAsia"/>
        </w:rPr>
        <w:t>　　第三节 中⋅智林⋅　新产品活动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表1：1998-2008年中国香港人均消费饮料数量</w:t>
      </w:r>
      <w:r>
        <w:rPr>
          <w:rFonts w:hint="eastAsia"/>
        </w:rPr>
        <w:br/>
      </w:r>
      <w:r>
        <w:rPr>
          <w:rFonts w:hint="eastAsia"/>
        </w:rPr>
        <w:t>　　表2：1998-2008年中国香港人均消费饮料比重</w:t>
      </w:r>
      <w:r>
        <w:rPr>
          <w:rFonts w:hint="eastAsia"/>
        </w:rPr>
        <w:br/>
      </w:r>
      <w:r>
        <w:rPr>
          <w:rFonts w:hint="eastAsia"/>
        </w:rPr>
        <w:t>　　表3：1998-2008年中国香港人均消费饮料增长率</w:t>
      </w:r>
      <w:r>
        <w:rPr>
          <w:rFonts w:hint="eastAsia"/>
        </w:rPr>
        <w:br/>
      </w:r>
      <w:r>
        <w:rPr>
          <w:rFonts w:hint="eastAsia"/>
        </w:rPr>
        <w:t>　　表4：1998-2008年中国香港消费饮料总量</w:t>
      </w:r>
      <w:r>
        <w:rPr>
          <w:rFonts w:hint="eastAsia"/>
        </w:rPr>
        <w:br/>
      </w:r>
      <w:r>
        <w:rPr>
          <w:rFonts w:hint="eastAsia"/>
        </w:rPr>
        <w:t>　　表5：1998-2008年中国香港人均消费酒精饮料数量</w:t>
      </w:r>
      <w:r>
        <w:rPr>
          <w:rFonts w:hint="eastAsia"/>
        </w:rPr>
        <w:br/>
      </w:r>
      <w:r>
        <w:rPr>
          <w:rFonts w:hint="eastAsia"/>
        </w:rPr>
        <w:t>　　表6：1998-2008年中国香港人均消费酒精饮料比重</w:t>
      </w:r>
      <w:r>
        <w:rPr>
          <w:rFonts w:hint="eastAsia"/>
        </w:rPr>
        <w:br/>
      </w:r>
      <w:r>
        <w:rPr>
          <w:rFonts w:hint="eastAsia"/>
        </w:rPr>
        <w:t>　　表7：1998-2008年中国香港人均消费酒精饮料增长率</w:t>
      </w:r>
      <w:r>
        <w:rPr>
          <w:rFonts w:hint="eastAsia"/>
        </w:rPr>
        <w:br/>
      </w:r>
      <w:r>
        <w:rPr>
          <w:rFonts w:hint="eastAsia"/>
        </w:rPr>
        <w:t>　　表8：1998-2008年中国香港啤酒生产、外贸及表观消费量</w:t>
      </w:r>
      <w:r>
        <w:rPr>
          <w:rFonts w:hint="eastAsia"/>
        </w:rPr>
        <w:br/>
      </w:r>
      <w:r>
        <w:rPr>
          <w:rFonts w:hint="eastAsia"/>
        </w:rPr>
        <w:t>　　表9：1998-2008年中国香港啤酒生产、外贸及表观消费增长率</w:t>
      </w:r>
      <w:r>
        <w:rPr>
          <w:rFonts w:hint="eastAsia"/>
        </w:rPr>
        <w:br/>
      </w:r>
      <w:r>
        <w:rPr>
          <w:rFonts w:hint="eastAsia"/>
        </w:rPr>
        <w:t>　　表10：2003-2007年中国香港果酒消费统计</w:t>
      </w:r>
      <w:r>
        <w:rPr>
          <w:rFonts w:hint="eastAsia"/>
        </w:rPr>
        <w:br/>
      </w:r>
      <w:r>
        <w:rPr>
          <w:rFonts w:hint="eastAsia"/>
        </w:rPr>
        <w:t>　　表11：2003-2007年啤酒进口的主要来源国</w:t>
      </w:r>
      <w:r>
        <w:rPr>
          <w:rFonts w:hint="eastAsia"/>
        </w:rPr>
        <w:br/>
      </w:r>
      <w:r>
        <w:rPr>
          <w:rFonts w:hint="eastAsia"/>
        </w:rPr>
        <w:t>　　表12：2003-2007年啤酒出口的主要目的国</w:t>
      </w:r>
      <w:r>
        <w:rPr>
          <w:rFonts w:hint="eastAsia"/>
        </w:rPr>
        <w:br/>
      </w:r>
      <w:r>
        <w:rPr>
          <w:rFonts w:hint="eastAsia"/>
        </w:rPr>
        <w:t>　　表13：2006-2008年中国</w:t>
      </w:r>
      <w:hyperlink r:id="R5c421eec3bf84417" w:history="1">
        <w:r>
          <w:rPr>
            <w:rStyle w:val="Hyperlink"/>
          </w:rPr>
          <w:t>香港啤酒市场</w:t>
        </w:r>
      </w:hyperlink>
      <w:r>
        <w:rPr>
          <w:rFonts w:hint="eastAsia"/>
        </w:rPr>
        <w:t>价格</w:t>
      </w:r>
      <w:r>
        <w:rPr>
          <w:rFonts w:hint="eastAsia"/>
        </w:rPr>
        <w:br/>
      </w:r>
      <w:r>
        <w:rPr>
          <w:rFonts w:hint="eastAsia"/>
        </w:rPr>
        <w:t>　　表14：2003-2007年领先的啤酒制造商和进口商</w:t>
      </w:r>
      <w:r>
        <w:rPr>
          <w:rFonts w:hint="eastAsia"/>
        </w:rPr>
        <w:br/>
      </w:r>
      <w:r>
        <w:rPr>
          <w:rFonts w:hint="eastAsia"/>
        </w:rPr>
        <w:t>　　表15：2003-2007年生力啤酒厂中国香港主要品牌</w:t>
      </w:r>
      <w:r>
        <w:rPr>
          <w:rFonts w:hint="eastAsia"/>
        </w:rPr>
        <w:br/>
      </w:r>
      <w:r>
        <w:rPr>
          <w:rFonts w:hint="eastAsia"/>
        </w:rPr>
        <w:t>　　表16：2004-2008年中国香港各地域细分市场啤酒消费数量</w:t>
      </w:r>
      <w:r>
        <w:rPr>
          <w:rFonts w:hint="eastAsia"/>
        </w:rPr>
        <w:br/>
      </w:r>
      <w:r>
        <w:rPr>
          <w:rFonts w:hint="eastAsia"/>
        </w:rPr>
        <w:t>　　表17：2004-2008年中国香港按照价格细分啤酒消费数量</w:t>
      </w:r>
      <w:r>
        <w:rPr>
          <w:rFonts w:hint="eastAsia"/>
        </w:rPr>
        <w:br/>
      </w:r>
      <w:r>
        <w:rPr>
          <w:rFonts w:hint="eastAsia"/>
        </w:rPr>
        <w:t>　　表18：2004-2008年中国香港强烈啤酒消费数量</w:t>
      </w:r>
      <w:r>
        <w:rPr>
          <w:rFonts w:hint="eastAsia"/>
        </w:rPr>
        <w:br/>
      </w:r>
      <w:r>
        <w:rPr>
          <w:rFonts w:hint="eastAsia"/>
        </w:rPr>
        <w:t>　　表19：2004-2008年中国香港低度啤酒消费数量</w:t>
      </w:r>
      <w:r>
        <w:rPr>
          <w:rFonts w:hint="eastAsia"/>
        </w:rPr>
        <w:br/>
      </w:r>
      <w:r>
        <w:rPr>
          <w:rFonts w:hint="eastAsia"/>
        </w:rPr>
        <w:t>　　表20：2004-2008年中国香港特制啤酒消费数量</w:t>
      </w:r>
      <w:r>
        <w:rPr>
          <w:rFonts w:hint="eastAsia"/>
        </w:rPr>
        <w:br/>
      </w:r>
      <w:r>
        <w:rPr>
          <w:rFonts w:hint="eastAsia"/>
        </w:rPr>
        <w:t>　　表21：2004-2008年中国香港地方、国家、国际啤酒消费数量</w:t>
      </w:r>
      <w:r>
        <w:rPr>
          <w:rFonts w:hint="eastAsia"/>
        </w:rPr>
        <w:br/>
      </w:r>
      <w:r>
        <w:rPr>
          <w:rFonts w:hint="eastAsia"/>
        </w:rPr>
        <w:t>　　表22：2003-2007年领先的啤酒品牌</w:t>
      </w:r>
      <w:r>
        <w:rPr>
          <w:rFonts w:hint="eastAsia"/>
        </w:rPr>
        <w:br/>
      </w:r>
      <w:r>
        <w:rPr>
          <w:rFonts w:hint="eastAsia"/>
        </w:rPr>
        <w:t>　　表23：2003-2007年中国香港各地的啤酒品牌</w:t>
      </w:r>
      <w:r>
        <w:rPr>
          <w:rFonts w:hint="eastAsia"/>
        </w:rPr>
        <w:br/>
      </w:r>
      <w:r>
        <w:rPr>
          <w:rFonts w:hint="eastAsia"/>
        </w:rPr>
        <w:t>　　表24：2003-2007年中国香港各价格区间的啤酒品牌</w:t>
      </w:r>
      <w:r>
        <w:rPr>
          <w:rFonts w:hint="eastAsia"/>
        </w:rPr>
        <w:br/>
      </w:r>
      <w:r>
        <w:rPr>
          <w:rFonts w:hint="eastAsia"/>
        </w:rPr>
        <w:t>　　表25：2003-2007年强烈啤酒的主要品牌</w:t>
      </w:r>
      <w:r>
        <w:rPr>
          <w:rFonts w:hint="eastAsia"/>
        </w:rPr>
        <w:br/>
      </w:r>
      <w:r>
        <w:rPr>
          <w:rFonts w:hint="eastAsia"/>
        </w:rPr>
        <w:t>　　表26：2003-2007年特制啤酒的主要品牌</w:t>
      </w:r>
      <w:r>
        <w:rPr>
          <w:rFonts w:hint="eastAsia"/>
        </w:rPr>
        <w:br/>
      </w:r>
      <w:r>
        <w:rPr>
          <w:rFonts w:hint="eastAsia"/>
        </w:rPr>
        <w:t>　　表27：2003-2007年领先的进口啤酒品牌的进口商</w:t>
      </w:r>
      <w:r>
        <w:rPr>
          <w:rFonts w:hint="eastAsia"/>
        </w:rPr>
        <w:br/>
      </w:r>
      <w:r>
        <w:rPr>
          <w:rFonts w:hint="eastAsia"/>
        </w:rPr>
        <w:t>　　表28：2003-2007年领先的进口啤酒品牌的原产国</w:t>
      </w:r>
      <w:r>
        <w:rPr>
          <w:rFonts w:hint="eastAsia"/>
        </w:rPr>
        <w:br/>
      </w:r>
      <w:r>
        <w:rPr>
          <w:rFonts w:hint="eastAsia"/>
        </w:rPr>
        <w:t>　　表29：品牌的所有者和被许可商</w:t>
      </w:r>
      <w:r>
        <w:rPr>
          <w:rFonts w:hint="eastAsia"/>
        </w:rPr>
        <w:br/>
      </w:r>
      <w:r>
        <w:rPr>
          <w:rFonts w:hint="eastAsia"/>
        </w:rPr>
        <w:t>　　表30：分销商的自有品牌</w:t>
      </w:r>
      <w:r>
        <w:rPr>
          <w:rFonts w:hint="eastAsia"/>
        </w:rPr>
        <w:br/>
      </w:r>
      <w:r>
        <w:rPr>
          <w:rFonts w:hint="eastAsia"/>
        </w:rPr>
        <w:t>　　表31：2003-2007年执业的啤酒品牌</w:t>
      </w:r>
      <w:r>
        <w:rPr>
          <w:rFonts w:hint="eastAsia"/>
        </w:rPr>
        <w:br/>
      </w:r>
      <w:r>
        <w:rPr>
          <w:rFonts w:hint="eastAsia"/>
        </w:rPr>
        <w:t>　　表32：2003-2007年各包装类型和大小的啤酒的销售量</w:t>
      </w:r>
      <w:r>
        <w:rPr>
          <w:rFonts w:hint="eastAsia"/>
        </w:rPr>
        <w:br/>
      </w:r>
      <w:r>
        <w:rPr>
          <w:rFonts w:hint="eastAsia"/>
        </w:rPr>
        <w:t>　　表33：2004-2008年中国香港啤酒个销售渠道的销售量</w:t>
      </w:r>
      <w:r>
        <w:rPr>
          <w:rFonts w:hint="eastAsia"/>
        </w:rPr>
        <w:br/>
      </w:r>
      <w:r>
        <w:rPr>
          <w:rFonts w:hint="eastAsia"/>
        </w:rPr>
        <w:t>　　表34：领先的啤酒销售集团</w:t>
      </w:r>
      <w:r>
        <w:rPr>
          <w:rFonts w:hint="eastAsia"/>
        </w:rPr>
        <w:br/>
      </w:r>
      <w:r>
        <w:rPr>
          <w:rFonts w:hint="eastAsia"/>
        </w:rPr>
        <w:t>　　表35：啤酒进口商</w:t>
      </w:r>
      <w:r>
        <w:rPr>
          <w:rFonts w:hint="eastAsia"/>
        </w:rPr>
        <w:br/>
      </w:r>
      <w:r>
        <w:rPr>
          <w:rFonts w:hint="eastAsia"/>
        </w:rPr>
        <w:t>　　表36：交易保证金建立模型</w:t>
      </w:r>
      <w:r>
        <w:rPr>
          <w:rFonts w:hint="eastAsia"/>
        </w:rPr>
        <w:br/>
      </w:r>
      <w:r>
        <w:rPr>
          <w:rFonts w:hint="eastAsia"/>
        </w:rPr>
        <w:t>　　表37：1981-2011年中国香港人口规模和增长</w:t>
      </w:r>
      <w:r>
        <w:rPr>
          <w:rFonts w:hint="eastAsia"/>
        </w:rPr>
        <w:br/>
      </w:r>
      <w:r>
        <w:rPr>
          <w:rFonts w:hint="eastAsia"/>
        </w:rPr>
        <w:t>　　表38：1990-2011年中国香港人口结构</w:t>
      </w:r>
      <w:r>
        <w:rPr>
          <w:rFonts w:hint="eastAsia"/>
        </w:rPr>
        <w:br/>
      </w:r>
      <w:r>
        <w:rPr>
          <w:rFonts w:hint="eastAsia"/>
        </w:rPr>
        <w:t>　　表39：1999-2009年中国香港经济指标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421eec3bf84417" w:history="1">
        <w:r>
          <w:rPr>
            <w:rStyle w:val="Hyperlink"/>
          </w:rPr>
          <w:t>香港啤酒市场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421eec3bf84417" w:history="1">
        <w:r>
          <w:rPr>
            <w:rStyle w:val="Hyperlink"/>
          </w:rPr>
          <w:t>https://www.20087.com/2009-01/R_xianggangpijiushichangBaoGao.html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48d8894da41f2" w:history="1">
      <w:r>
        <w:rPr>
          <w:rStyle w:val="Hyperlink"/>
        </w:rPr>
        <w:t>香港啤酒市场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xianggangpijiushichangBaoGao.html" TargetMode="External" Id="R5c421eec3bf844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xianggangpijiushichangBaoGao.html" TargetMode="External" Id="R28848d8894da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2009-01-12T06:17:00Z</dcterms:created>
  <dcterms:modified xsi:type="dcterms:W3CDTF">2009-01-12T07:17:00Z</dcterms:modified>
  <dc:subject>香港啤酒市场</dc:subject>
  <dc:title>香港啤酒市场</dc:title>
  <cp:keywords>香港啤酒市场</cp:keywords>
  <dc:description>香港啤酒市场</dc:description>
</cp:coreProperties>
</file>