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0ebaaf6aa46fe" w:history="1">
              <w:r>
                <w:rPr>
                  <w:rStyle w:val="Hyperlink"/>
                </w:rPr>
                <w:t>2008年中国生物制药市场研究报告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0ebaaf6aa46fe" w:history="1">
              <w:r>
                <w:rPr>
                  <w:rStyle w:val="Hyperlink"/>
                </w:rPr>
                <w:t>2008年中国生物制药市场研究报告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0ebaaf6aa46fe" w:history="1">
                <w:r>
                  <w:rPr>
                    <w:rStyle w:val="Hyperlink"/>
                  </w:rPr>
                  <w:t>https://www.20087.com/2009-01/R_2008shengwuzhiyaoshichangyanjiuBaoGao.html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近四年来的数据进行分析发现，我国生物制药行业消费保持强劲增长，销售收入增速保持在22%以上，平均增速为25.0%。2006年生物制药行业的销售收入就已经达到了390.56亿元，而截至2007年11月份达到了445.88亿元，预计年底时将达到450亿元。虽然销售收入整体上呈上升趋势，但是与2005年收入增长情况相比，2006年和2007年的增长速度放缓，发生这种情况一方面是因为近两年来国家的招标风暴、降价风暴等相关的外部环境对行业产生影响，另一方面是因为2005年之前本身的行业基础就比较低，从而增长表现明显。从销售收入的增长情况还是可以发现，由于国外和国内对生物医药的需求不断增长，从而使这一行业从2007年开始已经摆脱了过去增收不增利的情况，将会表现出更大的增长潜力。</w:t>
      </w:r>
      <w:r>
        <w:rPr>
          <w:rFonts w:hint="eastAsia"/>
        </w:rPr>
        <w:br/>
      </w:r>
      <w:r>
        <w:rPr>
          <w:rFonts w:hint="eastAsia"/>
        </w:rPr>
        <w:t>　　生物制药行业的发展与我国国民经济的快速发展和居民生活水平的提高密切相关。自2004年至今，我国GDP保持持续快速增长，同比增速在10％以上，2007年增速为11.4%。可以预测，2008年我国经济将继续保持平稳较快发展的势头，经济增长速度将持续在高位趋稳，增长区间预计为10.5～11%之间。这样持续增长的宏观经济环境无疑对生物行业的发展有着巨大的促进作用。另外，在整个国民经济快速增长的情况下，居民的消费需求也表现出稳步增长的势头，而且这种势头将在2008年持续存在。这是因为，首先，近四年来我国居民的收入增速一直保持增长态势。2007年全年城镇居民人均可支配收入13，786元，比上年增长17.2%，扣除价格因素，实际增长12.2%，加快1.8个百分点。农村居民人均纯收入4，140元，比上年增长15.4%，扣除价格因素，实际增长9.5%，加快2.1个百分点。年末居民储蓄存款余额172，534亿元，比上年末增加10，967亿元。可以预测2008年，随着提高城乡居民收入、改善民生等各项政策的进一步落实，以及收入分配格局的不断调整，居民收入，特别是低收入群体的收入将不断增加。其次，根据党的十七大的战略部署，2008年国家将继续扩大消费需求，增强消费对经济发展的拉动作用，并会不断完善消费环境和促进消费增长的政策环境。除了上面提到的收入和政策的影响等客观因素，消费者自身信心指数的不断增强也对消费需求的增长提供了保障。据数据统计，2007年前三季度，消费者信心指数逐季升高，达到了近三年来的最高水平。居民收入以及消费需求的不断增长使得他们更加注重自身医疗和卫生条件的改善，直接表现在医药方面支出增加，相应也带动了生物制药行业的发展。</w:t>
      </w:r>
      <w:r>
        <w:rPr>
          <w:rFonts w:hint="eastAsia"/>
        </w:rPr>
        <w:br/>
      </w:r>
      <w:r>
        <w:rPr>
          <w:rFonts w:hint="eastAsia"/>
        </w:rPr>
        <w:t>　　本研究报告依据国家统计局、国家经贸委、国家海关总署、中国社会经济调查研究中心、中国生物制药行业协会、中国医药商业协会、国民经济景气监测中心、全国及海外1100多种国内外相关报纸杂志的基础信息以及各省市相关统计单位等公布和提供的大量资料，对我国生物制药市场的供给与需求状况、研发状况、生物制药流通、竞争格局、进出口情况、发展趋势等进行了分析，并对国际生物制药市场及加入WTO后中国生物制药市场变化、生物制药行业投资分析等方面进行了深入探讨。是生物制药企业、生物制药经营企业以及相关企业和单位、计划投资于生物制药的企业和个人等准确了解目前中国生物制药市场发展动态，把握生物制药行业发展趋势，制定市场策略的必备的精品！</w:t>
      </w:r>
      <w:r>
        <w:rPr>
          <w:rFonts w:hint="eastAsia"/>
        </w:rPr>
        <w:br/>
      </w:r>
      <w:r>
        <w:rPr>
          <w:rFonts w:hint="eastAsia"/>
        </w:rPr>
        <w:br/>
      </w:r>
      <w:r>
        <w:rPr>
          <w:rFonts w:hint="eastAsia"/>
        </w:rPr>
        <w:t>第一章 2007-2008年生物制药行业市场供需分析及预测</w:t>
      </w:r>
      <w:r>
        <w:rPr>
          <w:rFonts w:hint="eastAsia"/>
        </w:rPr>
        <w:br/>
      </w:r>
      <w:r>
        <w:rPr>
          <w:rFonts w:hint="eastAsia"/>
        </w:rPr>
        <w:t>　　第一节 生物制药行业发展概况</w:t>
      </w:r>
      <w:r>
        <w:rPr>
          <w:rFonts w:hint="eastAsia"/>
        </w:rPr>
        <w:br/>
      </w:r>
      <w:r>
        <w:rPr>
          <w:rFonts w:hint="eastAsia"/>
        </w:rPr>
        <w:t>　　　　一、生物制药行业的定义</w:t>
      </w:r>
      <w:r>
        <w:rPr>
          <w:rFonts w:hint="eastAsia"/>
        </w:rPr>
        <w:br/>
      </w:r>
      <w:r>
        <w:rPr>
          <w:rFonts w:hint="eastAsia"/>
        </w:rPr>
        <w:t>　　　　二．生物制药行业的特点</w:t>
      </w:r>
      <w:r>
        <w:rPr>
          <w:rFonts w:hint="eastAsia"/>
        </w:rPr>
        <w:br/>
      </w:r>
      <w:r>
        <w:rPr>
          <w:rFonts w:hint="eastAsia"/>
        </w:rPr>
        <w:t>　　　　三．生物制药行业主要的产品分类</w:t>
      </w:r>
      <w:r>
        <w:rPr>
          <w:rFonts w:hint="eastAsia"/>
        </w:rPr>
        <w:br/>
      </w:r>
      <w:r>
        <w:rPr>
          <w:rFonts w:hint="eastAsia"/>
        </w:rPr>
        <w:t>　　　　四、全球生物制药产业发展现状及趋势</w:t>
      </w:r>
      <w:r>
        <w:rPr>
          <w:rFonts w:hint="eastAsia"/>
        </w:rPr>
        <w:br/>
      </w:r>
      <w:r>
        <w:rPr>
          <w:rFonts w:hint="eastAsia"/>
        </w:rPr>
        <w:t>　　　　五、中国的生物制药产业现状</w:t>
      </w:r>
      <w:r>
        <w:rPr>
          <w:rFonts w:hint="eastAsia"/>
        </w:rPr>
        <w:br/>
      </w:r>
      <w:r>
        <w:rPr>
          <w:rFonts w:hint="eastAsia"/>
        </w:rPr>
        <w:t>　　　　六、生物制药行业工业总产值所占GDP比重变化</w:t>
      </w:r>
      <w:r>
        <w:rPr>
          <w:rFonts w:hint="eastAsia"/>
        </w:rPr>
        <w:br/>
      </w:r>
      <w:r>
        <w:rPr>
          <w:rFonts w:hint="eastAsia"/>
        </w:rPr>
        <w:t>　　　　七、生物制药子行业在医药行业中所占的比重变化</w:t>
      </w:r>
      <w:r>
        <w:rPr>
          <w:rFonts w:hint="eastAsia"/>
        </w:rPr>
        <w:br/>
      </w:r>
      <w:r>
        <w:rPr>
          <w:rFonts w:hint="eastAsia"/>
        </w:rPr>
        <w:t>　　第二节 2007-2008年中国生物制药行业供给分析及预测</w:t>
      </w:r>
      <w:r>
        <w:rPr>
          <w:rFonts w:hint="eastAsia"/>
        </w:rPr>
        <w:br/>
      </w:r>
      <w:r>
        <w:rPr>
          <w:rFonts w:hint="eastAsia"/>
        </w:rPr>
        <w:t>　　　　一、生物制药供给总量及速率分析</w:t>
      </w:r>
      <w:r>
        <w:rPr>
          <w:rFonts w:hint="eastAsia"/>
        </w:rPr>
        <w:br/>
      </w:r>
      <w:r>
        <w:rPr>
          <w:rFonts w:hint="eastAsia"/>
        </w:rPr>
        <w:t>　　　　二、生物制药供给结构变化分析</w:t>
      </w:r>
      <w:r>
        <w:rPr>
          <w:rFonts w:hint="eastAsia"/>
        </w:rPr>
        <w:br/>
      </w:r>
      <w:r>
        <w:rPr>
          <w:rFonts w:hint="eastAsia"/>
        </w:rPr>
        <w:t>　　　　三、2008～2010年生物制药供给预测</w:t>
      </w:r>
      <w:r>
        <w:rPr>
          <w:rFonts w:hint="eastAsia"/>
        </w:rPr>
        <w:br/>
      </w:r>
      <w:r>
        <w:rPr>
          <w:rFonts w:hint="eastAsia"/>
        </w:rPr>
        <w:t>　　　　　　（一）在建及拟建项目分析</w:t>
      </w:r>
      <w:r>
        <w:rPr>
          <w:rFonts w:hint="eastAsia"/>
        </w:rPr>
        <w:br/>
      </w:r>
      <w:r>
        <w:rPr>
          <w:rFonts w:hint="eastAsia"/>
        </w:rPr>
        <w:t>　　　　　　（二）2008～2010年生物制药供给预测</w:t>
      </w:r>
      <w:r>
        <w:rPr>
          <w:rFonts w:hint="eastAsia"/>
        </w:rPr>
        <w:br/>
      </w:r>
      <w:r>
        <w:rPr>
          <w:rFonts w:hint="eastAsia"/>
        </w:rPr>
        <w:t>　　第三节 2007-2008年生物制药行业需求分析及预测</w:t>
      </w:r>
      <w:r>
        <w:rPr>
          <w:rFonts w:hint="eastAsia"/>
        </w:rPr>
        <w:br/>
      </w:r>
      <w:r>
        <w:rPr>
          <w:rFonts w:hint="eastAsia"/>
        </w:rPr>
        <w:t>　　　　一、生物制药需求总量及速率分析</w:t>
      </w:r>
      <w:r>
        <w:rPr>
          <w:rFonts w:hint="eastAsia"/>
        </w:rPr>
        <w:br/>
      </w:r>
      <w:r>
        <w:rPr>
          <w:rFonts w:hint="eastAsia"/>
        </w:rPr>
        <w:t>　　　　二、生物制药需求结构变化分析</w:t>
      </w:r>
      <w:r>
        <w:rPr>
          <w:rFonts w:hint="eastAsia"/>
        </w:rPr>
        <w:br/>
      </w:r>
      <w:r>
        <w:rPr>
          <w:rFonts w:hint="eastAsia"/>
        </w:rPr>
        <w:t>　　　　三、2008～2010年生物制药需求预测</w:t>
      </w:r>
      <w:r>
        <w:rPr>
          <w:rFonts w:hint="eastAsia"/>
        </w:rPr>
        <w:br/>
      </w:r>
      <w:r>
        <w:rPr>
          <w:rFonts w:hint="eastAsia"/>
        </w:rPr>
        <w:t>　　第四节 2007-2008年生物制药供需平衡及价格分析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第二章 2007-2008年中国生物制药行业规模与效益分析及预测</w:t>
      </w:r>
      <w:r>
        <w:rPr>
          <w:rFonts w:hint="eastAsia"/>
        </w:rPr>
        <w:br/>
      </w:r>
      <w:r>
        <w:rPr>
          <w:rFonts w:hint="eastAsia"/>
        </w:rPr>
        <w:t>　　第一节 2007-2008年中国生物制药行业规模分析及预测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2007-2008年中国生物制药行业效益分析及预测</w:t>
      </w:r>
      <w:r>
        <w:rPr>
          <w:rFonts w:hint="eastAsia"/>
        </w:rPr>
        <w:br/>
      </w:r>
      <w:r>
        <w:rPr>
          <w:rFonts w:hint="eastAsia"/>
        </w:rPr>
        <w:t>　　　　一、行业三费减少</w:t>
      </w:r>
      <w:r>
        <w:rPr>
          <w:rFonts w:hint="eastAsia"/>
        </w:rPr>
        <w:br/>
      </w:r>
      <w:r>
        <w:rPr>
          <w:rFonts w:hint="eastAsia"/>
        </w:rPr>
        <w:t>　　　　二、行业效益分析</w:t>
      </w:r>
      <w:r>
        <w:rPr>
          <w:rFonts w:hint="eastAsia"/>
        </w:rPr>
        <w:br/>
      </w:r>
      <w:r>
        <w:rPr>
          <w:rFonts w:hint="eastAsia"/>
        </w:rPr>
        <w:t>　　　　三、行业平均生产率大幅度提高</w:t>
      </w:r>
      <w:r>
        <w:rPr>
          <w:rFonts w:hint="eastAsia"/>
        </w:rPr>
        <w:br/>
      </w:r>
      <w:r>
        <w:rPr>
          <w:rFonts w:hint="eastAsia"/>
        </w:rPr>
        <w:t>　　　　四、行业效益预测</w:t>
      </w:r>
      <w:r>
        <w:rPr>
          <w:rFonts w:hint="eastAsia"/>
        </w:rPr>
        <w:br/>
      </w:r>
      <w:r>
        <w:rPr>
          <w:rFonts w:hint="eastAsia"/>
        </w:rPr>
        <w:br/>
      </w:r>
      <w:r>
        <w:rPr>
          <w:rFonts w:hint="eastAsia"/>
        </w:rPr>
        <w:t>第三章 2007-2008年中国生物制药子行业分析</w:t>
      </w:r>
      <w:r>
        <w:rPr>
          <w:rFonts w:hint="eastAsia"/>
        </w:rPr>
        <w:br/>
      </w:r>
      <w:r>
        <w:rPr>
          <w:rFonts w:hint="eastAsia"/>
        </w:rPr>
        <w:t>　　第一节 2007-2008年血液制品发展状况分析及预测</w:t>
      </w:r>
      <w:r>
        <w:rPr>
          <w:rFonts w:hint="eastAsia"/>
        </w:rPr>
        <w:br/>
      </w:r>
      <w:r>
        <w:rPr>
          <w:rFonts w:hint="eastAsia"/>
        </w:rPr>
        <w:t>　　　　一、血液制品市场概况</w:t>
      </w:r>
      <w:r>
        <w:rPr>
          <w:rFonts w:hint="eastAsia"/>
        </w:rPr>
        <w:br/>
      </w:r>
      <w:r>
        <w:rPr>
          <w:rFonts w:hint="eastAsia"/>
        </w:rPr>
        <w:t>　　　　二、血液制品市场分析及预测</w:t>
      </w:r>
      <w:r>
        <w:rPr>
          <w:rFonts w:hint="eastAsia"/>
        </w:rPr>
        <w:br/>
      </w:r>
      <w:r>
        <w:rPr>
          <w:rFonts w:hint="eastAsia"/>
        </w:rPr>
        <w:t>　　第二节 2007-2008年疫苗市场发展状况分析及预测</w:t>
      </w:r>
      <w:r>
        <w:rPr>
          <w:rFonts w:hint="eastAsia"/>
        </w:rPr>
        <w:br/>
      </w:r>
      <w:r>
        <w:rPr>
          <w:rFonts w:hint="eastAsia"/>
        </w:rPr>
        <w:t>　　　　一、疫苗市场概况</w:t>
      </w:r>
      <w:r>
        <w:rPr>
          <w:rFonts w:hint="eastAsia"/>
        </w:rPr>
        <w:br/>
      </w:r>
      <w:r>
        <w:rPr>
          <w:rFonts w:hint="eastAsia"/>
        </w:rPr>
        <w:t>　　　　二、疫苗市场分析及预测</w:t>
      </w:r>
      <w:r>
        <w:rPr>
          <w:rFonts w:hint="eastAsia"/>
        </w:rPr>
        <w:br/>
      </w:r>
      <w:r>
        <w:rPr>
          <w:rFonts w:hint="eastAsia"/>
        </w:rPr>
        <w:t>　　第三节 2007-2008年诊断试剂市场发展状况分析及预测</w:t>
      </w:r>
      <w:r>
        <w:rPr>
          <w:rFonts w:hint="eastAsia"/>
        </w:rPr>
        <w:br/>
      </w:r>
      <w:r>
        <w:rPr>
          <w:rFonts w:hint="eastAsia"/>
        </w:rPr>
        <w:t>　　　　一、诊断试剂市场概况</w:t>
      </w:r>
      <w:r>
        <w:rPr>
          <w:rFonts w:hint="eastAsia"/>
        </w:rPr>
        <w:br/>
      </w:r>
      <w:r>
        <w:rPr>
          <w:rFonts w:hint="eastAsia"/>
        </w:rPr>
        <w:t>　　　　二、诊断试剂市场分析及预测</w:t>
      </w:r>
      <w:r>
        <w:rPr>
          <w:rFonts w:hint="eastAsia"/>
        </w:rPr>
        <w:br/>
      </w:r>
      <w:r>
        <w:rPr>
          <w:rFonts w:hint="eastAsia"/>
        </w:rPr>
        <w:t>　　第四节 2007-2008年重组药物市场发展状况分析及预测</w:t>
      </w:r>
      <w:r>
        <w:rPr>
          <w:rFonts w:hint="eastAsia"/>
        </w:rPr>
        <w:br/>
      </w:r>
      <w:r>
        <w:rPr>
          <w:rFonts w:hint="eastAsia"/>
        </w:rPr>
        <w:t>　　　　一、重组药物市场概况</w:t>
      </w:r>
      <w:r>
        <w:rPr>
          <w:rFonts w:hint="eastAsia"/>
        </w:rPr>
        <w:br/>
      </w:r>
      <w:r>
        <w:rPr>
          <w:rFonts w:hint="eastAsia"/>
        </w:rPr>
        <w:t>　　　　二、重组药物市场分析及预测</w:t>
      </w:r>
      <w:r>
        <w:rPr>
          <w:rFonts w:hint="eastAsia"/>
        </w:rPr>
        <w:br/>
      </w:r>
      <w:r>
        <w:rPr>
          <w:rFonts w:hint="eastAsia"/>
        </w:rPr>
        <w:br/>
      </w:r>
      <w:r>
        <w:rPr>
          <w:rFonts w:hint="eastAsia"/>
        </w:rPr>
        <w:t>第四章 2007-2008年中国生物制药区域市场分析</w:t>
      </w:r>
      <w:r>
        <w:rPr>
          <w:rFonts w:hint="eastAsia"/>
        </w:rPr>
        <w:br/>
      </w:r>
      <w:r>
        <w:rPr>
          <w:rFonts w:hint="eastAsia"/>
        </w:rPr>
        <w:t>　　第一节 2007-2008年中国生物制药行业区域分布总体分析及预测</w:t>
      </w:r>
      <w:r>
        <w:rPr>
          <w:rFonts w:hint="eastAsia"/>
        </w:rPr>
        <w:br/>
      </w:r>
      <w:r>
        <w:rPr>
          <w:rFonts w:hint="eastAsia"/>
        </w:rPr>
        <w:t>　　　　一、生物制药行业规模指标区域分布分析及预测</w:t>
      </w:r>
      <w:r>
        <w:rPr>
          <w:rFonts w:hint="eastAsia"/>
        </w:rPr>
        <w:br/>
      </w:r>
      <w:r>
        <w:rPr>
          <w:rFonts w:hint="eastAsia"/>
        </w:rPr>
        <w:t>　　　　二、生物制药行业效益指标区域分布分析及预测</w:t>
      </w:r>
      <w:r>
        <w:rPr>
          <w:rFonts w:hint="eastAsia"/>
        </w:rPr>
        <w:br/>
      </w:r>
      <w:r>
        <w:rPr>
          <w:rFonts w:hint="eastAsia"/>
        </w:rPr>
        <w:t>　　第二节 2007-2008年山东省生物制药行业发展分析及预测</w:t>
      </w:r>
      <w:r>
        <w:rPr>
          <w:rFonts w:hint="eastAsia"/>
        </w:rPr>
        <w:br/>
      </w:r>
      <w:r>
        <w:rPr>
          <w:rFonts w:hint="eastAsia"/>
        </w:rPr>
        <w:t>　　　　一、山东省生物制药行业在全国的规模及地位变化</w:t>
      </w:r>
      <w:r>
        <w:rPr>
          <w:rFonts w:hint="eastAsia"/>
        </w:rPr>
        <w:br/>
      </w:r>
      <w:r>
        <w:rPr>
          <w:rFonts w:hint="eastAsia"/>
        </w:rPr>
        <w:t>　　　　二、山东省生物制药行业经济运行状况分析</w:t>
      </w:r>
      <w:r>
        <w:rPr>
          <w:rFonts w:hint="eastAsia"/>
        </w:rPr>
        <w:br/>
      </w:r>
      <w:r>
        <w:rPr>
          <w:rFonts w:hint="eastAsia"/>
        </w:rPr>
        <w:t>　　　　三、山东省生物制药行业发展趋势预测</w:t>
      </w:r>
      <w:r>
        <w:rPr>
          <w:rFonts w:hint="eastAsia"/>
        </w:rPr>
        <w:br/>
      </w:r>
      <w:r>
        <w:rPr>
          <w:rFonts w:hint="eastAsia"/>
        </w:rPr>
        <w:t>　　第三节 2007-2008年浙江省生物制药行业发展分析及预测</w:t>
      </w:r>
      <w:r>
        <w:rPr>
          <w:rFonts w:hint="eastAsia"/>
        </w:rPr>
        <w:br/>
      </w:r>
      <w:r>
        <w:rPr>
          <w:rFonts w:hint="eastAsia"/>
        </w:rPr>
        <w:t>　　　　一、浙江省生物制药行业在全国的规模及地位变化</w:t>
      </w:r>
      <w:r>
        <w:rPr>
          <w:rFonts w:hint="eastAsia"/>
        </w:rPr>
        <w:br/>
      </w:r>
      <w:r>
        <w:rPr>
          <w:rFonts w:hint="eastAsia"/>
        </w:rPr>
        <w:t>　　　　二、浙江省生物制药行业经济运行状况分析</w:t>
      </w:r>
      <w:r>
        <w:rPr>
          <w:rFonts w:hint="eastAsia"/>
        </w:rPr>
        <w:br/>
      </w:r>
      <w:r>
        <w:rPr>
          <w:rFonts w:hint="eastAsia"/>
        </w:rPr>
        <w:t>　　　　三、浙江省生物制药行业发展趋势预测</w:t>
      </w:r>
      <w:r>
        <w:rPr>
          <w:rFonts w:hint="eastAsia"/>
        </w:rPr>
        <w:br/>
      </w:r>
      <w:r>
        <w:rPr>
          <w:rFonts w:hint="eastAsia"/>
        </w:rPr>
        <w:t>　　第四节 2007-2008年江苏省生物制药行业发展分析及预测</w:t>
      </w:r>
      <w:r>
        <w:rPr>
          <w:rFonts w:hint="eastAsia"/>
        </w:rPr>
        <w:br/>
      </w:r>
      <w:r>
        <w:rPr>
          <w:rFonts w:hint="eastAsia"/>
        </w:rPr>
        <w:t>　　　　一、江苏省生物制药行业在全国中的规模及地位变化</w:t>
      </w:r>
      <w:r>
        <w:rPr>
          <w:rFonts w:hint="eastAsia"/>
        </w:rPr>
        <w:br/>
      </w:r>
      <w:r>
        <w:rPr>
          <w:rFonts w:hint="eastAsia"/>
        </w:rPr>
        <w:t>　　　　二、江苏省生物制药行业经济运行状况分析</w:t>
      </w:r>
      <w:r>
        <w:rPr>
          <w:rFonts w:hint="eastAsia"/>
        </w:rPr>
        <w:br/>
      </w:r>
      <w:r>
        <w:rPr>
          <w:rFonts w:hint="eastAsia"/>
        </w:rPr>
        <w:t>　　　　三、江苏省生物制药行业发展趋势预测</w:t>
      </w:r>
      <w:r>
        <w:rPr>
          <w:rFonts w:hint="eastAsia"/>
        </w:rPr>
        <w:br/>
      </w:r>
      <w:r>
        <w:rPr>
          <w:rFonts w:hint="eastAsia"/>
        </w:rPr>
        <w:t>　　第五节 2007-2008年上海市生物制药行业发展分析及预测</w:t>
      </w:r>
      <w:r>
        <w:rPr>
          <w:rFonts w:hint="eastAsia"/>
        </w:rPr>
        <w:br/>
      </w:r>
      <w:r>
        <w:rPr>
          <w:rFonts w:hint="eastAsia"/>
        </w:rPr>
        <w:t>　　　　一、上海市生物制药行业在全国的规模及地位变化</w:t>
      </w:r>
      <w:r>
        <w:rPr>
          <w:rFonts w:hint="eastAsia"/>
        </w:rPr>
        <w:br/>
      </w:r>
      <w:r>
        <w:rPr>
          <w:rFonts w:hint="eastAsia"/>
        </w:rPr>
        <w:t>　　　　二、上海市生物制药行业经济运行状况分析</w:t>
      </w:r>
      <w:r>
        <w:rPr>
          <w:rFonts w:hint="eastAsia"/>
        </w:rPr>
        <w:br/>
      </w:r>
      <w:r>
        <w:rPr>
          <w:rFonts w:hint="eastAsia"/>
        </w:rPr>
        <w:t>　　　　三、上海市生物制药行业发展趋势预测</w:t>
      </w:r>
      <w:r>
        <w:rPr>
          <w:rFonts w:hint="eastAsia"/>
        </w:rPr>
        <w:br/>
      </w:r>
      <w:r>
        <w:rPr>
          <w:rFonts w:hint="eastAsia"/>
        </w:rPr>
        <w:br/>
      </w:r>
      <w:r>
        <w:rPr>
          <w:rFonts w:hint="eastAsia"/>
        </w:rPr>
        <w:t>第五章 2007-2008年生物制药行业进出口分析及预测</w:t>
      </w:r>
      <w:r>
        <w:rPr>
          <w:rFonts w:hint="eastAsia"/>
        </w:rPr>
        <w:br/>
      </w:r>
      <w:r>
        <w:rPr>
          <w:rFonts w:hint="eastAsia"/>
        </w:rPr>
        <w:t>　　第一节 生物制药行业进出口分析</w:t>
      </w:r>
      <w:r>
        <w:rPr>
          <w:rFonts w:hint="eastAsia"/>
        </w:rPr>
        <w:br/>
      </w:r>
      <w:r>
        <w:rPr>
          <w:rFonts w:hint="eastAsia"/>
        </w:rPr>
        <w:t>　　　　一、进出口总量对比分析</w:t>
      </w:r>
      <w:r>
        <w:rPr>
          <w:rFonts w:hint="eastAsia"/>
        </w:rPr>
        <w:br/>
      </w:r>
      <w:r>
        <w:rPr>
          <w:rFonts w:hint="eastAsia"/>
        </w:rPr>
        <w:t>　　　　二、进、出口总量对比分析</w:t>
      </w:r>
      <w:r>
        <w:rPr>
          <w:rFonts w:hint="eastAsia"/>
        </w:rPr>
        <w:br/>
      </w:r>
      <w:r>
        <w:rPr>
          <w:rFonts w:hint="eastAsia"/>
        </w:rPr>
        <w:t>　　第二节 2008年生物制药行业进出口预测</w:t>
      </w:r>
      <w:r>
        <w:rPr>
          <w:rFonts w:hint="eastAsia"/>
        </w:rPr>
        <w:br/>
      </w:r>
      <w:r>
        <w:rPr>
          <w:rFonts w:hint="eastAsia"/>
        </w:rPr>
        <w:br/>
      </w:r>
      <w:r>
        <w:rPr>
          <w:rFonts w:hint="eastAsia"/>
        </w:rPr>
        <w:t>第六章 2007-2008年生物制药行业竞争分析及预测</w:t>
      </w:r>
      <w:r>
        <w:rPr>
          <w:rFonts w:hint="eastAsia"/>
        </w:rPr>
        <w:br/>
      </w:r>
      <w:r>
        <w:rPr>
          <w:rFonts w:hint="eastAsia"/>
        </w:rPr>
        <w:t>　　第一节 生物制药行业竞争特点分析及预测</w:t>
      </w:r>
      <w:r>
        <w:rPr>
          <w:rFonts w:hint="eastAsia"/>
        </w:rPr>
        <w:br/>
      </w:r>
      <w:r>
        <w:rPr>
          <w:rFonts w:hint="eastAsia"/>
        </w:rPr>
        <w:t>　　　　一、行业经营环境得到改善，企业集中度提高</w:t>
      </w:r>
      <w:r>
        <w:rPr>
          <w:rFonts w:hint="eastAsia"/>
        </w:rPr>
        <w:br/>
      </w:r>
      <w:r>
        <w:rPr>
          <w:rFonts w:hint="eastAsia"/>
        </w:rPr>
        <w:t>　　　　二、加强各个渠道监管力度，行业竞争环境改善</w:t>
      </w:r>
      <w:r>
        <w:rPr>
          <w:rFonts w:hint="eastAsia"/>
        </w:rPr>
        <w:br/>
      </w:r>
      <w:r>
        <w:rPr>
          <w:rFonts w:hint="eastAsia"/>
        </w:rPr>
        <w:t>　　　　三、外国制药巨头与本土企业的竞争分析</w:t>
      </w:r>
      <w:r>
        <w:rPr>
          <w:rFonts w:hint="eastAsia"/>
        </w:rPr>
        <w:br/>
      </w:r>
      <w:r>
        <w:rPr>
          <w:rFonts w:hint="eastAsia"/>
        </w:rPr>
        <w:t>　　第二节 生物制药行业竞争结构分析及预测</w:t>
      </w:r>
      <w:r>
        <w:rPr>
          <w:rFonts w:hint="eastAsia"/>
        </w:rPr>
        <w:br/>
      </w:r>
      <w:r>
        <w:rPr>
          <w:rFonts w:hint="eastAsia"/>
        </w:rPr>
        <w:t>　　　　一、潜在的行业新进入者</w:t>
      </w:r>
      <w:r>
        <w:rPr>
          <w:rFonts w:hint="eastAsia"/>
        </w:rPr>
        <w:br/>
      </w:r>
      <w:r>
        <w:rPr>
          <w:rFonts w:hint="eastAsia"/>
        </w:rPr>
        <w:t>　　　　二、替代品的威胁</w:t>
      </w:r>
      <w:r>
        <w:rPr>
          <w:rFonts w:hint="eastAsia"/>
        </w:rPr>
        <w:br/>
      </w:r>
      <w:r>
        <w:rPr>
          <w:rFonts w:hint="eastAsia"/>
        </w:rPr>
        <w:t>　　　　三、买方讨价还价的能力</w:t>
      </w:r>
      <w:r>
        <w:rPr>
          <w:rFonts w:hint="eastAsia"/>
        </w:rPr>
        <w:br/>
      </w:r>
      <w:r>
        <w:rPr>
          <w:rFonts w:hint="eastAsia"/>
        </w:rPr>
        <w:t>　　　　四、供应商讨价还价的能力</w:t>
      </w:r>
      <w:r>
        <w:rPr>
          <w:rFonts w:hint="eastAsia"/>
        </w:rPr>
        <w:br/>
      </w:r>
      <w:r>
        <w:rPr>
          <w:rFonts w:hint="eastAsia"/>
        </w:rPr>
        <w:t>　　　　五、现有竞争者之间的竞争</w:t>
      </w:r>
      <w:r>
        <w:rPr>
          <w:rFonts w:hint="eastAsia"/>
        </w:rPr>
        <w:br/>
      </w:r>
      <w:r>
        <w:rPr>
          <w:rFonts w:hint="eastAsia"/>
        </w:rPr>
        <w:t>　　第三节 生物制药行业企业资产重组分析及预测</w:t>
      </w:r>
      <w:r>
        <w:rPr>
          <w:rFonts w:hint="eastAsia"/>
        </w:rPr>
        <w:br/>
      </w:r>
      <w:r>
        <w:rPr>
          <w:rFonts w:hint="eastAsia"/>
        </w:rPr>
        <w:t>　　第四节 生物制药行业技术水平发展分析及预测</w:t>
      </w:r>
      <w:r>
        <w:rPr>
          <w:rFonts w:hint="eastAsia"/>
        </w:rPr>
        <w:br/>
      </w:r>
      <w:r>
        <w:rPr>
          <w:rFonts w:hint="eastAsia"/>
        </w:rPr>
        <w:br/>
      </w:r>
      <w:r>
        <w:rPr>
          <w:rFonts w:hint="eastAsia"/>
        </w:rPr>
        <w:t>第七章 2007-2008年生物制药企业分析</w:t>
      </w:r>
      <w:r>
        <w:rPr>
          <w:rFonts w:hint="eastAsia"/>
        </w:rPr>
        <w:br/>
      </w:r>
      <w:r>
        <w:rPr>
          <w:rFonts w:hint="eastAsia"/>
        </w:rPr>
        <w:t>　　第一节 生物制药行业企业特征分析</w:t>
      </w:r>
      <w:r>
        <w:rPr>
          <w:rFonts w:hint="eastAsia"/>
        </w:rPr>
        <w:br/>
      </w:r>
      <w:r>
        <w:rPr>
          <w:rFonts w:hint="eastAsia"/>
        </w:rPr>
        <w:t>　　　　一、企业规模特征分析</w:t>
      </w:r>
      <w:r>
        <w:rPr>
          <w:rFonts w:hint="eastAsia"/>
        </w:rPr>
        <w:br/>
      </w:r>
      <w:r>
        <w:rPr>
          <w:rFonts w:hint="eastAsia"/>
        </w:rPr>
        <w:t>　　　　　　（一）小型企业为主，企业资产规模小</w:t>
      </w:r>
      <w:r>
        <w:rPr>
          <w:rFonts w:hint="eastAsia"/>
        </w:rPr>
        <w:br/>
      </w:r>
      <w:r>
        <w:rPr>
          <w:rFonts w:hint="eastAsia"/>
        </w:rPr>
        <w:t>　　　　　　（二）大型企业资产规模快速扩展</w:t>
      </w:r>
      <w:r>
        <w:rPr>
          <w:rFonts w:hint="eastAsia"/>
        </w:rPr>
        <w:br/>
      </w:r>
      <w:r>
        <w:rPr>
          <w:rFonts w:hint="eastAsia"/>
        </w:rPr>
        <w:t>　　　　　　（三） 小型企业亏损面大，亏损额度缩小</w:t>
      </w:r>
      <w:r>
        <w:rPr>
          <w:rFonts w:hint="eastAsia"/>
        </w:rPr>
        <w:br/>
      </w:r>
      <w:r>
        <w:rPr>
          <w:rFonts w:hint="eastAsia"/>
        </w:rPr>
        <w:t>　　　　　　（四） 中小型企业发展速度快，盈利能力水平高</w:t>
      </w:r>
      <w:r>
        <w:rPr>
          <w:rFonts w:hint="eastAsia"/>
        </w:rPr>
        <w:br/>
      </w:r>
      <w:r>
        <w:rPr>
          <w:rFonts w:hint="eastAsia"/>
        </w:rPr>
        <w:t>　　　　二、企业所有制特征</w:t>
      </w:r>
      <w:r>
        <w:rPr>
          <w:rFonts w:hint="eastAsia"/>
        </w:rPr>
        <w:br/>
      </w:r>
      <w:r>
        <w:rPr>
          <w:rFonts w:hint="eastAsia"/>
        </w:rPr>
        <w:t>　　　　　　（一）生物制药企业以私营企业和外商和港澳台投资企业为主</w:t>
      </w:r>
      <w:r>
        <w:rPr>
          <w:rFonts w:hint="eastAsia"/>
        </w:rPr>
        <w:br/>
      </w:r>
      <w:r>
        <w:rPr>
          <w:rFonts w:hint="eastAsia"/>
        </w:rPr>
        <w:t>　　　　　　（二）私营企业资产规模扩展较快，股份制企业资产规模扩展缓慢</w:t>
      </w:r>
      <w:r>
        <w:rPr>
          <w:rFonts w:hint="eastAsia"/>
        </w:rPr>
        <w:br/>
      </w:r>
      <w:r>
        <w:rPr>
          <w:rFonts w:hint="eastAsia"/>
        </w:rPr>
        <w:t>　　　　　　（三）股份制企业亏损面较大，亏损总额最高</w:t>
      </w:r>
      <w:r>
        <w:rPr>
          <w:rFonts w:hint="eastAsia"/>
        </w:rPr>
        <w:br/>
      </w:r>
      <w:r>
        <w:rPr>
          <w:rFonts w:hint="eastAsia"/>
        </w:rPr>
        <w:t>　　　　　　（四）外商和港澳台投资企业盈利能力强</w:t>
      </w:r>
      <w:r>
        <w:rPr>
          <w:rFonts w:hint="eastAsia"/>
        </w:rPr>
        <w:br/>
      </w:r>
      <w:r>
        <w:rPr>
          <w:rFonts w:hint="eastAsia"/>
        </w:rPr>
        <w:t>　　　　三、企业主要分布在长三角、珠三角和东北地区</w:t>
      </w:r>
      <w:r>
        <w:rPr>
          <w:rFonts w:hint="eastAsia"/>
        </w:rPr>
        <w:br/>
      </w:r>
      <w:r>
        <w:rPr>
          <w:rFonts w:hint="eastAsia"/>
        </w:rPr>
        <w:t>　　第二节 2007-2008年生物制药上市公司企业对比分析</w:t>
      </w:r>
      <w:r>
        <w:rPr>
          <w:rFonts w:hint="eastAsia"/>
        </w:rPr>
        <w:br/>
      </w:r>
      <w:r>
        <w:rPr>
          <w:rFonts w:hint="eastAsia"/>
        </w:rPr>
        <w:t>　　　　一、总体排名分析</w:t>
      </w:r>
      <w:r>
        <w:rPr>
          <w:rFonts w:hint="eastAsia"/>
        </w:rPr>
        <w:br/>
      </w:r>
      <w:r>
        <w:rPr>
          <w:rFonts w:hint="eastAsia"/>
        </w:rPr>
        <w:t>　　　　二、获利能力分析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第三节 华兰生物工程股份有限公司分析</w:t>
      </w:r>
      <w:r>
        <w:rPr>
          <w:rFonts w:hint="eastAsia"/>
        </w:rPr>
        <w:br/>
      </w:r>
      <w:r>
        <w:rPr>
          <w:rFonts w:hint="eastAsia"/>
        </w:rPr>
        <w:t>　　　　一、公司基本状况</w:t>
      </w:r>
      <w:r>
        <w:rPr>
          <w:rFonts w:hint="eastAsia"/>
        </w:rPr>
        <w:br/>
      </w:r>
      <w:r>
        <w:rPr>
          <w:rFonts w:hint="eastAsia"/>
        </w:rPr>
        <w:t>　　　　二、公司的研发水平</w:t>
      </w:r>
      <w:r>
        <w:rPr>
          <w:rFonts w:hint="eastAsia"/>
        </w:rPr>
        <w:br/>
      </w:r>
      <w:r>
        <w:rPr>
          <w:rFonts w:hint="eastAsia"/>
        </w:rPr>
        <w:t>　　　　三、公司的经营状况</w:t>
      </w:r>
      <w:r>
        <w:rPr>
          <w:rFonts w:hint="eastAsia"/>
        </w:rPr>
        <w:br/>
      </w:r>
      <w:r>
        <w:rPr>
          <w:rFonts w:hint="eastAsia"/>
        </w:rPr>
        <w:t>　　　　四、公司主营业务分析</w:t>
      </w:r>
      <w:r>
        <w:rPr>
          <w:rFonts w:hint="eastAsia"/>
        </w:rPr>
        <w:br/>
      </w:r>
      <w:r>
        <w:rPr>
          <w:rFonts w:hint="eastAsia"/>
        </w:rPr>
        <w:t>　　　　五、公司发展规划及发展前景预测</w:t>
      </w:r>
      <w:r>
        <w:rPr>
          <w:rFonts w:hint="eastAsia"/>
        </w:rPr>
        <w:br/>
      </w:r>
      <w:r>
        <w:rPr>
          <w:rFonts w:hint="eastAsia"/>
        </w:rPr>
        <w:t>　　第四节 上海科华生物工程股份有限公司</w:t>
      </w:r>
      <w:r>
        <w:rPr>
          <w:rFonts w:hint="eastAsia"/>
        </w:rPr>
        <w:br/>
      </w:r>
      <w:r>
        <w:rPr>
          <w:rFonts w:hint="eastAsia"/>
        </w:rPr>
        <w:t>　　　　一、公司基本情况</w:t>
      </w:r>
      <w:r>
        <w:rPr>
          <w:rFonts w:hint="eastAsia"/>
        </w:rPr>
        <w:br/>
      </w:r>
      <w:r>
        <w:rPr>
          <w:rFonts w:hint="eastAsia"/>
        </w:rPr>
        <w:t>　　　　二、公司研发水平</w:t>
      </w:r>
      <w:r>
        <w:rPr>
          <w:rFonts w:hint="eastAsia"/>
        </w:rPr>
        <w:br/>
      </w:r>
      <w:r>
        <w:rPr>
          <w:rFonts w:hint="eastAsia"/>
        </w:rPr>
        <w:t>　　　　三、公司经营状况</w:t>
      </w:r>
      <w:r>
        <w:rPr>
          <w:rFonts w:hint="eastAsia"/>
        </w:rPr>
        <w:br/>
      </w:r>
      <w:r>
        <w:rPr>
          <w:rFonts w:hint="eastAsia"/>
        </w:rPr>
        <w:t>　　　　四、公司主营业务分析</w:t>
      </w:r>
      <w:r>
        <w:rPr>
          <w:rFonts w:hint="eastAsia"/>
        </w:rPr>
        <w:br/>
      </w:r>
      <w:r>
        <w:rPr>
          <w:rFonts w:hint="eastAsia"/>
        </w:rPr>
        <w:t>　　　　五、公司发展规划及发展前景预测</w:t>
      </w:r>
      <w:r>
        <w:rPr>
          <w:rFonts w:hint="eastAsia"/>
        </w:rPr>
        <w:br/>
      </w:r>
      <w:r>
        <w:rPr>
          <w:rFonts w:hint="eastAsia"/>
        </w:rPr>
        <w:br/>
      </w:r>
      <w:r>
        <w:rPr>
          <w:rFonts w:hint="eastAsia"/>
        </w:rPr>
        <w:t>第八章 2007-2008年中国生物制药行业投资风险分析</w:t>
      </w:r>
      <w:r>
        <w:rPr>
          <w:rFonts w:hint="eastAsia"/>
        </w:rPr>
        <w:br/>
      </w:r>
      <w:r>
        <w:rPr>
          <w:rFonts w:hint="eastAsia"/>
        </w:rPr>
        <w:t>　　第一节 环境风险分析</w:t>
      </w:r>
      <w:r>
        <w:rPr>
          <w:rFonts w:hint="eastAsia"/>
        </w:rPr>
        <w:br/>
      </w:r>
      <w:r>
        <w:rPr>
          <w:rFonts w:hint="eastAsia"/>
        </w:rPr>
        <w:t>　　　　一、国际环境对行业影响分析</w:t>
      </w:r>
      <w:r>
        <w:rPr>
          <w:rFonts w:hint="eastAsia"/>
        </w:rPr>
        <w:br/>
      </w:r>
      <w:r>
        <w:rPr>
          <w:rFonts w:hint="eastAsia"/>
        </w:rPr>
        <w:t>　　　　二、宏观经济对行业影响分析</w:t>
      </w:r>
      <w:r>
        <w:rPr>
          <w:rFonts w:hint="eastAsia"/>
        </w:rPr>
        <w:br/>
      </w:r>
      <w:r>
        <w:rPr>
          <w:rFonts w:hint="eastAsia"/>
        </w:rPr>
        <w:t>　　　　三、央行货币及银行业调控政策</w:t>
      </w:r>
      <w:r>
        <w:rPr>
          <w:rFonts w:hint="eastAsia"/>
        </w:rPr>
        <w:br/>
      </w:r>
      <w:r>
        <w:rPr>
          <w:rFonts w:hint="eastAsia"/>
        </w:rPr>
        <w:t>　　　　四、汇率变化对行业影响分析</w:t>
      </w:r>
      <w:r>
        <w:rPr>
          <w:rFonts w:hint="eastAsia"/>
        </w:rPr>
        <w:br/>
      </w:r>
      <w:r>
        <w:rPr>
          <w:rFonts w:hint="eastAsia"/>
        </w:rPr>
        <w:t>　　第二节 行业政策风险分析</w:t>
      </w:r>
      <w:r>
        <w:rPr>
          <w:rFonts w:hint="eastAsia"/>
        </w:rPr>
        <w:br/>
      </w:r>
      <w:r>
        <w:rPr>
          <w:rFonts w:hint="eastAsia"/>
        </w:rPr>
        <w:t>　　　　一、产业政策影响分析</w:t>
      </w:r>
      <w:r>
        <w:rPr>
          <w:rFonts w:hint="eastAsia"/>
        </w:rPr>
        <w:br/>
      </w:r>
      <w:r>
        <w:rPr>
          <w:rFonts w:hint="eastAsia"/>
        </w:rPr>
        <w:t>　　　　二、环保政策风险分析</w:t>
      </w:r>
      <w:r>
        <w:rPr>
          <w:rFonts w:hint="eastAsia"/>
        </w:rPr>
        <w:br/>
      </w:r>
      <w:r>
        <w:rPr>
          <w:rFonts w:hint="eastAsia"/>
        </w:rPr>
        <w:t>　　　　三、医疗体制改革带来的风险分析</w:t>
      </w:r>
      <w:r>
        <w:rPr>
          <w:rFonts w:hint="eastAsia"/>
        </w:rPr>
        <w:br/>
      </w:r>
      <w:r>
        <w:rPr>
          <w:rFonts w:hint="eastAsia"/>
        </w:rPr>
        <w:t>　　第三节 [^中^智^林^]行业市场风险分析</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三、行业竞争分析</w:t>
      </w:r>
      <w:r>
        <w:rPr>
          <w:rFonts w:hint="eastAsia"/>
        </w:rPr>
        <w:br/>
      </w:r>
      <w:r>
        <w:rPr>
          <w:rFonts w:hint="eastAsia"/>
        </w:rPr>
        <w:br/>
      </w:r>
      <w:r>
        <w:rPr>
          <w:rFonts w:hint="eastAsia"/>
        </w:rPr>
        <w:t>图表目录</w:t>
      </w:r>
      <w:r>
        <w:rPr>
          <w:rFonts w:hint="eastAsia"/>
        </w:rPr>
        <w:br/>
      </w:r>
      <w:r>
        <w:rPr>
          <w:rFonts w:hint="eastAsia"/>
        </w:rPr>
        <w:t>　　图表 2008～2010年生物制药行业工业总产值回归分析趋势图</w:t>
      </w:r>
      <w:r>
        <w:rPr>
          <w:rFonts w:hint="eastAsia"/>
        </w:rPr>
        <w:br/>
      </w:r>
      <w:r>
        <w:rPr>
          <w:rFonts w:hint="eastAsia"/>
        </w:rPr>
        <w:t>　　图表 2008～2010年生物制药行业销售收入回归分析趋势图</w:t>
      </w:r>
      <w:r>
        <w:rPr>
          <w:rFonts w:hint="eastAsia"/>
        </w:rPr>
        <w:br/>
      </w:r>
      <w:r>
        <w:rPr>
          <w:rFonts w:hint="eastAsia"/>
        </w:rPr>
        <w:t>　　图表 2008-2010年生物制药行业工业总产值线性模型预测</w:t>
      </w:r>
      <w:r>
        <w:rPr>
          <w:rFonts w:hint="eastAsia"/>
        </w:rPr>
        <w:br/>
      </w:r>
      <w:r>
        <w:rPr>
          <w:rFonts w:hint="eastAsia"/>
        </w:rPr>
        <w:t>　　图表 2002～2007年生物制药行业销售收入数据</w:t>
      </w:r>
      <w:r>
        <w:rPr>
          <w:rFonts w:hint="eastAsia"/>
        </w:rPr>
        <w:br/>
      </w:r>
      <w:r>
        <w:rPr>
          <w:rFonts w:hint="eastAsia"/>
        </w:rPr>
        <w:t>　　图表 2008-2010年生物制药行业销售收入线性模型预测</w:t>
      </w:r>
      <w:r>
        <w:rPr>
          <w:rFonts w:hint="eastAsia"/>
        </w:rPr>
        <w:br/>
      </w:r>
      <w:r>
        <w:rPr>
          <w:rFonts w:hint="eastAsia"/>
        </w:rPr>
        <w:t>　　图表 2004～2010年全球主要的基因药物市场规模统计和预测</w:t>
      </w:r>
      <w:r>
        <w:rPr>
          <w:rFonts w:hint="eastAsia"/>
        </w:rPr>
        <w:br/>
      </w:r>
      <w:r>
        <w:rPr>
          <w:rFonts w:hint="eastAsia"/>
        </w:rPr>
        <w:t>　　图表 2007年生物制药全球50强</w:t>
      </w:r>
      <w:r>
        <w:rPr>
          <w:rFonts w:hint="eastAsia"/>
        </w:rPr>
        <w:br/>
      </w:r>
      <w:r>
        <w:rPr>
          <w:rFonts w:hint="eastAsia"/>
        </w:rPr>
        <w:t>　　图表 2007年1～11月份年医药行业各子行业增长对比</w:t>
      </w:r>
      <w:r>
        <w:rPr>
          <w:rFonts w:hint="eastAsia"/>
        </w:rPr>
        <w:br/>
      </w:r>
      <w:r>
        <w:rPr>
          <w:rFonts w:hint="eastAsia"/>
        </w:rPr>
        <w:t>　　图表 2007年生物制药行业主要在建及拟建项目</w:t>
      </w:r>
      <w:r>
        <w:rPr>
          <w:rFonts w:hint="eastAsia"/>
        </w:rPr>
        <w:br/>
      </w:r>
      <w:r>
        <w:rPr>
          <w:rFonts w:hint="eastAsia"/>
        </w:rPr>
        <w:t>　　图表 2002～2007年生物制药行业工业总产值数据</w:t>
      </w:r>
      <w:r>
        <w:rPr>
          <w:rFonts w:hint="eastAsia"/>
        </w:rPr>
        <w:br/>
      </w:r>
      <w:r>
        <w:rPr>
          <w:rFonts w:hint="eastAsia"/>
        </w:rPr>
        <w:t>　　图表 2004～2007年生物制药行业效益变化</w:t>
      </w:r>
      <w:r>
        <w:rPr>
          <w:rFonts w:hint="eastAsia"/>
        </w:rPr>
        <w:br/>
      </w:r>
      <w:r>
        <w:rPr>
          <w:rFonts w:hint="eastAsia"/>
        </w:rPr>
        <w:t>　　图表 2007年全国已通过GMP认证的血液制品生产企业名单</w:t>
      </w:r>
      <w:r>
        <w:rPr>
          <w:rFonts w:hint="eastAsia"/>
        </w:rPr>
        <w:br/>
      </w:r>
      <w:r>
        <w:rPr>
          <w:rFonts w:hint="eastAsia"/>
        </w:rPr>
        <w:t>　　图表 2005年～2007年疫苗产业并购及技术转让的重大案例</w:t>
      </w:r>
      <w:r>
        <w:rPr>
          <w:rFonts w:hint="eastAsia"/>
        </w:rPr>
        <w:br/>
      </w:r>
      <w:r>
        <w:rPr>
          <w:rFonts w:hint="eastAsia"/>
        </w:rPr>
        <w:t>　　图表 2006年3月～2007年3月疫苗市场的前十位品牌</w:t>
      </w:r>
      <w:r>
        <w:rPr>
          <w:rFonts w:hint="eastAsia"/>
        </w:rPr>
        <w:br/>
      </w:r>
      <w:r>
        <w:rPr>
          <w:rFonts w:hint="eastAsia"/>
        </w:rPr>
        <w:t>　　图表 扩大后的计划内免疫计划</w:t>
      </w:r>
      <w:r>
        <w:rPr>
          <w:rFonts w:hint="eastAsia"/>
        </w:rPr>
        <w:br/>
      </w:r>
      <w:r>
        <w:rPr>
          <w:rFonts w:hint="eastAsia"/>
        </w:rPr>
        <w:t>　　图表 重点新疫苗在2010年的市场销售额预测</w:t>
      </w:r>
      <w:r>
        <w:rPr>
          <w:rFonts w:hint="eastAsia"/>
        </w:rPr>
        <w:br/>
      </w:r>
      <w:r>
        <w:rPr>
          <w:rFonts w:hint="eastAsia"/>
        </w:rPr>
        <w:t>　　图表 2008年度重点关注的疫苗品种</w:t>
      </w:r>
      <w:r>
        <w:rPr>
          <w:rFonts w:hint="eastAsia"/>
        </w:rPr>
        <w:br/>
      </w:r>
      <w:r>
        <w:rPr>
          <w:rFonts w:hint="eastAsia"/>
        </w:rPr>
        <w:t>　　图表 2007年X光检查造影剂、诊断试剂出口前10强企业</w:t>
      </w:r>
      <w:r>
        <w:rPr>
          <w:rFonts w:hint="eastAsia"/>
        </w:rPr>
        <w:br/>
      </w:r>
      <w:r>
        <w:rPr>
          <w:rFonts w:hint="eastAsia"/>
        </w:rPr>
        <w:t>　　图表 2007第三季度“超级重磅炸弹”重组和单抗药品销售排名</w:t>
      </w:r>
      <w:r>
        <w:rPr>
          <w:rFonts w:hint="eastAsia"/>
        </w:rPr>
        <w:br/>
      </w:r>
      <w:r>
        <w:rPr>
          <w:rFonts w:hint="eastAsia"/>
        </w:rPr>
        <w:t>　　图表 2008年度重点关注的重组药物品种</w:t>
      </w:r>
      <w:r>
        <w:rPr>
          <w:rFonts w:hint="eastAsia"/>
        </w:rPr>
        <w:br/>
      </w:r>
      <w:r>
        <w:rPr>
          <w:rFonts w:hint="eastAsia"/>
        </w:rPr>
        <w:t>　　图表 2007年生物制药行业资产和地区分布</w:t>
      </w:r>
      <w:r>
        <w:rPr>
          <w:rFonts w:hint="eastAsia"/>
        </w:rPr>
        <w:br/>
      </w:r>
      <w:r>
        <w:rPr>
          <w:rFonts w:hint="eastAsia"/>
        </w:rPr>
        <w:t>　　图表 2007年生物制药行业地区盈利状况分析</w:t>
      </w:r>
      <w:r>
        <w:rPr>
          <w:rFonts w:hint="eastAsia"/>
        </w:rPr>
        <w:br/>
      </w:r>
      <w:r>
        <w:rPr>
          <w:rFonts w:hint="eastAsia"/>
        </w:rPr>
        <w:t>　　图表 2007年我国生物制药行业前四大亏损区域状况</w:t>
      </w:r>
      <w:r>
        <w:rPr>
          <w:rFonts w:hint="eastAsia"/>
        </w:rPr>
        <w:br/>
      </w:r>
      <w:r>
        <w:rPr>
          <w:rFonts w:hint="eastAsia"/>
        </w:rPr>
        <w:t>　　图表 山东省生物制药行业企业类型状况</w:t>
      </w:r>
      <w:r>
        <w:rPr>
          <w:rFonts w:hint="eastAsia"/>
        </w:rPr>
        <w:br/>
      </w:r>
      <w:r>
        <w:rPr>
          <w:rFonts w:hint="eastAsia"/>
        </w:rPr>
        <w:t>　　图表 山东省生物制药行业运行状况</w:t>
      </w:r>
      <w:r>
        <w:rPr>
          <w:rFonts w:hint="eastAsia"/>
        </w:rPr>
        <w:br/>
      </w:r>
      <w:r>
        <w:rPr>
          <w:rFonts w:hint="eastAsia"/>
        </w:rPr>
        <w:t>　　图表 浙江省生物制药行业企业类型状况</w:t>
      </w:r>
      <w:r>
        <w:rPr>
          <w:rFonts w:hint="eastAsia"/>
        </w:rPr>
        <w:br/>
      </w:r>
      <w:r>
        <w:rPr>
          <w:rFonts w:hint="eastAsia"/>
        </w:rPr>
        <w:t>　　图表 浙江省生物制药行业运行状况</w:t>
      </w:r>
      <w:r>
        <w:rPr>
          <w:rFonts w:hint="eastAsia"/>
        </w:rPr>
        <w:br/>
      </w:r>
      <w:r>
        <w:rPr>
          <w:rFonts w:hint="eastAsia"/>
        </w:rPr>
        <w:t>　　图表 江苏省生物制药行业企业类型状况</w:t>
      </w:r>
      <w:r>
        <w:rPr>
          <w:rFonts w:hint="eastAsia"/>
        </w:rPr>
        <w:br/>
      </w:r>
      <w:r>
        <w:rPr>
          <w:rFonts w:hint="eastAsia"/>
        </w:rPr>
        <w:t>　　图表 江苏省生物制药行业运行状况</w:t>
      </w:r>
      <w:r>
        <w:rPr>
          <w:rFonts w:hint="eastAsia"/>
        </w:rPr>
        <w:br/>
      </w:r>
      <w:r>
        <w:rPr>
          <w:rFonts w:hint="eastAsia"/>
        </w:rPr>
        <w:t>　　图表 上海市生物制药行业企业类型状况</w:t>
      </w:r>
      <w:r>
        <w:rPr>
          <w:rFonts w:hint="eastAsia"/>
        </w:rPr>
        <w:br/>
      </w:r>
      <w:r>
        <w:rPr>
          <w:rFonts w:hint="eastAsia"/>
        </w:rPr>
        <w:t>　　图表 上海市生物制药行业运行状况</w:t>
      </w:r>
      <w:r>
        <w:rPr>
          <w:rFonts w:hint="eastAsia"/>
        </w:rPr>
        <w:br/>
      </w:r>
      <w:r>
        <w:rPr>
          <w:rFonts w:hint="eastAsia"/>
        </w:rPr>
        <w:t>　　图表 生物制药行业不同规模企业资产结构</w:t>
      </w:r>
      <w:r>
        <w:rPr>
          <w:rFonts w:hint="eastAsia"/>
        </w:rPr>
        <w:br/>
      </w:r>
      <w:r>
        <w:rPr>
          <w:rFonts w:hint="eastAsia"/>
        </w:rPr>
        <w:t>　　图表 生物制药行业不同规模企业亏损状况</w:t>
      </w:r>
      <w:r>
        <w:rPr>
          <w:rFonts w:hint="eastAsia"/>
        </w:rPr>
        <w:br/>
      </w:r>
      <w:r>
        <w:rPr>
          <w:rFonts w:hint="eastAsia"/>
        </w:rPr>
        <w:t>　　图表 生物制药行业不同规模企业发展及盈利状况</w:t>
      </w:r>
      <w:r>
        <w:rPr>
          <w:rFonts w:hint="eastAsia"/>
        </w:rPr>
        <w:br/>
      </w:r>
      <w:r>
        <w:rPr>
          <w:rFonts w:hint="eastAsia"/>
        </w:rPr>
        <w:t>　　图表 生物制药行业不同所有制企业的资产状况</w:t>
      </w:r>
      <w:r>
        <w:rPr>
          <w:rFonts w:hint="eastAsia"/>
        </w:rPr>
        <w:br/>
      </w:r>
      <w:r>
        <w:rPr>
          <w:rFonts w:hint="eastAsia"/>
        </w:rPr>
        <w:t>　　图表 生物制药行业不同所有制企业亏损状况</w:t>
      </w:r>
      <w:r>
        <w:rPr>
          <w:rFonts w:hint="eastAsia"/>
        </w:rPr>
        <w:br/>
      </w:r>
      <w:r>
        <w:rPr>
          <w:rFonts w:hint="eastAsia"/>
        </w:rPr>
        <w:t>　　图表 生物制药行业不同所有制企业发展及盈利状况</w:t>
      </w:r>
      <w:r>
        <w:rPr>
          <w:rFonts w:hint="eastAsia"/>
        </w:rPr>
        <w:br/>
      </w:r>
      <w:r>
        <w:rPr>
          <w:rFonts w:hint="eastAsia"/>
        </w:rPr>
        <w:t>　　图表 生物制药行业企业数量分布</w:t>
      </w:r>
      <w:r>
        <w:rPr>
          <w:rFonts w:hint="eastAsia"/>
        </w:rPr>
        <w:br/>
      </w:r>
      <w:r>
        <w:rPr>
          <w:rFonts w:hint="eastAsia"/>
        </w:rPr>
        <w:t>　　图表 2007年三季生物制药行业相关上市公司企业排序</w:t>
      </w:r>
      <w:r>
        <w:rPr>
          <w:rFonts w:hint="eastAsia"/>
        </w:rPr>
        <w:br/>
      </w:r>
      <w:r>
        <w:rPr>
          <w:rFonts w:hint="eastAsia"/>
        </w:rPr>
        <w:t>　　图表 2007上半年华兰生物主营业务分行业情况</w:t>
      </w:r>
      <w:r>
        <w:rPr>
          <w:rFonts w:hint="eastAsia"/>
        </w:rPr>
        <w:br/>
      </w:r>
      <w:r>
        <w:rPr>
          <w:rFonts w:hint="eastAsia"/>
        </w:rPr>
        <w:t>　　图表 2007年上半年华兰生物主营业务分地区情况</w:t>
      </w:r>
      <w:r>
        <w:rPr>
          <w:rFonts w:hint="eastAsia"/>
        </w:rPr>
        <w:br/>
      </w:r>
      <w:r>
        <w:rPr>
          <w:rFonts w:hint="eastAsia"/>
        </w:rPr>
        <w:t>　　图表 2007年上半年科华生物主营业务分析</w:t>
      </w:r>
      <w:r>
        <w:rPr>
          <w:rFonts w:hint="eastAsia"/>
        </w:rPr>
        <w:br/>
      </w:r>
      <w:r>
        <w:rPr>
          <w:rFonts w:hint="eastAsia"/>
        </w:rPr>
        <w:t>　　图表 2007年1～11月分生物制药行业在医药行业销售收入所占份额</w:t>
      </w:r>
      <w:r>
        <w:rPr>
          <w:rFonts w:hint="eastAsia"/>
        </w:rPr>
        <w:br/>
      </w:r>
      <w:r>
        <w:rPr>
          <w:rFonts w:hint="eastAsia"/>
        </w:rPr>
        <w:t>　　图表 2004年～2007年11月份生物制药行业工业总产值</w:t>
      </w:r>
      <w:r>
        <w:rPr>
          <w:rFonts w:hint="eastAsia"/>
        </w:rPr>
        <w:br/>
      </w:r>
      <w:r>
        <w:rPr>
          <w:rFonts w:hint="eastAsia"/>
        </w:rPr>
        <w:t>　　图表 2004年～2007年生物制药行业销售收入及增速变化</w:t>
      </w:r>
      <w:r>
        <w:rPr>
          <w:rFonts w:hint="eastAsia"/>
        </w:rPr>
        <w:br/>
      </w:r>
      <w:r>
        <w:rPr>
          <w:rFonts w:hint="eastAsia"/>
        </w:rPr>
        <w:t>　　图表 2007年消费者信心指数</w:t>
      </w:r>
      <w:r>
        <w:rPr>
          <w:rFonts w:hint="eastAsia"/>
        </w:rPr>
        <w:br/>
      </w:r>
      <w:r>
        <w:rPr>
          <w:rFonts w:hint="eastAsia"/>
        </w:rPr>
        <w:t>　　图表 2004～2007生物制药进出口总量对比分析</w:t>
      </w:r>
      <w:r>
        <w:rPr>
          <w:rFonts w:hint="eastAsia"/>
        </w:rPr>
        <w:br/>
      </w:r>
      <w:r>
        <w:rPr>
          <w:rFonts w:hint="eastAsia"/>
        </w:rPr>
        <w:t>　　图表 2004～2007生物制药行业进出口对比分析</w:t>
      </w:r>
      <w:r>
        <w:rPr>
          <w:rFonts w:hint="eastAsia"/>
        </w:rPr>
        <w:br/>
      </w:r>
      <w:r>
        <w:rPr>
          <w:rFonts w:hint="eastAsia"/>
        </w:rPr>
        <w:t>　　图表 2004～2007年生物制药行业库存增速变化及比重</w:t>
      </w:r>
      <w:r>
        <w:rPr>
          <w:rFonts w:hint="eastAsia"/>
        </w:rPr>
        <w:br/>
      </w:r>
      <w:r>
        <w:rPr>
          <w:rFonts w:hint="eastAsia"/>
        </w:rPr>
        <w:t>　　图表 2004～2007生物制药行业资产变化情况</w:t>
      </w:r>
      <w:r>
        <w:rPr>
          <w:rFonts w:hint="eastAsia"/>
        </w:rPr>
        <w:br/>
      </w:r>
      <w:r>
        <w:rPr>
          <w:rFonts w:hint="eastAsia"/>
        </w:rPr>
        <w:t>　　图表 2004～2007生物制药行业收入与利润变化情况</w:t>
      </w:r>
      <w:r>
        <w:rPr>
          <w:rFonts w:hint="eastAsia"/>
        </w:rPr>
        <w:br/>
      </w:r>
      <w:r>
        <w:rPr>
          <w:rFonts w:hint="eastAsia"/>
        </w:rPr>
        <w:t>　　图表 2004～2007年三费增速变化情况</w:t>
      </w:r>
      <w:r>
        <w:rPr>
          <w:rFonts w:hint="eastAsia"/>
        </w:rPr>
        <w:br/>
      </w:r>
      <w:r>
        <w:rPr>
          <w:rFonts w:hint="eastAsia"/>
        </w:rPr>
        <w:t>　　图表 2004～2007年三费占销售收入比重</w:t>
      </w:r>
      <w:r>
        <w:rPr>
          <w:rFonts w:hint="eastAsia"/>
        </w:rPr>
        <w:br/>
      </w:r>
      <w:r>
        <w:rPr>
          <w:rFonts w:hint="eastAsia"/>
        </w:rPr>
        <w:t>　　图表 2004～2007年生物制药行业平均生产率水平变化</w:t>
      </w:r>
      <w:r>
        <w:rPr>
          <w:rFonts w:hint="eastAsia"/>
        </w:rPr>
        <w:br/>
      </w:r>
      <w:r>
        <w:rPr>
          <w:rFonts w:hint="eastAsia"/>
        </w:rPr>
        <w:t>　　图表 2007年前11月CPI指数</w:t>
      </w:r>
      <w:r>
        <w:rPr>
          <w:rFonts w:hint="eastAsia"/>
        </w:rPr>
        <w:br/>
      </w:r>
      <w:r>
        <w:rPr>
          <w:rFonts w:hint="eastAsia"/>
        </w:rPr>
        <w:t>　　图表 2004～2007年生物制药行业销售收入和资产增速变化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0ebaaf6aa46fe" w:history="1">
        <w:r>
          <w:rPr>
            <w:rStyle w:val="Hyperlink"/>
          </w:rPr>
          <w:t>2008年中国生物制药市场研究报告</w:t>
        </w:r>
      </w:hyperlink>
      <w:r>
        <w:rPr>
          <w:color w:val="C00000"/>
        </w:rPr>
        <w:t>》，报告编号：</w:t>
      </w:r>
      <w:r>
        <w:rPr>
          <w:rFonts w:hint="eastAsia"/>
          <w:color w:val="C00000"/>
        </w:rPr>
        <w:t>0229689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0ebaaf6aa46fe" w:history="1">
        <w:r>
          <w:rPr>
            <w:rStyle w:val="Hyperlink"/>
          </w:rPr>
          <w:t>https://www.20087.com/2009-01/R_2008shengwuzhiyaoshichangyanjiuBaoGao.html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55ac7b35d4e8a" w:history="1">
      <w:r>
        <w:rPr>
          <w:rStyle w:val="Hyperlink"/>
        </w:rPr>
        <w:t>2008年中国生物制药市场研究报告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engwuzhiyaoshichangyanjiuBaoGao.html" TargetMode="External" Id="R85b0ebaaf6aa46fe" /></Relationships>
</file>

<file path=word/_rels/header2.xml.rels>&#65279;<?xml version="1.0" encoding="utf-8"?><Relationships xmlns="http://schemas.openxmlformats.org/package/2006/relationships"><Relationship Type="http://schemas.openxmlformats.org/officeDocument/2006/relationships/hyperlink" Target="https://www.20087.com/2009-01/R_2008shengwuzhiyaoshichangyanjiuBaoGao.html" TargetMode="External" Id="Ref955ac7b35d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2009-01-12T07:34:00Z</dcterms:created>
  <dcterms:modified xsi:type="dcterms:W3CDTF">2009-01-12T08:34:00Z</dcterms:modified>
  <dc:subject>2008年中国生物制药市场研究报告</dc:subject>
  <dc:title>2008年中国生物制药市场研究报告</dc:title>
  <cp:keywords>2008年中国生物制药市场研究报告</cp:keywords>
  <dc:description>2008年中国生物制药市场研究报告</dc:description>
</cp:coreProperties>
</file>