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e8ed17020469b" w:history="1">
              <w:r>
                <w:rPr>
                  <w:rStyle w:val="Hyperlink"/>
                </w:rPr>
                <w:t>2008-2009年中国便携医疗电子市场研究年度报告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e8ed17020469b" w:history="1">
              <w:r>
                <w:rPr>
                  <w:rStyle w:val="Hyperlink"/>
                </w:rPr>
                <w:t>2008-2009年中国便携医疗电子市场研究年度报告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e8ed17020469b" w:history="1">
                <w:r>
                  <w:rPr>
                    <w:rStyle w:val="Hyperlink"/>
                  </w:rPr>
                  <w:t>https://www.20087.com/2009-01/R_2008_2009bianxieyiliaodianzishichangBaoGao.html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在我国居民健康需求及健康支出日益提高，社区医疗建设逐步启动、医疗机构基础设备及急救设备配备需求日趋释放的推动下，我国便携式医疗电子产品市场开始快速发展。其中，以电子血压计、电子体温计、便携式血糖仪等为代表的家用医疗电子产品得以迅速普及从而极大地推动了我国便携医疗电子整体市场规模增长，并成为我国便携式医疗电子市场的绝对主力。而在便携式超声波、便携式多参数监护仪、便携式心电图机、智能输液泵等产品市场逐年稳步增长的牢固支撑下，我国医用便携式医疗电子市场规模亦得以不断稳步扩大。在家用及医用产品二者合力的作用下，“快、稳”成为我国便携式医疗电子市场发展的重要写照。 在厂商格局上，与传统大型医疗电子设备市场基本由国外厂商占据不同，我国便携式医疗电子市场中国际企业与本土企业各自精彩：国际企业仍然盘踞高端市场，而本土厂商实力快速壮大且牢牢把控中低端市场并正向高端市场强势挺进。 面对竞争与市场的变化和挑战，《</w:t>
      </w:r>
      <w:hyperlink r:id="R6d2e8ed17020469b" w:history="1">
        <w:r>
          <w:rPr>
            <w:rStyle w:val="Hyperlink"/>
          </w:rPr>
          <w:t>2008-2009年中国便携医疗电子市场研究年度报告</w:t>
        </w:r>
      </w:hyperlink>
      <w:r>
        <w:rPr>
          <w:rFonts w:hint="eastAsia"/>
        </w:rPr>
        <w:t>》，将帮助业界厂商、投资者、产业链条更精确地把握中国便携式医疗电子市场发展规律、更深入地梳理应用价值迁移轨迹。 更加深入、翔实的市场研究数据。基于对重点厂商便携式医疗电子整机产品的深度研究，提供对产品结构、区域结构、品牌结构等多个角度市场变化的生动描述，明晰市场发展方向。 全面、深刻的品牌竞争分析。除了从细分市场格局、竞争策略、SWOT分析等多个维度总结企业表现，顾问依托对便携式医疗电子市场的深刻理解，评点市场成功要素。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一、2008年全球便携式医疗电子市场概述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二、2008年中国便携式医疗电子市场概述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3、品牌结构</w:t>
      </w:r>
      <w:r>
        <w:rPr>
          <w:rFonts w:hint="eastAsia"/>
        </w:rPr>
        <w:br/>
      </w:r>
      <w:r>
        <w:rPr>
          <w:rFonts w:hint="eastAsia"/>
        </w:rPr>
        <w:t>　　三、2008年中国便携式医疗电子细分市场研究</w:t>
      </w:r>
      <w:r>
        <w:rPr>
          <w:rFonts w:hint="eastAsia"/>
        </w:rPr>
        <w:br/>
      </w:r>
      <w:r>
        <w:rPr>
          <w:rFonts w:hint="eastAsia"/>
        </w:rPr>
        <w:t>　　（一） 家用便携式医疗电子市场</w:t>
      </w:r>
      <w:r>
        <w:rPr>
          <w:rFonts w:hint="eastAsia"/>
        </w:rPr>
        <w:br/>
      </w:r>
      <w:r>
        <w:rPr>
          <w:rFonts w:hint="eastAsia"/>
        </w:rPr>
        <w:t>　　1、市场规模与增长</w:t>
      </w:r>
      <w:r>
        <w:rPr>
          <w:rFonts w:hint="eastAsia"/>
        </w:rPr>
        <w:br/>
      </w:r>
      <w:r>
        <w:rPr>
          <w:rFonts w:hint="eastAsia"/>
        </w:rPr>
        <w:t>　　2、细分市场结构</w:t>
      </w:r>
      <w:r>
        <w:rPr>
          <w:rFonts w:hint="eastAsia"/>
        </w:rPr>
        <w:br/>
      </w:r>
      <w:r>
        <w:rPr>
          <w:rFonts w:hint="eastAsia"/>
        </w:rPr>
        <w:t>　　（二） 医用便携式医疗电子市场</w:t>
      </w:r>
      <w:r>
        <w:rPr>
          <w:rFonts w:hint="eastAsia"/>
        </w:rPr>
        <w:br/>
      </w:r>
      <w:r>
        <w:rPr>
          <w:rFonts w:hint="eastAsia"/>
        </w:rPr>
        <w:t>　　1、市场规模与增长</w:t>
      </w:r>
      <w:r>
        <w:rPr>
          <w:rFonts w:hint="eastAsia"/>
        </w:rPr>
        <w:br/>
      </w:r>
      <w:r>
        <w:rPr>
          <w:rFonts w:hint="eastAsia"/>
        </w:rPr>
        <w:t>　　2、细分市场结构</w:t>
      </w:r>
      <w:r>
        <w:rPr>
          <w:rFonts w:hint="eastAsia"/>
        </w:rPr>
        <w:br/>
      </w:r>
      <w:r>
        <w:rPr>
          <w:rFonts w:hint="eastAsia"/>
        </w:rPr>
        <w:t>　　四、2009-2011年中国医疗电子市场发展预测</w:t>
      </w:r>
      <w:r>
        <w:rPr>
          <w:rFonts w:hint="eastAsia"/>
        </w:rPr>
        <w:br/>
      </w:r>
      <w:r>
        <w:rPr>
          <w:rFonts w:hint="eastAsia"/>
        </w:rPr>
        <w:t>　　（一） 2009-2011年中国医疗电子市场规模预测</w:t>
      </w:r>
      <w:r>
        <w:rPr>
          <w:rFonts w:hint="eastAsia"/>
        </w:rPr>
        <w:br/>
      </w:r>
      <w:r>
        <w:rPr>
          <w:rFonts w:hint="eastAsia"/>
        </w:rPr>
        <w:t>　　（二） 2009-2011年中国医疗电子市场结构预测</w:t>
      </w:r>
      <w:r>
        <w:rPr>
          <w:rFonts w:hint="eastAsia"/>
        </w:rPr>
        <w:br/>
      </w:r>
      <w:r>
        <w:rPr>
          <w:rFonts w:hint="eastAsia"/>
        </w:rPr>
        <w:t>　　五、2009-2011年中国便携式医疗电子市场发展趋势分析</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六、中国便携式医疗电子市场竞争分析</w:t>
      </w:r>
      <w:r>
        <w:rPr>
          <w:rFonts w:hint="eastAsia"/>
        </w:rPr>
        <w:br/>
      </w:r>
      <w:r>
        <w:rPr>
          <w:rFonts w:hint="eastAsia"/>
        </w:rPr>
        <w:t>　　（一） 整体竞争格局</w:t>
      </w:r>
      <w:r>
        <w:rPr>
          <w:rFonts w:hint="eastAsia"/>
        </w:rPr>
        <w:br/>
      </w:r>
      <w:r>
        <w:rPr>
          <w:rFonts w:hint="eastAsia"/>
        </w:rPr>
        <w:t>　　（二） 重点厂商竞争策略与SWOT分析</w:t>
      </w:r>
      <w:r>
        <w:rPr>
          <w:rFonts w:hint="eastAsia"/>
        </w:rPr>
        <w:br/>
      </w:r>
      <w:r>
        <w:rPr>
          <w:rFonts w:hint="eastAsia"/>
        </w:rPr>
        <w:t>　　1、欧姆龙</w:t>
      </w:r>
      <w:r>
        <w:rPr>
          <w:rFonts w:hint="eastAsia"/>
        </w:rPr>
        <w:br/>
      </w:r>
      <w:r>
        <w:rPr>
          <w:rFonts w:hint="eastAsia"/>
        </w:rPr>
        <w:t>　　2、强生医疗器械</w:t>
      </w:r>
      <w:r>
        <w:rPr>
          <w:rFonts w:hint="eastAsia"/>
        </w:rPr>
        <w:br/>
      </w:r>
      <w:r>
        <w:rPr>
          <w:rFonts w:hint="eastAsia"/>
        </w:rPr>
        <w:t>　　3、迈瑞</w:t>
      </w:r>
      <w:r>
        <w:rPr>
          <w:rFonts w:hint="eastAsia"/>
        </w:rPr>
        <w:br/>
      </w:r>
      <w:r>
        <w:rPr>
          <w:rFonts w:hint="eastAsia"/>
        </w:rPr>
        <w:t>　　七、中国医疗电子用户需求研究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八、建议</w:t>
      </w:r>
      <w:r>
        <w:rPr>
          <w:rFonts w:hint="eastAsia"/>
        </w:rPr>
        <w:br/>
      </w:r>
      <w:r>
        <w:rPr>
          <w:rFonts w:hint="eastAsia"/>
        </w:rPr>
        <w:t>　　表目录</w:t>
      </w:r>
      <w:r>
        <w:rPr>
          <w:rFonts w:hint="eastAsia"/>
        </w:rPr>
        <w:br/>
      </w:r>
      <w:r>
        <w:rPr>
          <w:rFonts w:hint="eastAsia"/>
        </w:rPr>
        <w:t>　　2006-2008年全球便携式医疗电子市场规模</w:t>
      </w:r>
      <w:r>
        <w:rPr>
          <w:rFonts w:hint="eastAsia"/>
        </w:rPr>
        <w:br/>
      </w:r>
      <w:r>
        <w:rPr>
          <w:rFonts w:hint="eastAsia"/>
        </w:rPr>
        <w:t>　　2006-2008年中国便携式医疗电子市场规模</w:t>
      </w:r>
      <w:r>
        <w:rPr>
          <w:rFonts w:hint="eastAsia"/>
        </w:rPr>
        <w:br/>
      </w:r>
      <w:r>
        <w:rPr>
          <w:rFonts w:hint="eastAsia"/>
        </w:rPr>
        <w:t>　　2008年中国便携式医疗电子市场产品结构</w:t>
      </w:r>
      <w:r>
        <w:rPr>
          <w:rFonts w:hint="eastAsia"/>
        </w:rPr>
        <w:br/>
      </w:r>
      <w:r>
        <w:rPr>
          <w:rFonts w:hint="eastAsia"/>
        </w:rPr>
        <w:t>　　2008年中国便携式医疗电子品牌市场规模</w:t>
      </w:r>
      <w:r>
        <w:rPr>
          <w:rFonts w:hint="eastAsia"/>
        </w:rPr>
        <w:br/>
      </w:r>
      <w:r>
        <w:rPr>
          <w:rFonts w:hint="eastAsia"/>
        </w:rPr>
        <w:t>　　2009-2011年中国便携式医疗电子市场规模预测</w:t>
      </w:r>
      <w:r>
        <w:rPr>
          <w:rFonts w:hint="eastAsia"/>
        </w:rPr>
        <w:br/>
      </w:r>
      <w:r>
        <w:rPr>
          <w:rFonts w:hint="eastAsia"/>
        </w:rPr>
        <w:t>　　2009-2011年中国便携式医疗电子市场产品结构预测</w:t>
      </w:r>
      <w:r>
        <w:rPr>
          <w:rFonts w:hint="eastAsia"/>
        </w:rPr>
        <w:br/>
      </w:r>
      <w:r>
        <w:rPr>
          <w:rFonts w:hint="eastAsia"/>
        </w:rPr>
        <w:t>　　图目录</w:t>
      </w:r>
      <w:r>
        <w:rPr>
          <w:rFonts w:hint="eastAsia"/>
        </w:rPr>
        <w:br/>
      </w:r>
      <w:r>
        <w:rPr>
          <w:rFonts w:hint="eastAsia"/>
        </w:rPr>
        <w:t>　　2006-2008年全球便携式医疗电子市场规模</w:t>
      </w:r>
      <w:r>
        <w:rPr>
          <w:rFonts w:hint="eastAsia"/>
        </w:rPr>
        <w:br/>
      </w:r>
      <w:r>
        <w:rPr>
          <w:rFonts w:hint="eastAsia"/>
        </w:rPr>
        <w:t>　　2006-2008年中国便携式医疗电子市场规模</w:t>
      </w:r>
      <w:r>
        <w:rPr>
          <w:rFonts w:hint="eastAsia"/>
        </w:rPr>
        <w:br/>
      </w:r>
      <w:r>
        <w:rPr>
          <w:rFonts w:hint="eastAsia"/>
        </w:rPr>
        <w:t>　　2008年中国便携式医疗电子市场产品结构</w:t>
      </w:r>
      <w:r>
        <w:rPr>
          <w:rFonts w:hint="eastAsia"/>
        </w:rPr>
        <w:br/>
      </w:r>
      <w:r>
        <w:rPr>
          <w:rFonts w:hint="eastAsia"/>
        </w:rPr>
        <w:t>　　2008年中国便携式医疗电子品牌市场规模</w:t>
      </w:r>
      <w:r>
        <w:rPr>
          <w:rFonts w:hint="eastAsia"/>
        </w:rPr>
        <w:br/>
      </w:r>
      <w:r>
        <w:rPr>
          <w:rFonts w:hint="eastAsia"/>
        </w:rPr>
        <w:t>　　2009-2011年中国便携式医疗电子市场规模预测</w:t>
      </w:r>
      <w:r>
        <w:rPr>
          <w:rFonts w:hint="eastAsia"/>
        </w:rPr>
        <w:br/>
      </w:r>
      <w:r>
        <w:rPr>
          <w:rFonts w:hint="eastAsia"/>
        </w:rPr>
        <w:t>　　2009-2011年中国便携式医疗电子市场产品结构预测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e8ed17020469b" w:history="1">
        <w:r>
          <w:rPr>
            <w:rStyle w:val="Hyperlink"/>
          </w:rPr>
          <w:t>2008-2009年中国便携医疗电子市场研究年度报告</w:t>
        </w:r>
      </w:hyperlink>
      <w:r>
        <w:rPr>
          <w:color w:val="C00000"/>
        </w:rPr>
        <w:t>》，报告编号：</w:t>
      </w:r>
      <w:r>
        <w:rPr>
          <w:rFonts w:hint="eastAsia"/>
          <w:color w:val="C00000"/>
        </w:rPr>
        <w:t>02A0A87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e8ed17020469b" w:history="1">
        <w:r>
          <w:rPr>
            <w:rStyle w:val="Hyperlink"/>
          </w:rPr>
          <w:t>https://www.20087.com/2009-01/R_2008_2009bianxieyiliaodianzishichangBaoGao.html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c6865ca4343e7" w:history="1">
      <w:r>
        <w:rPr>
          <w:rStyle w:val="Hyperlink"/>
        </w:rPr>
        <w:t>2008-2009年中国便携医疗电子市场研究年度报告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bianxieyiliaodianzishichangBaoGao.html" TargetMode="External" Id="R6d2e8ed17020469b" /></Relationships>
</file>

<file path=word/_rels/header2.xml.rels>&#65279;<?xml version="1.0" encoding="utf-8"?><Relationships xmlns="http://schemas.openxmlformats.org/package/2006/relationships"><Relationship Type="http://schemas.openxmlformats.org/officeDocument/2006/relationships/hyperlink" Target="https://www.20087.com/2009-01/R_2008_2009bianxieyiliaodianzishichangBaoGao.html" TargetMode="External" Id="Rdedc6865ca43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2009-01-09T04:20:00Z</dcterms:created>
  <dcterms:modified xsi:type="dcterms:W3CDTF">2009-01-09T05:20:00Z</dcterms:modified>
  <dc:subject>2008-2009年中国便携医疗电子市场研究年度报告</dc:subject>
  <dc:title>2008-2009年中国便携医疗电子市场研究年度报告</dc:title>
  <cp:keywords>2008-2009年中国便携医疗电子市场研究年度报告</cp:keywords>
  <dc:description>2008-2009年中国便携医疗电子市场研究年度报告</dc:description>
</cp:coreProperties>
</file>