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224b065794cbf" w:history="1">
              <w:r>
                <w:rPr>
                  <w:rStyle w:val="Hyperlink"/>
                </w:rPr>
                <w:t>2008-2009年中国保健品行业及领先企业经济运行研究报告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224b065794cbf" w:history="1">
              <w:r>
                <w:rPr>
                  <w:rStyle w:val="Hyperlink"/>
                </w:rPr>
                <w:t>2008-2009年中国保健品行业及领先企业经济运行研究报告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b224b065794cbf" w:history="1">
                <w:r>
                  <w:rPr>
                    <w:rStyle w:val="Hyperlink"/>
                  </w:rPr>
                  <w:t>https://www.20087.com/2009-01/R_2008_2009baojianpinjilingxianqiyejinBaoGao.html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中国保健品消费市场及领先企业运作模式深度研究报告》是由在FMCG行业多年从业经验的专业团队，根据国家统计局统计数据、行业协会统计数据、消费者调研数据和企业深度调研数据的基础上，结合公开的报纸、杂志、网络媒体、专业数据库等大量的公开信息的基础上写作完成。针对保健品市场的层次结构非常明显的特征，我们将全国保健品企业分为全国性品牌、扩张阶段品牌及地方性品牌保健品。本报告的核心思路是研究保健品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t>　　分项指标</w:t>
      </w:r>
      <w:r>
        <w:rPr>
          <w:rFonts w:hint="eastAsia"/>
        </w:rPr>
        <w:br/>
      </w:r>
      <w:r>
        <w:rPr>
          <w:rFonts w:hint="eastAsia"/>
        </w:rPr>
        <w:t>　　战略层面模式多元化与聚焦化模式、资本层面合作、OEM/ODM/OBM模式、品牌建设与运营、产业一体化经营模式等。</w:t>
      </w:r>
      <w:r>
        <w:rPr>
          <w:rFonts w:hint="eastAsia"/>
        </w:rPr>
        <w:br/>
      </w:r>
      <w:r>
        <w:rPr>
          <w:rFonts w:hint="eastAsia"/>
        </w:rPr>
        <w:t>　　业务层面模式产品系列化模式、渠道布局模式、渠道合作模式、渠道管理模式、渠道运营模式、品牌推广模式、危机公关、广告策略、经销模式、代理模式、直销模式、电子商务、业外分销等。</w:t>
      </w:r>
      <w:r>
        <w:rPr>
          <w:rFonts w:hint="eastAsia"/>
        </w:rPr>
        <w:br/>
      </w:r>
      <w:r>
        <w:rPr>
          <w:rFonts w:hint="eastAsia"/>
        </w:rPr>
        <w:t>　　管理层面模式采购、物流、人力资源等。</w:t>
      </w:r>
      <w:r>
        <w:rPr>
          <w:rFonts w:hint="eastAsia"/>
        </w:rPr>
        <w:br/>
      </w:r>
      <w:r>
        <w:rPr>
          <w:rFonts w:hint="eastAsia"/>
        </w:rPr>
        <w:t>　　有争议的模式危机公关、直销、电子商务、邮政与保健品、窜货、业外分销、渠道向上游制造扩张等。</w:t>
      </w:r>
      <w:r>
        <w:rPr>
          <w:rFonts w:hint="eastAsia"/>
        </w:rPr>
        <w:br/>
      </w:r>
      <w:r>
        <w:rPr>
          <w:rFonts w:hint="eastAsia"/>
        </w:rPr>
        <w:br/>
      </w:r>
      <w:r>
        <w:rPr>
          <w:rFonts w:hint="eastAsia"/>
        </w:rPr>
        <w:t>第一章 保健品行业内外部发展环境研究</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产业/行业政策环境</w:t>
      </w:r>
      <w:r>
        <w:rPr>
          <w:rFonts w:hint="eastAsia"/>
        </w:rPr>
        <w:br/>
      </w:r>
      <w:r>
        <w:rPr>
          <w:rFonts w:hint="eastAsia"/>
        </w:rPr>
        <w:t>　　第四节 社会环境</w:t>
      </w:r>
      <w:r>
        <w:rPr>
          <w:rFonts w:hint="eastAsia"/>
        </w:rPr>
        <w:br/>
      </w:r>
      <w:r>
        <w:rPr>
          <w:rFonts w:hint="eastAsia"/>
        </w:rPr>
        <w:t>　　第五节 技术环境</w:t>
      </w:r>
      <w:r>
        <w:rPr>
          <w:rFonts w:hint="eastAsia"/>
        </w:rPr>
        <w:br/>
      </w:r>
      <w:r>
        <w:rPr>
          <w:rFonts w:hint="eastAsia"/>
        </w:rPr>
        <w:t>　　第六节 宏观消费环境</w:t>
      </w:r>
      <w:r>
        <w:rPr>
          <w:rFonts w:hint="eastAsia"/>
        </w:rPr>
        <w:br/>
      </w:r>
      <w:r>
        <w:rPr>
          <w:rFonts w:hint="eastAsia"/>
        </w:rPr>
        <w:t>　　第七节 企业人才环境</w:t>
      </w:r>
      <w:r>
        <w:rPr>
          <w:rFonts w:hint="eastAsia"/>
        </w:rPr>
        <w:br/>
      </w:r>
      <w:r>
        <w:rPr>
          <w:rFonts w:hint="eastAsia"/>
        </w:rPr>
        <w:t>　　第八节 资本市场环境</w:t>
      </w:r>
      <w:r>
        <w:rPr>
          <w:rFonts w:hint="eastAsia"/>
        </w:rPr>
        <w:br/>
      </w:r>
      <w:r>
        <w:rPr>
          <w:rFonts w:hint="eastAsia"/>
        </w:rPr>
        <w:br/>
      </w:r>
      <w:r>
        <w:rPr>
          <w:rFonts w:hint="eastAsia"/>
        </w:rPr>
        <w:t>第二章 保健品产业链及价值链研究</w:t>
      </w:r>
      <w:r>
        <w:rPr>
          <w:rFonts w:hint="eastAsia"/>
        </w:rPr>
        <w:br/>
      </w:r>
      <w:r>
        <w:rPr>
          <w:rFonts w:hint="eastAsia"/>
        </w:rPr>
        <w:t>　　第一节 保健品产业链及价值链分布研究</w:t>
      </w:r>
      <w:r>
        <w:rPr>
          <w:rFonts w:hint="eastAsia"/>
        </w:rPr>
        <w:br/>
      </w:r>
      <w:r>
        <w:rPr>
          <w:rFonts w:hint="eastAsia"/>
        </w:rPr>
        <w:t>　　第二节 保健品产业集群效应研究</w:t>
      </w:r>
      <w:r>
        <w:rPr>
          <w:rFonts w:hint="eastAsia"/>
        </w:rPr>
        <w:br/>
      </w:r>
      <w:r>
        <w:rPr>
          <w:rFonts w:hint="eastAsia"/>
        </w:rPr>
        <w:t>　　第三节 品牌集成商</w:t>
      </w:r>
      <w:r>
        <w:rPr>
          <w:rFonts w:hint="eastAsia"/>
        </w:rPr>
        <w:br/>
      </w:r>
      <w:r>
        <w:rPr>
          <w:rFonts w:hint="eastAsia"/>
        </w:rPr>
        <w:t>　　第四节 OEM/ODM/OBM商</w:t>
      </w:r>
      <w:r>
        <w:rPr>
          <w:rFonts w:hint="eastAsia"/>
        </w:rPr>
        <w:br/>
      </w:r>
      <w:r>
        <w:rPr>
          <w:rFonts w:hint="eastAsia"/>
        </w:rPr>
        <w:t>　　第五节 经销代理商</w:t>
      </w:r>
      <w:r>
        <w:rPr>
          <w:rFonts w:hint="eastAsia"/>
        </w:rPr>
        <w:br/>
      </w:r>
      <w:r>
        <w:rPr>
          <w:rFonts w:hint="eastAsia"/>
        </w:rPr>
        <w:t>　　第六节 零售商</w:t>
      </w:r>
      <w:r>
        <w:rPr>
          <w:rFonts w:hint="eastAsia"/>
        </w:rPr>
        <w:br/>
      </w:r>
      <w:r>
        <w:rPr>
          <w:rFonts w:hint="eastAsia"/>
        </w:rPr>
        <w:br/>
      </w:r>
      <w:r>
        <w:rPr>
          <w:rFonts w:hint="eastAsia"/>
        </w:rPr>
        <w:t>第三章 保健品行业经济运行总体研究</w:t>
      </w:r>
      <w:r>
        <w:rPr>
          <w:rFonts w:hint="eastAsia"/>
        </w:rPr>
        <w:br/>
      </w:r>
      <w:r>
        <w:rPr>
          <w:rFonts w:hint="eastAsia"/>
        </w:rPr>
        <w:t>　　第一节 保健品业的行业经济运行概况</w:t>
      </w:r>
      <w:r>
        <w:rPr>
          <w:rFonts w:hint="eastAsia"/>
        </w:rPr>
        <w:br/>
      </w:r>
      <w:r>
        <w:rPr>
          <w:rFonts w:hint="eastAsia"/>
        </w:rPr>
        <w:t>　　　　一、2005-2008年企业数量及亏损数量</w:t>
      </w:r>
      <w:r>
        <w:rPr>
          <w:rFonts w:hint="eastAsia"/>
        </w:rPr>
        <w:br/>
      </w:r>
      <w:r>
        <w:rPr>
          <w:rFonts w:hint="eastAsia"/>
        </w:rPr>
        <w:t>　　　　二、2005-2008年行业资产规模总量</w:t>
      </w:r>
      <w:r>
        <w:rPr>
          <w:rFonts w:hint="eastAsia"/>
        </w:rPr>
        <w:br/>
      </w:r>
      <w:r>
        <w:rPr>
          <w:rFonts w:hint="eastAsia"/>
        </w:rPr>
        <w:t>　　　　三、2005-2008年行业负债规模总量</w:t>
      </w:r>
      <w:r>
        <w:rPr>
          <w:rFonts w:hint="eastAsia"/>
        </w:rPr>
        <w:br/>
      </w:r>
      <w:r>
        <w:rPr>
          <w:rFonts w:hint="eastAsia"/>
        </w:rPr>
        <w:t>　　　　四、2005-2008年行业销售收入规模</w:t>
      </w:r>
      <w:r>
        <w:rPr>
          <w:rFonts w:hint="eastAsia"/>
        </w:rPr>
        <w:br/>
      </w:r>
      <w:r>
        <w:rPr>
          <w:rFonts w:hint="eastAsia"/>
        </w:rPr>
        <w:t>　　　　五、2005-2008年行业利润总额规模</w:t>
      </w:r>
      <w:r>
        <w:rPr>
          <w:rFonts w:hint="eastAsia"/>
        </w:rPr>
        <w:br/>
      </w:r>
      <w:r>
        <w:rPr>
          <w:rFonts w:hint="eastAsia"/>
        </w:rPr>
        <w:t>　　第二节 保健品业产销规模</w:t>
      </w:r>
      <w:r>
        <w:rPr>
          <w:rFonts w:hint="eastAsia"/>
        </w:rPr>
        <w:br/>
      </w:r>
      <w:r>
        <w:rPr>
          <w:rFonts w:hint="eastAsia"/>
        </w:rPr>
        <w:t>　　　　一、2005-2008年保健品业的生产状况</w:t>
      </w:r>
      <w:r>
        <w:rPr>
          <w:rFonts w:hint="eastAsia"/>
        </w:rPr>
        <w:br/>
      </w:r>
      <w:r>
        <w:rPr>
          <w:rFonts w:hint="eastAsia"/>
        </w:rPr>
        <w:t>　　　　二、2005-2008年中国保健品业产销总量规模</w:t>
      </w:r>
      <w:r>
        <w:rPr>
          <w:rFonts w:hint="eastAsia"/>
        </w:rPr>
        <w:br/>
      </w:r>
      <w:r>
        <w:rPr>
          <w:rFonts w:hint="eastAsia"/>
        </w:rPr>
        <w:t>　　　　三、2005-2008年中国保健品业产销地区结构</w:t>
      </w:r>
      <w:r>
        <w:rPr>
          <w:rFonts w:hint="eastAsia"/>
        </w:rPr>
        <w:br/>
      </w:r>
      <w:r>
        <w:rPr>
          <w:rFonts w:hint="eastAsia"/>
        </w:rPr>
        <w:t>　　　　四、2005-2008年中国保健品业产销企业规模结构</w:t>
      </w:r>
      <w:r>
        <w:rPr>
          <w:rFonts w:hint="eastAsia"/>
        </w:rPr>
        <w:br/>
      </w:r>
      <w:r>
        <w:rPr>
          <w:rFonts w:hint="eastAsia"/>
        </w:rPr>
        <w:t>　　　　五、2005-2008年保健品领先企业的产销规模</w:t>
      </w:r>
      <w:r>
        <w:rPr>
          <w:rFonts w:hint="eastAsia"/>
        </w:rPr>
        <w:br/>
      </w:r>
      <w:r>
        <w:rPr>
          <w:rFonts w:hint="eastAsia"/>
        </w:rPr>
        <w:t>　　第三节 保健品业偿债能力</w:t>
      </w:r>
      <w:r>
        <w:rPr>
          <w:rFonts w:hint="eastAsia"/>
        </w:rPr>
        <w:br/>
      </w:r>
      <w:r>
        <w:rPr>
          <w:rFonts w:hint="eastAsia"/>
        </w:rPr>
        <w:t>　　　　一、2005-2008年中国保健品业流动比率</w:t>
      </w:r>
      <w:r>
        <w:rPr>
          <w:rFonts w:hint="eastAsia"/>
        </w:rPr>
        <w:br/>
      </w:r>
      <w:r>
        <w:rPr>
          <w:rFonts w:hint="eastAsia"/>
        </w:rPr>
        <w:t>　　　　二、2005-2008年中国保健品业速动比率</w:t>
      </w:r>
      <w:r>
        <w:rPr>
          <w:rFonts w:hint="eastAsia"/>
        </w:rPr>
        <w:br/>
      </w:r>
      <w:r>
        <w:rPr>
          <w:rFonts w:hint="eastAsia"/>
        </w:rPr>
        <w:t>　　　　三、2005-2008年中国保健品业资产负债率</w:t>
      </w:r>
      <w:r>
        <w:rPr>
          <w:rFonts w:hint="eastAsia"/>
        </w:rPr>
        <w:br/>
      </w:r>
      <w:r>
        <w:rPr>
          <w:rFonts w:hint="eastAsia"/>
        </w:rPr>
        <w:t>　　第四节 保健品业运营能力</w:t>
      </w:r>
      <w:r>
        <w:rPr>
          <w:rFonts w:hint="eastAsia"/>
        </w:rPr>
        <w:br/>
      </w:r>
      <w:r>
        <w:rPr>
          <w:rFonts w:hint="eastAsia"/>
        </w:rPr>
        <w:t>　　　　一、2005-2008年应收账款周转率</w:t>
      </w:r>
      <w:r>
        <w:rPr>
          <w:rFonts w:hint="eastAsia"/>
        </w:rPr>
        <w:br/>
      </w:r>
      <w:r>
        <w:rPr>
          <w:rFonts w:hint="eastAsia"/>
        </w:rPr>
        <w:t>　　　　二、2005-2008年流动资产周转率</w:t>
      </w:r>
      <w:r>
        <w:rPr>
          <w:rFonts w:hint="eastAsia"/>
        </w:rPr>
        <w:br/>
      </w:r>
      <w:r>
        <w:rPr>
          <w:rFonts w:hint="eastAsia"/>
        </w:rPr>
        <w:t>　　　　三、2005-2008年总资产周转率</w:t>
      </w:r>
      <w:r>
        <w:rPr>
          <w:rFonts w:hint="eastAsia"/>
        </w:rPr>
        <w:br/>
      </w:r>
      <w:r>
        <w:rPr>
          <w:rFonts w:hint="eastAsia"/>
        </w:rPr>
        <w:t>　　　　四、2005-2008年产成品资金占用率</w:t>
      </w:r>
      <w:r>
        <w:rPr>
          <w:rFonts w:hint="eastAsia"/>
        </w:rPr>
        <w:br/>
      </w:r>
      <w:r>
        <w:rPr>
          <w:rFonts w:hint="eastAsia"/>
        </w:rPr>
        <w:t>　　第五节 保健品业人均水平</w:t>
      </w:r>
      <w:r>
        <w:rPr>
          <w:rFonts w:hint="eastAsia"/>
        </w:rPr>
        <w:br/>
      </w:r>
      <w:r>
        <w:rPr>
          <w:rFonts w:hint="eastAsia"/>
        </w:rPr>
        <w:t>　　　　一、2005-2008年人均销售收入水平</w:t>
      </w:r>
      <w:r>
        <w:rPr>
          <w:rFonts w:hint="eastAsia"/>
        </w:rPr>
        <w:br/>
      </w:r>
      <w:r>
        <w:rPr>
          <w:rFonts w:hint="eastAsia"/>
        </w:rPr>
        <w:t>　　　　二、2005-2008年人均利润总额水平</w:t>
      </w:r>
      <w:r>
        <w:rPr>
          <w:rFonts w:hint="eastAsia"/>
        </w:rPr>
        <w:br/>
      </w:r>
      <w:r>
        <w:rPr>
          <w:rFonts w:hint="eastAsia"/>
        </w:rPr>
        <w:t>　　　　三、2005-2008年人均产值水平</w:t>
      </w:r>
      <w:r>
        <w:rPr>
          <w:rFonts w:hint="eastAsia"/>
        </w:rPr>
        <w:br/>
      </w:r>
      <w:r>
        <w:rPr>
          <w:rFonts w:hint="eastAsia"/>
        </w:rPr>
        <w:t>　　　　四、2005-2008年人均销售率</w:t>
      </w:r>
      <w:r>
        <w:rPr>
          <w:rFonts w:hint="eastAsia"/>
        </w:rPr>
        <w:br/>
      </w:r>
      <w:r>
        <w:rPr>
          <w:rFonts w:hint="eastAsia"/>
        </w:rPr>
        <w:t>　　第六节 保健品业成本结构</w:t>
      </w:r>
      <w:r>
        <w:rPr>
          <w:rFonts w:hint="eastAsia"/>
        </w:rPr>
        <w:br/>
      </w:r>
      <w:r>
        <w:rPr>
          <w:rFonts w:hint="eastAsia"/>
        </w:rPr>
        <w:t>　　　　一、2005-2008年主营业务成本率</w:t>
      </w:r>
      <w:r>
        <w:rPr>
          <w:rFonts w:hint="eastAsia"/>
        </w:rPr>
        <w:br/>
      </w:r>
      <w:r>
        <w:rPr>
          <w:rFonts w:hint="eastAsia"/>
        </w:rPr>
        <w:t>　　　　二、2005-2008年销售成本率</w:t>
      </w:r>
      <w:r>
        <w:rPr>
          <w:rFonts w:hint="eastAsia"/>
        </w:rPr>
        <w:br/>
      </w:r>
      <w:r>
        <w:rPr>
          <w:rFonts w:hint="eastAsia"/>
        </w:rPr>
        <w:t>　　　　三、2005-2008年销售费用率</w:t>
      </w:r>
      <w:r>
        <w:rPr>
          <w:rFonts w:hint="eastAsia"/>
        </w:rPr>
        <w:br/>
      </w:r>
      <w:r>
        <w:rPr>
          <w:rFonts w:hint="eastAsia"/>
        </w:rPr>
        <w:t>　　　　四、2005-2008年管理费用率</w:t>
      </w:r>
      <w:r>
        <w:rPr>
          <w:rFonts w:hint="eastAsia"/>
        </w:rPr>
        <w:br/>
      </w:r>
      <w:r>
        <w:rPr>
          <w:rFonts w:hint="eastAsia"/>
        </w:rPr>
        <w:t>　　　　五、2005-2008年财务费用率</w:t>
      </w:r>
      <w:r>
        <w:rPr>
          <w:rFonts w:hint="eastAsia"/>
        </w:rPr>
        <w:br/>
      </w:r>
      <w:r>
        <w:rPr>
          <w:rFonts w:hint="eastAsia"/>
        </w:rPr>
        <w:t>　　第七节 保健品业盈利能力</w:t>
      </w:r>
      <w:r>
        <w:rPr>
          <w:rFonts w:hint="eastAsia"/>
        </w:rPr>
        <w:br/>
      </w:r>
      <w:r>
        <w:rPr>
          <w:rFonts w:hint="eastAsia"/>
        </w:rPr>
        <w:t>　　　　一、2005-2008年行业亏损面</w:t>
      </w:r>
      <w:r>
        <w:rPr>
          <w:rFonts w:hint="eastAsia"/>
        </w:rPr>
        <w:br/>
      </w:r>
      <w:r>
        <w:rPr>
          <w:rFonts w:hint="eastAsia"/>
        </w:rPr>
        <w:t>　　　　二、2005-2008年利润率</w:t>
      </w:r>
      <w:r>
        <w:rPr>
          <w:rFonts w:hint="eastAsia"/>
        </w:rPr>
        <w:br/>
      </w:r>
      <w:r>
        <w:rPr>
          <w:rFonts w:hint="eastAsia"/>
        </w:rPr>
        <w:t>　　　　三、2005-2008年销售利润率</w:t>
      </w:r>
      <w:r>
        <w:rPr>
          <w:rFonts w:hint="eastAsia"/>
        </w:rPr>
        <w:br/>
      </w:r>
      <w:r>
        <w:rPr>
          <w:rFonts w:hint="eastAsia"/>
        </w:rPr>
        <w:t>　　　　四、2005-2008年成本费用利润率</w:t>
      </w:r>
      <w:r>
        <w:rPr>
          <w:rFonts w:hint="eastAsia"/>
        </w:rPr>
        <w:br/>
      </w:r>
      <w:r>
        <w:rPr>
          <w:rFonts w:hint="eastAsia"/>
        </w:rPr>
        <w:t>　　第八节 保健品业发展能力</w:t>
      </w:r>
      <w:r>
        <w:rPr>
          <w:rFonts w:hint="eastAsia"/>
        </w:rPr>
        <w:br/>
      </w:r>
      <w:r>
        <w:rPr>
          <w:rFonts w:hint="eastAsia"/>
        </w:rPr>
        <w:t>　　　　一、2005-2008年收入年均增长率</w:t>
      </w:r>
      <w:r>
        <w:rPr>
          <w:rFonts w:hint="eastAsia"/>
        </w:rPr>
        <w:br/>
      </w:r>
      <w:r>
        <w:rPr>
          <w:rFonts w:hint="eastAsia"/>
        </w:rPr>
        <w:t>　　　　二、2005-2008年利润年均增长率</w:t>
      </w:r>
      <w:r>
        <w:rPr>
          <w:rFonts w:hint="eastAsia"/>
        </w:rPr>
        <w:br/>
      </w:r>
      <w:r>
        <w:rPr>
          <w:rFonts w:hint="eastAsia"/>
        </w:rPr>
        <w:t>　　　　三、2005-2008年资产年均增长率</w:t>
      </w:r>
      <w:r>
        <w:rPr>
          <w:rFonts w:hint="eastAsia"/>
        </w:rPr>
        <w:br/>
      </w:r>
      <w:r>
        <w:rPr>
          <w:rFonts w:hint="eastAsia"/>
        </w:rPr>
        <w:t>　　　　四、2005-2008年负债年均增长率</w:t>
      </w:r>
      <w:r>
        <w:rPr>
          <w:rFonts w:hint="eastAsia"/>
        </w:rPr>
        <w:br/>
      </w:r>
      <w:r>
        <w:rPr>
          <w:rFonts w:hint="eastAsia"/>
        </w:rPr>
        <w:br/>
      </w:r>
      <w:r>
        <w:rPr>
          <w:rFonts w:hint="eastAsia"/>
        </w:rPr>
        <w:t>第四章 保健品行业经济运行规模结构研究</w:t>
      </w:r>
      <w:r>
        <w:rPr>
          <w:rFonts w:hint="eastAsia"/>
        </w:rPr>
        <w:br/>
      </w:r>
      <w:r>
        <w:rPr>
          <w:rFonts w:hint="eastAsia"/>
        </w:rPr>
        <w:t>　　第一节 保健品行业大中小企业分布对比</w:t>
      </w:r>
      <w:r>
        <w:rPr>
          <w:rFonts w:hint="eastAsia"/>
        </w:rPr>
        <w:br/>
      </w:r>
      <w:r>
        <w:rPr>
          <w:rFonts w:hint="eastAsia"/>
        </w:rPr>
        <w:t>　　　　一、2005-2008年企业数量及亏损数量对比</w:t>
      </w:r>
      <w:r>
        <w:rPr>
          <w:rFonts w:hint="eastAsia"/>
        </w:rPr>
        <w:br/>
      </w:r>
      <w:r>
        <w:rPr>
          <w:rFonts w:hint="eastAsia"/>
        </w:rPr>
        <w:t>　　　　二、2005-2008年资产总量对比</w:t>
      </w:r>
      <w:r>
        <w:rPr>
          <w:rFonts w:hint="eastAsia"/>
        </w:rPr>
        <w:br/>
      </w:r>
      <w:r>
        <w:rPr>
          <w:rFonts w:hint="eastAsia"/>
        </w:rPr>
        <w:t>　　　　三、2005-2008年负债总量对比</w:t>
      </w:r>
      <w:r>
        <w:rPr>
          <w:rFonts w:hint="eastAsia"/>
        </w:rPr>
        <w:br/>
      </w:r>
      <w:r>
        <w:rPr>
          <w:rFonts w:hint="eastAsia"/>
        </w:rPr>
        <w:t>　　　　四、2005-2008年收入总量对比</w:t>
      </w:r>
      <w:r>
        <w:rPr>
          <w:rFonts w:hint="eastAsia"/>
        </w:rPr>
        <w:br/>
      </w:r>
      <w:r>
        <w:rPr>
          <w:rFonts w:hint="eastAsia"/>
        </w:rPr>
        <w:t>　　　　五、2005-2008年利润总量对比</w:t>
      </w:r>
      <w:r>
        <w:rPr>
          <w:rFonts w:hint="eastAsia"/>
        </w:rPr>
        <w:br/>
      </w:r>
      <w:r>
        <w:rPr>
          <w:rFonts w:hint="eastAsia"/>
        </w:rPr>
        <w:t>　　第二节 保健品行业大中小企业偿债能力对比</w:t>
      </w:r>
      <w:r>
        <w:rPr>
          <w:rFonts w:hint="eastAsia"/>
        </w:rPr>
        <w:br/>
      </w:r>
      <w:r>
        <w:rPr>
          <w:rFonts w:hint="eastAsia"/>
        </w:rPr>
        <w:t>　　第三节 保健品行业大中小企业盈利能力对比</w:t>
      </w:r>
      <w:r>
        <w:rPr>
          <w:rFonts w:hint="eastAsia"/>
        </w:rPr>
        <w:br/>
      </w:r>
      <w:r>
        <w:rPr>
          <w:rFonts w:hint="eastAsia"/>
        </w:rPr>
        <w:t>　　第四节 保健品行业大中小企业发展能力对比</w:t>
      </w:r>
      <w:r>
        <w:rPr>
          <w:rFonts w:hint="eastAsia"/>
        </w:rPr>
        <w:br/>
      </w:r>
      <w:r>
        <w:rPr>
          <w:rFonts w:hint="eastAsia"/>
        </w:rPr>
        <w:t>　　第五节 保健品行业大中小企业运营能力对比</w:t>
      </w:r>
      <w:r>
        <w:rPr>
          <w:rFonts w:hint="eastAsia"/>
        </w:rPr>
        <w:br/>
      </w:r>
      <w:r>
        <w:rPr>
          <w:rFonts w:hint="eastAsia"/>
        </w:rPr>
        <w:t>　　第六节 保健品行业大中小企业人均水平对比</w:t>
      </w:r>
      <w:r>
        <w:rPr>
          <w:rFonts w:hint="eastAsia"/>
        </w:rPr>
        <w:br/>
      </w:r>
      <w:r>
        <w:rPr>
          <w:rFonts w:hint="eastAsia"/>
        </w:rPr>
        <w:br/>
      </w:r>
      <w:r>
        <w:rPr>
          <w:rFonts w:hint="eastAsia"/>
        </w:rPr>
        <w:t>第五章 保健品行业经济运行所有制结构研究</w:t>
      </w:r>
      <w:r>
        <w:rPr>
          <w:rFonts w:hint="eastAsia"/>
        </w:rPr>
        <w:br/>
      </w:r>
      <w:r>
        <w:rPr>
          <w:rFonts w:hint="eastAsia"/>
        </w:rPr>
        <w:t>　　第一节 保健品行业所有制结构对比</w:t>
      </w:r>
      <w:r>
        <w:rPr>
          <w:rFonts w:hint="eastAsia"/>
        </w:rPr>
        <w:br/>
      </w:r>
      <w:r>
        <w:rPr>
          <w:rFonts w:hint="eastAsia"/>
        </w:rPr>
        <w:t>　　第二节 保健品行业不同所有制企业偿债能力对比</w:t>
      </w:r>
      <w:r>
        <w:rPr>
          <w:rFonts w:hint="eastAsia"/>
        </w:rPr>
        <w:br/>
      </w:r>
      <w:r>
        <w:rPr>
          <w:rFonts w:hint="eastAsia"/>
        </w:rPr>
        <w:t>　　第三节 保健品行业不同所有制企业盈利能力对比</w:t>
      </w:r>
      <w:r>
        <w:rPr>
          <w:rFonts w:hint="eastAsia"/>
        </w:rPr>
        <w:br/>
      </w:r>
      <w:r>
        <w:rPr>
          <w:rFonts w:hint="eastAsia"/>
        </w:rPr>
        <w:t>　　第四节 保健品行业不同所有制企业发展能力对比</w:t>
      </w:r>
      <w:r>
        <w:rPr>
          <w:rFonts w:hint="eastAsia"/>
        </w:rPr>
        <w:br/>
      </w:r>
      <w:r>
        <w:rPr>
          <w:rFonts w:hint="eastAsia"/>
        </w:rPr>
        <w:t>　　第五节 保健品行业不同所有制企业运营能力对比</w:t>
      </w:r>
      <w:r>
        <w:rPr>
          <w:rFonts w:hint="eastAsia"/>
        </w:rPr>
        <w:br/>
      </w:r>
      <w:r>
        <w:rPr>
          <w:rFonts w:hint="eastAsia"/>
        </w:rPr>
        <w:t>　　第六节 保健品行业不同所有制企业人均水平对比</w:t>
      </w:r>
      <w:r>
        <w:rPr>
          <w:rFonts w:hint="eastAsia"/>
        </w:rPr>
        <w:br/>
      </w:r>
      <w:r>
        <w:rPr>
          <w:rFonts w:hint="eastAsia"/>
        </w:rPr>
        <w:br/>
      </w:r>
      <w:r>
        <w:rPr>
          <w:rFonts w:hint="eastAsia"/>
        </w:rPr>
        <w:t>第六章 保健品行业地区经济运行研究</w:t>
      </w:r>
      <w:r>
        <w:rPr>
          <w:rFonts w:hint="eastAsia"/>
        </w:rPr>
        <w:br/>
      </w:r>
      <w:r>
        <w:rPr>
          <w:rFonts w:hint="eastAsia"/>
        </w:rPr>
        <w:t>　　第一节 保健品行业地区结构对比</w:t>
      </w:r>
      <w:r>
        <w:rPr>
          <w:rFonts w:hint="eastAsia"/>
        </w:rPr>
        <w:br/>
      </w:r>
      <w:r>
        <w:rPr>
          <w:rFonts w:hint="eastAsia"/>
        </w:rPr>
        <w:t>　　第二节 保健品行业不同地区企业偿债能力对比</w:t>
      </w:r>
      <w:r>
        <w:rPr>
          <w:rFonts w:hint="eastAsia"/>
        </w:rPr>
        <w:br/>
      </w:r>
      <w:r>
        <w:rPr>
          <w:rFonts w:hint="eastAsia"/>
        </w:rPr>
        <w:t>　　第三节 保健品行业不同地区企业盈利能力对比</w:t>
      </w:r>
      <w:r>
        <w:rPr>
          <w:rFonts w:hint="eastAsia"/>
        </w:rPr>
        <w:br/>
      </w:r>
      <w:r>
        <w:rPr>
          <w:rFonts w:hint="eastAsia"/>
        </w:rPr>
        <w:t>　　第四节 保健品行业不同地区企业发展能力对比</w:t>
      </w:r>
      <w:r>
        <w:rPr>
          <w:rFonts w:hint="eastAsia"/>
        </w:rPr>
        <w:br/>
      </w:r>
      <w:r>
        <w:rPr>
          <w:rFonts w:hint="eastAsia"/>
        </w:rPr>
        <w:t>　　第五节 保健品行业不同地区企业运营能力对比</w:t>
      </w:r>
      <w:r>
        <w:rPr>
          <w:rFonts w:hint="eastAsia"/>
        </w:rPr>
        <w:br/>
      </w:r>
      <w:r>
        <w:rPr>
          <w:rFonts w:hint="eastAsia"/>
        </w:rPr>
        <w:t>　　第六节 保健品行业不同地区企业人均水平对比</w:t>
      </w:r>
      <w:r>
        <w:rPr>
          <w:rFonts w:hint="eastAsia"/>
        </w:rPr>
        <w:br/>
      </w:r>
      <w:r>
        <w:rPr>
          <w:rFonts w:hint="eastAsia"/>
        </w:rPr>
        <w:br/>
      </w:r>
      <w:r>
        <w:rPr>
          <w:rFonts w:hint="eastAsia"/>
        </w:rPr>
        <w:t>第七章 保健品行业国内领先企业研究</w:t>
      </w:r>
      <w:r>
        <w:rPr>
          <w:rFonts w:hint="eastAsia"/>
        </w:rPr>
        <w:br/>
      </w:r>
      <w:r>
        <w:rPr>
          <w:rFonts w:hint="eastAsia"/>
        </w:rPr>
        <w:t>　　第一节 完美（中国）日用品有限公司</w:t>
      </w:r>
      <w:r>
        <w:rPr>
          <w:rFonts w:hint="eastAsia"/>
        </w:rPr>
        <w:br/>
      </w:r>
      <w:r>
        <w:rPr>
          <w:rFonts w:hint="eastAsia"/>
        </w:rPr>
        <w:t>　　　　一、2005-2008年企业规模概况</w:t>
      </w:r>
      <w:r>
        <w:rPr>
          <w:rFonts w:hint="eastAsia"/>
        </w:rPr>
        <w:br/>
      </w:r>
      <w:r>
        <w:rPr>
          <w:rFonts w:hint="eastAsia"/>
        </w:rPr>
        <w:t>　　　　二、2005-2008年企业产销规模</w:t>
      </w:r>
      <w:r>
        <w:rPr>
          <w:rFonts w:hint="eastAsia"/>
        </w:rPr>
        <w:br/>
      </w:r>
      <w:r>
        <w:rPr>
          <w:rFonts w:hint="eastAsia"/>
        </w:rPr>
        <w:t>　　　　三、2005-2008年企业盈利能力</w:t>
      </w:r>
      <w:r>
        <w:rPr>
          <w:rFonts w:hint="eastAsia"/>
        </w:rPr>
        <w:br/>
      </w:r>
      <w:r>
        <w:rPr>
          <w:rFonts w:hint="eastAsia"/>
        </w:rPr>
        <w:t>　　　　四、2005-2008年企业成本费用结构</w:t>
      </w:r>
      <w:r>
        <w:rPr>
          <w:rFonts w:hint="eastAsia"/>
        </w:rPr>
        <w:br/>
      </w:r>
      <w:r>
        <w:rPr>
          <w:rFonts w:hint="eastAsia"/>
        </w:rPr>
        <w:t>　　　　五、2005-2008年企业偿债能力</w:t>
      </w:r>
      <w:r>
        <w:rPr>
          <w:rFonts w:hint="eastAsia"/>
        </w:rPr>
        <w:br/>
      </w:r>
      <w:r>
        <w:rPr>
          <w:rFonts w:hint="eastAsia"/>
        </w:rPr>
        <w:t>　　　　六、2005-2008年企业人均水平</w:t>
      </w:r>
      <w:r>
        <w:rPr>
          <w:rFonts w:hint="eastAsia"/>
        </w:rPr>
        <w:br/>
      </w:r>
      <w:r>
        <w:rPr>
          <w:rFonts w:hint="eastAsia"/>
        </w:rPr>
        <w:t>　　　　七、企业发展战略及发展趋势</w:t>
      </w:r>
      <w:r>
        <w:rPr>
          <w:rFonts w:hint="eastAsia"/>
        </w:rPr>
        <w:br/>
      </w:r>
      <w:r>
        <w:rPr>
          <w:rFonts w:hint="eastAsia"/>
        </w:rPr>
        <w:t>　　第二节 广东南方李锦记营养保健品有限公司</w:t>
      </w:r>
      <w:r>
        <w:rPr>
          <w:rFonts w:hint="eastAsia"/>
        </w:rPr>
        <w:br/>
      </w:r>
      <w:r>
        <w:rPr>
          <w:rFonts w:hint="eastAsia"/>
        </w:rPr>
        <w:t>　　第三节 江西汪氏蜜蜂园有限公司</w:t>
      </w:r>
      <w:r>
        <w:rPr>
          <w:rFonts w:hint="eastAsia"/>
        </w:rPr>
        <w:br/>
      </w:r>
      <w:r>
        <w:rPr>
          <w:rFonts w:hint="eastAsia"/>
        </w:rPr>
        <w:t>　　第四节 宝健（中国）日用品有限公司</w:t>
      </w:r>
      <w:r>
        <w:rPr>
          <w:rFonts w:hint="eastAsia"/>
        </w:rPr>
        <w:br/>
      </w:r>
      <w:r>
        <w:rPr>
          <w:rFonts w:hint="eastAsia"/>
        </w:rPr>
        <w:t>　　第五节 锡健特药业有限公司</w:t>
      </w:r>
      <w:r>
        <w:rPr>
          <w:rFonts w:hint="eastAsia"/>
        </w:rPr>
        <w:br/>
      </w:r>
      <w:r>
        <w:rPr>
          <w:rFonts w:hint="eastAsia"/>
        </w:rPr>
        <w:br/>
      </w:r>
      <w:r>
        <w:rPr>
          <w:rFonts w:hint="eastAsia"/>
        </w:rPr>
        <w:t>第八章 保健品行业机会与风险研究</w:t>
      </w:r>
      <w:r>
        <w:rPr>
          <w:rFonts w:hint="eastAsia"/>
        </w:rPr>
        <w:br/>
      </w:r>
      <w:r>
        <w:rPr>
          <w:rFonts w:hint="eastAsia"/>
        </w:rPr>
        <w:t>　　第一节 新经济形势下的保健品行业影响因素</w:t>
      </w:r>
      <w:r>
        <w:rPr>
          <w:rFonts w:hint="eastAsia"/>
        </w:rPr>
        <w:br/>
      </w:r>
      <w:r>
        <w:rPr>
          <w:rFonts w:hint="eastAsia"/>
        </w:rPr>
        <w:t>　　第二节 新经济形势下的保健品行业SWOT分析</w:t>
      </w:r>
      <w:r>
        <w:rPr>
          <w:rFonts w:hint="eastAsia"/>
        </w:rPr>
        <w:br/>
      </w:r>
      <w:r>
        <w:rPr>
          <w:rFonts w:hint="eastAsia"/>
        </w:rPr>
        <w:t>　　第三节 保健品行业发展机会深度分析</w:t>
      </w:r>
      <w:r>
        <w:rPr>
          <w:rFonts w:hint="eastAsia"/>
        </w:rPr>
        <w:br/>
      </w:r>
      <w:r>
        <w:rPr>
          <w:rFonts w:hint="eastAsia"/>
        </w:rPr>
        <w:t>　　第四节 保健品行业发展风险深度分析</w:t>
      </w:r>
      <w:r>
        <w:rPr>
          <w:rFonts w:hint="eastAsia"/>
        </w:rPr>
        <w:br/>
      </w:r>
      <w:r>
        <w:rPr>
          <w:rFonts w:hint="eastAsia"/>
        </w:rPr>
        <w:br/>
      </w:r>
      <w:r>
        <w:rPr>
          <w:rFonts w:hint="eastAsia"/>
        </w:rPr>
        <w:t>第九章 保健品行业研究成果及战略建议</w:t>
      </w:r>
      <w:r>
        <w:rPr>
          <w:rFonts w:hint="eastAsia"/>
        </w:rPr>
        <w:br/>
      </w:r>
      <w:r>
        <w:rPr>
          <w:rFonts w:hint="eastAsia"/>
        </w:rPr>
        <w:t>　　第一节 研究成果</w:t>
      </w:r>
      <w:r>
        <w:rPr>
          <w:rFonts w:hint="eastAsia"/>
        </w:rPr>
        <w:br/>
      </w:r>
      <w:r>
        <w:rPr>
          <w:rFonts w:hint="eastAsia"/>
        </w:rPr>
        <w:t>　　第二节 中:智:林:　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224b065794cbf" w:history="1">
        <w:r>
          <w:rPr>
            <w:rStyle w:val="Hyperlink"/>
          </w:rPr>
          <w:t>2008-2009年中国保健品行业及领先企业经济运行研究报告</w:t>
        </w:r>
      </w:hyperlink>
      <w:r>
        <w:rPr>
          <w:color w:val="C00000"/>
        </w:rPr>
        <w:t>》，报告编号：</w:t>
      </w:r>
      <w:r>
        <w:rPr>
          <w:rFonts w:hint="eastAsia"/>
          <w:color w:val="C00000"/>
        </w:rPr>
        <w:t>0229951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b224b065794cbf" w:history="1">
        <w:r>
          <w:rPr>
            <w:rStyle w:val="Hyperlink"/>
          </w:rPr>
          <w:t>https://www.20087.com/2009-01/R_2008_2009baojianpinjilingxianqiyejinBaoGao.html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df8cc104d4a56" w:history="1">
      <w:r>
        <w:rPr>
          <w:rStyle w:val="Hyperlink"/>
        </w:rPr>
        <w:t>2008-2009年中国保健品行业及领先企业经济运行研究报告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baojianpinjilingxianqiyejinBaoGao.html" TargetMode="External" Id="R81b224b065794cbf" /></Relationships>
</file>

<file path=word/_rels/header2.xml.rels>&#65279;<?xml version="1.0" encoding="utf-8"?><Relationships xmlns="http://schemas.openxmlformats.org/package/2006/relationships"><Relationship Type="http://schemas.openxmlformats.org/officeDocument/2006/relationships/hyperlink" Target="https://www.20087.com/2009-01/R_2008_2009baojianpinjilingxianqiyejinBaoGao.html" TargetMode="External" Id="Re24df8cc104d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2009-01-13T07:20:00Z</dcterms:created>
  <dcterms:modified xsi:type="dcterms:W3CDTF">2009-01-13T08:20:00Z</dcterms:modified>
  <dc:subject>2008-2009年中国保健品行业及领先企业经济运行研究报告</dc:subject>
  <dc:title>2008-2009年中国保健品行业及领先企业经济运行研究报告</dc:title>
  <cp:keywords>2008-2009年中国保健品行业及领先企业经济运行研究报告</cp:keywords>
  <dc:description>2008-2009年中国保健品行业及领先企业经济运行研究报告</dc:description>
</cp:coreProperties>
</file>