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76506ef4147d7" w:history="1">
              <w:r>
                <w:rPr>
                  <w:rStyle w:val="Hyperlink"/>
                </w:rPr>
                <w:t>2008-2009年中国元器件分销行业发展研究年度报告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76506ef4147d7" w:history="1">
              <w:r>
                <w:rPr>
                  <w:rStyle w:val="Hyperlink"/>
                </w:rPr>
                <w:t>2008-2009年中国元器件分销行业发展研究年度报告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76506ef4147d7" w:history="1">
                <w:r>
                  <w:rPr>
                    <w:rStyle w:val="Hyperlink"/>
                  </w:rPr>
                  <w:t>https://www.20087.com/2009-01/R_2008_2009yuanqijianfenxiaofazhanyanjBaoGao.html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电子信息产业的迅猛发展，对配套电子元器件的需求快速增长，目前中国已经成为世界最大的半导体市场，并仍在以大大高于全球平均水平的速度持续发展。与此同时，自2000年国务院发布《关于鼓励软件产业和集成电路产业发展的若干政策》（国发[2000]18号）文件以来，中国集成电路产业的发展开始步入快车道。产业连续多年保持了稳定较快增长的势头。其在全球的地位正在逐年上升。 作为连接产业供给与市场需求之间的桥梁和纽带，分销渠道在半导体市场中的重要性日益凸显。分销商、代理商作为半导体市场中不可或缺的重要环节，其生存状态与发展趋势也成为把握市场发展脉络、理顺产业链条所必须关注的关键领域。 面对快速变化的市场与日趋激烈的竞争所带来的挑战，《</w:t>
      </w:r>
      <w:hyperlink r:id="R43576506ef4147d7" w:history="1">
        <w:r>
          <w:rPr>
            <w:rStyle w:val="Hyperlink"/>
          </w:rPr>
          <w:t>2008-2009年中国元器件分销行业发展研究年度报告</w:t>
        </w:r>
      </w:hyperlink>
      <w:r>
        <w:rPr>
          <w:rFonts w:hint="eastAsia"/>
        </w:rPr>
        <w:t>》通过对中国大陆近百家重点元器件分销企业的调查，汇总得出中国元器件分销行业的相关数据。同时，通过对市场环境、重点地区产业分布的客观分析，对行业竞争格局、未来行业发展趋势作出了全面分析和预测，将帮助业界厂商、投资者、产业人士更精确地把握中国元器件分销行业的发展规律、更深入地梳理产业变化的轨迹。</w:t>
      </w:r>
      <w:r>
        <w:rPr>
          <w:rFonts w:hint="eastAsia"/>
        </w:rPr>
        <w:br/>
      </w:r>
      <w:r>
        <w:rPr>
          <w:rFonts w:hint="eastAsia"/>
        </w:rPr>
        <w:t>　　一、2008年中国半导体市场发展概况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3、基本特点</w:t>
      </w:r>
      <w:r>
        <w:rPr>
          <w:rFonts w:hint="eastAsia"/>
        </w:rPr>
        <w:br/>
      </w:r>
      <w:r>
        <w:rPr>
          <w:rFonts w:hint="eastAsia"/>
        </w:rPr>
        <w:t>　　（二） 集成电路市场现状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分立器件市场现状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二、2008年中国元器件分销行业发展状况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三、2008年中国元器件分销行业地区发展概况</w:t>
      </w:r>
      <w:r>
        <w:rPr>
          <w:rFonts w:hint="eastAsia"/>
        </w:rPr>
        <w:br/>
      </w:r>
      <w:r>
        <w:rPr>
          <w:rFonts w:hint="eastAsia"/>
        </w:rPr>
        <w:t>　　（一） 京津环渤海地区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2、天津</w:t>
      </w:r>
      <w:r>
        <w:rPr>
          <w:rFonts w:hint="eastAsia"/>
        </w:rPr>
        <w:br/>
      </w:r>
      <w:r>
        <w:rPr>
          <w:rFonts w:hint="eastAsia"/>
        </w:rPr>
        <w:t>　　3、青岛</w:t>
      </w:r>
      <w:r>
        <w:rPr>
          <w:rFonts w:hint="eastAsia"/>
        </w:rPr>
        <w:br/>
      </w:r>
      <w:r>
        <w:rPr>
          <w:rFonts w:hint="eastAsia"/>
        </w:rPr>
        <w:t>　　（二） 长三角地区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2、苏州</w:t>
      </w:r>
      <w:r>
        <w:rPr>
          <w:rFonts w:hint="eastAsia"/>
        </w:rPr>
        <w:br/>
      </w:r>
      <w:r>
        <w:rPr>
          <w:rFonts w:hint="eastAsia"/>
        </w:rPr>
        <w:t>　　3、杭州</w:t>
      </w:r>
      <w:r>
        <w:rPr>
          <w:rFonts w:hint="eastAsia"/>
        </w:rPr>
        <w:br/>
      </w:r>
      <w:r>
        <w:rPr>
          <w:rFonts w:hint="eastAsia"/>
        </w:rPr>
        <w:t>　　（三） 珠三角地区</w:t>
      </w:r>
      <w:r>
        <w:rPr>
          <w:rFonts w:hint="eastAsia"/>
        </w:rPr>
        <w:br/>
      </w:r>
      <w:r>
        <w:rPr>
          <w:rFonts w:hint="eastAsia"/>
        </w:rPr>
        <w:t>　　1、广州</w:t>
      </w:r>
      <w:r>
        <w:rPr>
          <w:rFonts w:hint="eastAsia"/>
        </w:rPr>
        <w:br/>
      </w:r>
      <w:r>
        <w:rPr>
          <w:rFonts w:hint="eastAsia"/>
        </w:rPr>
        <w:t>　　2、深圳</w:t>
      </w:r>
      <w:r>
        <w:rPr>
          <w:rFonts w:hint="eastAsia"/>
        </w:rPr>
        <w:br/>
      </w:r>
      <w:r>
        <w:rPr>
          <w:rFonts w:hint="eastAsia"/>
        </w:rPr>
        <w:t>　　3、厦门</w:t>
      </w:r>
      <w:r>
        <w:rPr>
          <w:rFonts w:hint="eastAsia"/>
        </w:rPr>
        <w:br/>
      </w:r>
      <w:r>
        <w:rPr>
          <w:rFonts w:hint="eastAsia"/>
        </w:rPr>
        <w:t>　　（四） 中西部地区</w:t>
      </w:r>
      <w:r>
        <w:rPr>
          <w:rFonts w:hint="eastAsia"/>
        </w:rPr>
        <w:br/>
      </w:r>
      <w:r>
        <w:rPr>
          <w:rFonts w:hint="eastAsia"/>
        </w:rPr>
        <w:t>　　1、西安</w:t>
      </w:r>
      <w:r>
        <w:rPr>
          <w:rFonts w:hint="eastAsia"/>
        </w:rPr>
        <w:br/>
      </w:r>
      <w:r>
        <w:rPr>
          <w:rFonts w:hint="eastAsia"/>
        </w:rPr>
        <w:t>　　2、重庆</w:t>
      </w:r>
      <w:r>
        <w:rPr>
          <w:rFonts w:hint="eastAsia"/>
        </w:rPr>
        <w:br/>
      </w:r>
      <w:r>
        <w:rPr>
          <w:rFonts w:hint="eastAsia"/>
        </w:rPr>
        <w:t>　　3、武汉</w:t>
      </w:r>
      <w:r>
        <w:rPr>
          <w:rFonts w:hint="eastAsia"/>
        </w:rPr>
        <w:br/>
      </w:r>
      <w:r>
        <w:rPr>
          <w:rFonts w:hint="eastAsia"/>
        </w:rPr>
        <w:t>　　四、2009-2011年中国元器件分销行业发展影响因素与趋势分析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五、2009-2011年中国元器件分销行业发展预测</w:t>
      </w:r>
      <w:r>
        <w:rPr>
          <w:rFonts w:hint="eastAsia"/>
        </w:rPr>
        <w:br/>
      </w:r>
      <w:r>
        <w:rPr>
          <w:rFonts w:hint="eastAsia"/>
        </w:rPr>
        <w:t>　　（一） 半导体市场整体发展预测</w:t>
      </w:r>
      <w:r>
        <w:rPr>
          <w:rFonts w:hint="eastAsia"/>
        </w:rPr>
        <w:br/>
      </w:r>
      <w:r>
        <w:rPr>
          <w:rFonts w:hint="eastAsia"/>
        </w:rPr>
        <w:t>　　1、集成电路市场预测</w:t>
      </w:r>
      <w:r>
        <w:rPr>
          <w:rFonts w:hint="eastAsia"/>
        </w:rPr>
        <w:br/>
      </w:r>
      <w:r>
        <w:rPr>
          <w:rFonts w:hint="eastAsia"/>
        </w:rPr>
        <w:t>　　2、分立器件市场预测</w:t>
      </w:r>
      <w:r>
        <w:rPr>
          <w:rFonts w:hint="eastAsia"/>
        </w:rPr>
        <w:br/>
      </w:r>
      <w:r>
        <w:rPr>
          <w:rFonts w:hint="eastAsia"/>
        </w:rPr>
        <w:t>　　（二） 元器件分销行业规模预测</w:t>
      </w:r>
      <w:r>
        <w:rPr>
          <w:rFonts w:hint="eastAsia"/>
        </w:rPr>
        <w:br/>
      </w:r>
      <w:r>
        <w:rPr>
          <w:rFonts w:hint="eastAsia"/>
        </w:rPr>
        <w:t>　　（三） 元器件分销行业结构预测</w:t>
      </w:r>
      <w:r>
        <w:rPr>
          <w:rFonts w:hint="eastAsia"/>
        </w:rPr>
        <w:br/>
      </w:r>
      <w:r>
        <w:rPr>
          <w:rFonts w:hint="eastAsia"/>
        </w:rPr>
        <w:t>　　六、2008年中国元器件分销行业竞争分析</w:t>
      </w:r>
      <w:r>
        <w:rPr>
          <w:rFonts w:hint="eastAsia"/>
        </w:rPr>
        <w:br/>
      </w:r>
      <w:r>
        <w:rPr>
          <w:rFonts w:hint="eastAsia"/>
        </w:rPr>
        <w:t>　　（一） 行业竞争格局</w:t>
      </w:r>
      <w:r>
        <w:rPr>
          <w:rFonts w:hint="eastAsia"/>
        </w:rPr>
        <w:br/>
      </w:r>
      <w:r>
        <w:rPr>
          <w:rFonts w:hint="eastAsia"/>
        </w:rPr>
        <w:t>　　（二） 重点企业分析</w:t>
      </w:r>
      <w:r>
        <w:rPr>
          <w:rFonts w:hint="eastAsia"/>
        </w:rPr>
        <w:br/>
      </w:r>
      <w:r>
        <w:rPr>
          <w:rFonts w:hint="eastAsia"/>
        </w:rPr>
        <w:t>　　1、内资企业</w:t>
      </w:r>
      <w:r>
        <w:rPr>
          <w:rFonts w:hint="eastAsia"/>
        </w:rPr>
        <w:br/>
      </w:r>
      <w:r>
        <w:rPr>
          <w:rFonts w:hint="eastAsia"/>
        </w:rPr>
        <w:t>　　2、跨国企业</w:t>
      </w:r>
      <w:r>
        <w:rPr>
          <w:rFonts w:hint="eastAsia"/>
        </w:rPr>
        <w:br/>
      </w:r>
      <w:r>
        <w:rPr>
          <w:rFonts w:hint="eastAsia"/>
        </w:rPr>
        <w:t>　　七、2008年中国半导体产品进出口分析</w:t>
      </w:r>
      <w:r>
        <w:rPr>
          <w:rFonts w:hint="eastAsia"/>
        </w:rPr>
        <w:br/>
      </w:r>
      <w:r>
        <w:rPr>
          <w:rFonts w:hint="eastAsia"/>
        </w:rPr>
        <w:t>　　（一） 集成电路进出口</w:t>
      </w:r>
      <w:r>
        <w:rPr>
          <w:rFonts w:hint="eastAsia"/>
        </w:rPr>
        <w:br/>
      </w:r>
      <w:r>
        <w:rPr>
          <w:rFonts w:hint="eastAsia"/>
        </w:rPr>
        <w:t>　　1、进出口规模</w:t>
      </w:r>
      <w:r>
        <w:rPr>
          <w:rFonts w:hint="eastAsia"/>
        </w:rPr>
        <w:br/>
      </w:r>
      <w:r>
        <w:rPr>
          <w:rFonts w:hint="eastAsia"/>
        </w:rPr>
        <w:t>　　2、进出口结构</w:t>
      </w:r>
      <w:r>
        <w:rPr>
          <w:rFonts w:hint="eastAsia"/>
        </w:rPr>
        <w:br/>
      </w:r>
      <w:r>
        <w:rPr>
          <w:rFonts w:hint="eastAsia"/>
        </w:rPr>
        <w:t>　　（二） 分立器件进出口</w:t>
      </w:r>
      <w:r>
        <w:rPr>
          <w:rFonts w:hint="eastAsia"/>
        </w:rPr>
        <w:br/>
      </w:r>
      <w:r>
        <w:rPr>
          <w:rFonts w:hint="eastAsia"/>
        </w:rPr>
        <w:t>　　1、进出口规模</w:t>
      </w:r>
      <w:r>
        <w:rPr>
          <w:rFonts w:hint="eastAsia"/>
        </w:rPr>
        <w:br/>
      </w:r>
      <w:r>
        <w:rPr>
          <w:rFonts w:hint="eastAsia"/>
        </w:rPr>
        <w:t>　　2、进出口结构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2004-2008年中国半导体市场规模及增长</w:t>
      </w:r>
      <w:r>
        <w:rPr>
          <w:rFonts w:hint="eastAsia"/>
        </w:rPr>
        <w:br/>
      </w:r>
      <w:r>
        <w:rPr>
          <w:rFonts w:hint="eastAsia"/>
        </w:rPr>
        <w:t>　　2004-2008年年中国集成电路市场规模及增长</w:t>
      </w:r>
      <w:r>
        <w:rPr>
          <w:rFonts w:hint="eastAsia"/>
        </w:rPr>
        <w:br/>
      </w:r>
      <w:r>
        <w:rPr>
          <w:rFonts w:hint="eastAsia"/>
        </w:rPr>
        <w:t>　　2004-2008年中国分立器件市场规模及增长</w:t>
      </w:r>
      <w:r>
        <w:rPr>
          <w:rFonts w:hint="eastAsia"/>
        </w:rPr>
        <w:br/>
      </w:r>
      <w:r>
        <w:rPr>
          <w:rFonts w:hint="eastAsia"/>
        </w:rPr>
        <w:t>　　2004-2008年中国元器件分销行业规模及增长</w:t>
      </w:r>
      <w:r>
        <w:rPr>
          <w:rFonts w:hint="eastAsia"/>
        </w:rPr>
        <w:br/>
      </w:r>
      <w:r>
        <w:rPr>
          <w:rFonts w:hint="eastAsia"/>
        </w:rPr>
        <w:t>　　2008年中国元器件分销行业品牌结构</w:t>
      </w:r>
      <w:r>
        <w:rPr>
          <w:rFonts w:hint="eastAsia"/>
        </w:rPr>
        <w:br/>
      </w:r>
      <w:r>
        <w:rPr>
          <w:rFonts w:hint="eastAsia"/>
        </w:rPr>
        <w:t>　　2009-2011年中国半导体市场规模预测</w:t>
      </w:r>
      <w:r>
        <w:rPr>
          <w:rFonts w:hint="eastAsia"/>
        </w:rPr>
        <w:br/>
      </w:r>
      <w:r>
        <w:rPr>
          <w:rFonts w:hint="eastAsia"/>
        </w:rPr>
        <w:t>　　2009-2011年中国元器件分销行业规模预测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2008年中国半导体市场结构</w:t>
      </w:r>
      <w:r>
        <w:rPr>
          <w:rFonts w:hint="eastAsia"/>
        </w:rPr>
        <w:br/>
      </w:r>
      <w:r>
        <w:rPr>
          <w:rFonts w:hint="eastAsia"/>
        </w:rPr>
        <w:t>　　2008年中国集成电路市场结构</w:t>
      </w:r>
      <w:r>
        <w:rPr>
          <w:rFonts w:hint="eastAsia"/>
        </w:rPr>
        <w:br/>
      </w:r>
      <w:r>
        <w:rPr>
          <w:rFonts w:hint="eastAsia"/>
        </w:rPr>
        <w:t>　　2008年中国分立器件市场结构</w:t>
      </w:r>
      <w:r>
        <w:rPr>
          <w:rFonts w:hint="eastAsia"/>
        </w:rPr>
        <w:br/>
      </w:r>
      <w:r>
        <w:rPr>
          <w:rFonts w:hint="eastAsia"/>
        </w:rPr>
        <w:t>　　2008年中国元器件分销行业地区结构</w:t>
      </w:r>
      <w:r>
        <w:rPr>
          <w:rFonts w:hint="eastAsia"/>
        </w:rPr>
        <w:br/>
      </w:r>
      <w:r>
        <w:rPr>
          <w:rFonts w:hint="eastAsia"/>
        </w:rPr>
        <w:t>　　2008年中国元器件分销行业厂商类型结构</w:t>
      </w:r>
      <w:r>
        <w:rPr>
          <w:rFonts w:hint="eastAsia"/>
        </w:rPr>
        <w:br/>
      </w:r>
      <w:r>
        <w:rPr>
          <w:rFonts w:hint="eastAsia"/>
        </w:rPr>
        <w:t>　　2008年中国元器件分销行业厂商产品构成结构</w:t>
      </w:r>
      <w:r>
        <w:rPr>
          <w:rFonts w:hint="eastAsia"/>
        </w:rPr>
        <w:br/>
      </w:r>
      <w:r>
        <w:rPr>
          <w:rFonts w:hint="eastAsia"/>
        </w:rPr>
        <w:t>　　2009-2011年中国元器件分销行业结构预测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76506ef4147d7" w:history="1">
        <w:r>
          <w:rPr>
            <w:rStyle w:val="Hyperlink"/>
          </w:rPr>
          <w:t>2008-2009年中国元器件分销行业发展研究年度报告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76506ef4147d7" w:history="1">
        <w:r>
          <w:rPr>
            <w:rStyle w:val="Hyperlink"/>
          </w:rPr>
          <w:t>https://www.20087.com/2009-01/R_2008_2009yuanqijianfenxiaofazhanyanjBaoGao.html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热点：最全电子元器件查询app、元器件分销商top100、电子元器件批发平台、元器件分销商来亿配芯成、元器件官网、元器件分销商是什么意思、常用18个电子元器件、元器件分销商及英文名top100、元器件分类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c0abbca947b8" w:history="1">
      <w:r>
        <w:rPr>
          <w:rStyle w:val="Hyperlink"/>
        </w:rPr>
        <w:t>2008-2009年中国元器件分销行业发展研究年度报告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uanqijianfenxiaofazhanyanjBaoGao.html" TargetMode="External" Id="R43576506ef41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uanqijianfenxiaofazhanyanjBaoGao.html" TargetMode="External" Id="R0e19c0abbca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2009-01-09T01:32:00Z</dcterms:created>
  <dcterms:modified xsi:type="dcterms:W3CDTF">2009-01-09T02:32:00Z</dcterms:modified>
  <dc:subject>2008-2009年中国元器件分销行业发展研究年度报告</dc:subject>
  <dc:title>2008-2009年中国元器件分销行业发展研究年度报告</dc:title>
  <cp:keywords>2008-2009年中国元器件分销行业发展研究年度报告</cp:keywords>
  <dc:description>2008-2009年中国元器件分销行业发展研究年度报告</dc:description>
</cp:coreProperties>
</file>