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06108df4c473c" w:history="1">
              <w:r>
                <w:rPr>
                  <w:rStyle w:val="Hyperlink"/>
                </w:rPr>
                <w:t>2008-2009年中国存储卡市场研究年度报告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06108df4c473c" w:history="1">
              <w:r>
                <w:rPr>
                  <w:rStyle w:val="Hyperlink"/>
                </w:rPr>
                <w:t>2008-2009年中国存储卡市场研究年度报告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06108df4c473c" w:history="1">
                <w:r>
                  <w:rPr>
                    <w:rStyle w:val="Hyperlink"/>
                  </w:rPr>
                  <w:t>https://www.20087.com/2009-01/R_2008_2009cunchukashichangyanjiuniandBaoGao.html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2008年，数码相机、插卡式手机、PMP、PND、游戏机等消费电子产品的快速发展与增长，带动存储卡市场需求迅速激增，消费者对各种存储卡性能认知有了很大提升，中国存储卡市场仍旧保持快速增长的势态…… 面对竞争与市场的变化和挑战，《2007-2008年中国存储卡市场研究年度报告》，将从以下方面帮助业界厂商、投资者、产业链条更精确地把握中国存储卡市场发展脉动、更深入地梳理细分应用价值变迁轨迹——？ 以科学设计、审慎实施的市场调查，精准地评估了中国存储卡市场的规模与结构，对市场竞争格局和主要品牌表现进行了精细刻画，使客户对中国存储卡市场有一个全面、准确的认识；？ 通过科学抽样、精心实施的消费行为调查，对存储卡用户和潜在用户消费行为进行深入研究，帮助主要厂商和潜在进入者更好地洞察用户需求，修正产品、渠道、价格和促销策略； ？ 全面分析未来影响中国存储卡市场发展的关键因素，并对市场发展趋势做出定性与定量相结合的分析预测，帮助主要厂商和潜在进入者科学地评估市场机会与风险。</w:t>
      </w:r>
      <w:r>
        <w:rPr>
          <w:rFonts w:hint="eastAsia"/>
        </w:rPr>
        <w:br/>
      </w:r>
      <w:r>
        <w:rPr>
          <w:rFonts w:hint="eastAsia"/>
        </w:rPr>
        <w:t>　　一、2008年全球存储卡市场概述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二、2008年中国存储卡市场概述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3、2008年区域份额</w:t>
      </w:r>
      <w:r>
        <w:rPr>
          <w:rFonts w:hint="eastAsia"/>
        </w:rPr>
        <w:br/>
      </w:r>
      <w:r>
        <w:rPr>
          <w:rFonts w:hint="eastAsia"/>
        </w:rPr>
        <w:t>　　三、2009-2011年中国存储卡市场发展预测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2009-2011年中国存储卡市场规模预测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2009-2011年中国存储卡市场结构预测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四、2009-2011年中国存储卡市场趋势分析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六、中国存储卡市场竞争分析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1、Kingston、</w:t>
      </w:r>
      <w:r>
        <w:rPr>
          <w:rFonts w:hint="eastAsia"/>
        </w:rPr>
        <w:br/>
      </w:r>
      <w:r>
        <w:rPr>
          <w:rFonts w:hint="eastAsia"/>
        </w:rPr>
        <w:t>　　2、SanDisk</w:t>
      </w:r>
      <w:r>
        <w:rPr>
          <w:rFonts w:hint="eastAsia"/>
        </w:rPr>
        <w:br/>
      </w:r>
      <w:r>
        <w:rPr>
          <w:rFonts w:hint="eastAsia"/>
        </w:rPr>
        <w:t>　　3、Transcend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七、中国存储卡用户需求研究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2006-2008年中国存储卡市场规模与增长</w:t>
      </w:r>
      <w:r>
        <w:rPr>
          <w:rFonts w:hint="eastAsia"/>
        </w:rPr>
        <w:br/>
      </w:r>
      <w:r>
        <w:rPr>
          <w:rFonts w:hint="eastAsia"/>
        </w:rPr>
        <w:t>　　2008年1-4季度中国存储卡市场规模</w:t>
      </w:r>
      <w:r>
        <w:rPr>
          <w:rFonts w:hint="eastAsia"/>
        </w:rPr>
        <w:br/>
      </w:r>
      <w:r>
        <w:rPr>
          <w:rFonts w:hint="eastAsia"/>
        </w:rPr>
        <w:t>　　2008年中国存储卡产品价格段分布</w:t>
      </w:r>
      <w:r>
        <w:rPr>
          <w:rFonts w:hint="eastAsia"/>
        </w:rPr>
        <w:br/>
      </w:r>
      <w:r>
        <w:rPr>
          <w:rFonts w:hint="eastAsia"/>
        </w:rPr>
        <w:t>　　2008年中国存储卡区域市场段销售量情况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2006-2008年全球存储卡市场规模与增长</w:t>
      </w:r>
      <w:r>
        <w:rPr>
          <w:rFonts w:hint="eastAsia"/>
        </w:rPr>
        <w:br/>
      </w:r>
      <w:r>
        <w:rPr>
          <w:rFonts w:hint="eastAsia"/>
        </w:rPr>
        <w:t>　　2006-2008年美国存储卡市场发展与增长</w:t>
      </w:r>
      <w:r>
        <w:rPr>
          <w:rFonts w:hint="eastAsia"/>
        </w:rPr>
        <w:br/>
      </w:r>
      <w:r>
        <w:rPr>
          <w:rFonts w:hint="eastAsia"/>
        </w:rPr>
        <w:t>　　2006-2008年欧洲存储卡市场发展与增长</w:t>
      </w:r>
      <w:r>
        <w:rPr>
          <w:rFonts w:hint="eastAsia"/>
        </w:rPr>
        <w:br/>
      </w:r>
      <w:r>
        <w:rPr>
          <w:rFonts w:hint="eastAsia"/>
        </w:rPr>
        <w:t>　　2006-2008年中国存储卡市场规模与增长</w:t>
      </w:r>
      <w:r>
        <w:rPr>
          <w:rFonts w:hint="eastAsia"/>
        </w:rPr>
        <w:br/>
      </w:r>
      <w:r>
        <w:rPr>
          <w:rFonts w:hint="eastAsia"/>
        </w:rPr>
        <w:t>　　2008年1-4季度中国存储卡销量环比增长情况</w:t>
      </w:r>
      <w:r>
        <w:rPr>
          <w:rFonts w:hint="eastAsia"/>
        </w:rPr>
        <w:br/>
      </w:r>
      <w:r>
        <w:rPr>
          <w:rFonts w:hint="eastAsia"/>
        </w:rPr>
        <w:t>　　2008年1-4季度中国存储卡销售额环比增长情况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06108df4c473c" w:history="1">
        <w:r>
          <w:rPr>
            <w:rStyle w:val="Hyperlink"/>
          </w:rPr>
          <w:t>2008-2009年中国存储卡市场研究年度报告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06108df4c473c" w:history="1">
        <w:r>
          <w:rPr>
            <w:rStyle w:val="Hyperlink"/>
          </w:rPr>
          <w:t>https://www.20087.com/2009-01/R_2008_2009cunchukashichangyanjiuniandBaoGao.html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d715998204bfd" w:history="1">
      <w:r>
        <w:rPr>
          <w:rStyle w:val="Hyperlink"/>
        </w:rPr>
        <w:t>2008-2009年中国存储卡市场研究年度报告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cunchukashichangyanjiuniandBaoGao.html" TargetMode="External" Id="R6d006108df4c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cunchukashichangyanjiuniandBaoGao.html" TargetMode="External" Id="R23dd71599820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2009-01-06T03:06:00Z</dcterms:created>
  <dcterms:modified xsi:type="dcterms:W3CDTF">2009-01-06T04:06:00Z</dcterms:modified>
  <dc:subject>2008-2009年中国存储卡市场研究年度报告</dc:subject>
  <dc:title>2008-2009年中国存储卡市场研究年度报告</dc:title>
  <cp:keywords>2008-2009年中国存储卡市场研究年度报告</cp:keywords>
  <dc:description>2008-2009年中国存储卡市场研究年度报告</dc:description>
</cp:coreProperties>
</file>