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ce7568004041" w:history="1">
              <w:r>
                <w:rPr>
                  <w:rStyle w:val="Hyperlink"/>
                </w:rPr>
                <w:t>2008-2009年中国手机设计业研究年度报告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ce7568004041" w:history="1">
              <w:r>
                <w:rPr>
                  <w:rStyle w:val="Hyperlink"/>
                </w:rPr>
                <w:t>2008-2009年中国手机设计业研究年度报告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fce7568004041" w:history="1">
                <w:r>
                  <w:rPr>
                    <w:rStyle w:val="Hyperlink"/>
                  </w:rPr>
                  <w:t>https://www.20087.com/2009-01/R_2008_2009shoujishejiyeyanjiunianduBaoGao.html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2008年，受全球经济环境低迷的影响，中国手机市场增长速度有所放缓。整体宏观消费环境疲软以及手机创新功能缺乏的现状，对于各类型手机设计公司意味着更多的挑战…… 与此同时，在上下游企业的进一步挤压之下，手机设计公司生存空间越来越小，利润水平逐渐走低，手机设计业面临洗牌与整合。 面对竞争与市场的变化和挑战，《</w:t>
      </w:r>
      <w:hyperlink r:id="Rfd4fce7568004041" w:history="1">
        <w:r>
          <w:rPr>
            <w:rStyle w:val="Hyperlink"/>
          </w:rPr>
          <w:t>2008-2009年中国手机设计业研究年度报告</w:t>
        </w:r>
      </w:hyperlink>
      <w:r>
        <w:rPr>
          <w:rFonts w:hint="eastAsia"/>
        </w:rPr>
        <w:t>》，将从以下方面帮助业界厂商、投资者、产业链条更精确地把握中国手机市场发展脉动、更深入地梳理细分应用价值变迁轨迹—— 以我们连续多年对中国手机市场和手机设计产业的研究经验，从多个角度刻画年度发展变化，洞察行业发展动向。 基于我闪累积历史资料和多个手机设计产业项目资料，深入分析手机设计产业的资金、软件和硬件等核心要素，为客户分析手机设计产业的机会和风险提供科学的依据。 全面分析手机设计产业主要参与者的竞争策略，并对手机设计产业参与者的竞争策略作了深入的对比评价，以期使客户准确地把握手机设计产业各个环节的发展策略。</w:t>
      </w:r>
      <w:r>
        <w:rPr>
          <w:rFonts w:hint="eastAsia"/>
        </w:rPr>
        <w:br/>
      </w:r>
      <w:r>
        <w:rPr>
          <w:rFonts w:hint="eastAsia"/>
        </w:rPr>
        <w:t>　　一、2008年中国手机设计业概述</w:t>
      </w:r>
      <w:r>
        <w:rPr>
          <w:rFonts w:hint="eastAsia"/>
        </w:rPr>
        <w:br/>
      </w:r>
      <w:r>
        <w:rPr>
          <w:rFonts w:hint="eastAsia"/>
        </w:rPr>
        <w:t>　　（一） 2008年手机设计业概述</w:t>
      </w:r>
      <w:r>
        <w:rPr>
          <w:rFonts w:hint="eastAsia"/>
        </w:rPr>
        <w:br/>
      </w:r>
      <w:r>
        <w:rPr>
          <w:rFonts w:hint="eastAsia"/>
        </w:rPr>
        <w:t>　　（二） 2008年手机设计业结构</w:t>
      </w:r>
      <w:r>
        <w:rPr>
          <w:rFonts w:hint="eastAsia"/>
        </w:rPr>
        <w:br/>
      </w:r>
      <w:r>
        <w:rPr>
          <w:rFonts w:hint="eastAsia"/>
        </w:rPr>
        <w:t>　　二、2008年中国手机设计业发展现状</w:t>
      </w:r>
      <w:r>
        <w:rPr>
          <w:rFonts w:hint="eastAsia"/>
        </w:rPr>
        <w:br/>
      </w:r>
      <w:r>
        <w:rPr>
          <w:rFonts w:hint="eastAsia"/>
        </w:rPr>
        <w:t>　　（一） 规模与增长</w:t>
      </w:r>
      <w:r>
        <w:rPr>
          <w:rFonts w:hint="eastAsia"/>
        </w:rPr>
        <w:br/>
      </w:r>
      <w:r>
        <w:rPr>
          <w:rFonts w:hint="eastAsia"/>
        </w:rPr>
        <w:t>　　1、2002-2008年中国手机市场规模与变化</w:t>
      </w:r>
      <w:r>
        <w:rPr>
          <w:rFonts w:hint="eastAsia"/>
        </w:rPr>
        <w:br/>
      </w:r>
      <w:r>
        <w:rPr>
          <w:rFonts w:hint="eastAsia"/>
        </w:rPr>
        <w:t>　　2、2002-2008年中国手机设计业规模与变化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1、2008年中国手机市场特点</w:t>
      </w:r>
      <w:r>
        <w:rPr>
          <w:rFonts w:hint="eastAsia"/>
        </w:rPr>
        <w:br/>
      </w:r>
      <w:r>
        <w:rPr>
          <w:rFonts w:hint="eastAsia"/>
        </w:rPr>
        <w:t>　　2、2008年中国手机设计业特点</w:t>
      </w:r>
      <w:r>
        <w:rPr>
          <w:rFonts w:hint="eastAsia"/>
        </w:rPr>
        <w:br/>
      </w:r>
      <w:r>
        <w:rPr>
          <w:rFonts w:hint="eastAsia"/>
        </w:rPr>
        <w:t>　　三、中国手机设计业结构分析</w:t>
      </w:r>
      <w:r>
        <w:rPr>
          <w:rFonts w:hint="eastAsia"/>
        </w:rPr>
        <w:br/>
      </w:r>
      <w:r>
        <w:rPr>
          <w:rFonts w:hint="eastAsia"/>
        </w:rPr>
        <w:t>　　（一） 产业链概况</w:t>
      </w:r>
      <w:r>
        <w:rPr>
          <w:rFonts w:hint="eastAsia"/>
        </w:rPr>
        <w:br/>
      </w:r>
      <w:r>
        <w:rPr>
          <w:rFonts w:hint="eastAsia"/>
        </w:rPr>
        <w:t>　　1、手机操作系统</w:t>
      </w:r>
      <w:r>
        <w:rPr>
          <w:rFonts w:hint="eastAsia"/>
        </w:rPr>
        <w:br/>
      </w:r>
      <w:r>
        <w:rPr>
          <w:rFonts w:hint="eastAsia"/>
        </w:rPr>
        <w:t>　　2、手机设计平台</w:t>
      </w:r>
      <w:r>
        <w:rPr>
          <w:rFonts w:hint="eastAsia"/>
        </w:rPr>
        <w:br/>
      </w:r>
      <w:r>
        <w:rPr>
          <w:rFonts w:hint="eastAsia"/>
        </w:rPr>
        <w:t>　　3、关键零部件</w:t>
      </w:r>
      <w:r>
        <w:rPr>
          <w:rFonts w:hint="eastAsia"/>
        </w:rPr>
        <w:br/>
      </w:r>
      <w:r>
        <w:rPr>
          <w:rFonts w:hint="eastAsia"/>
        </w:rPr>
        <w:t>　　（二） 产业链特点</w:t>
      </w:r>
      <w:r>
        <w:rPr>
          <w:rFonts w:hint="eastAsia"/>
        </w:rPr>
        <w:br/>
      </w:r>
      <w:r>
        <w:rPr>
          <w:rFonts w:hint="eastAsia"/>
        </w:rPr>
        <w:t>　　四、中国手机设计业竞争分析</w:t>
      </w:r>
      <w:r>
        <w:rPr>
          <w:rFonts w:hint="eastAsia"/>
        </w:rPr>
        <w:br/>
      </w:r>
      <w:r>
        <w:rPr>
          <w:rFonts w:hint="eastAsia"/>
        </w:rPr>
        <w:t>　　（一） 手机设计公司</w:t>
      </w:r>
      <w:r>
        <w:rPr>
          <w:rFonts w:hint="eastAsia"/>
        </w:rPr>
        <w:br/>
      </w:r>
      <w:r>
        <w:rPr>
          <w:rFonts w:hint="eastAsia"/>
        </w:rPr>
        <w:t>　　1、德信无线</w:t>
      </w:r>
      <w:r>
        <w:rPr>
          <w:rFonts w:hint="eastAsia"/>
        </w:rPr>
        <w:br/>
      </w:r>
      <w:r>
        <w:rPr>
          <w:rFonts w:hint="eastAsia"/>
        </w:rPr>
        <w:t>　　2、晨讯科技</w:t>
      </w:r>
      <w:r>
        <w:rPr>
          <w:rFonts w:hint="eastAsia"/>
        </w:rPr>
        <w:br/>
      </w:r>
      <w:r>
        <w:rPr>
          <w:rFonts w:hint="eastAsia"/>
        </w:rPr>
        <w:t>　　3、闻泰</w:t>
      </w:r>
      <w:r>
        <w:rPr>
          <w:rFonts w:hint="eastAsia"/>
        </w:rPr>
        <w:br/>
      </w:r>
      <w:r>
        <w:rPr>
          <w:rFonts w:hint="eastAsia"/>
        </w:rPr>
        <w:t>　　（二） 嵌入式软件厂商</w:t>
      </w:r>
      <w:r>
        <w:rPr>
          <w:rFonts w:hint="eastAsia"/>
        </w:rPr>
        <w:br/>
      </w:r>
      <w:r>
        <w:rPr>
          <w:rFonts w:hint="eastAsia"/>
        </w:rPr>
        <w:t>　　1、Symbian</w:t>
      </w:r>
      <w:r>
        <w:rPr>
          <w:rFonts w:hint="eastAsia"/>
        </w:rPr>
        <w:br/>
      </w:r>
      <w:r>
        <w:rPr>
          <w:rFonts w:hint="eastAsia"/>
        </w:rPr>
        <w:t>　　2、微软</w:t>
      </w:r>
      <w:r>
        <w:rPr>
          <w:rFonts w:hint="eastAsia"/>
        </w:rPr>
        <w:br/>
      </w:r>
      <w:r>
        <w:rPr>
          <w:rFonts w:hint="eastAsia"/>
        </w:rPr>
        <w:t>　　3、Google</w:t>
      </w:r>
      <w:r>
        <w:rPr>
          <w:rFonts w:hint="eastAsia"/>
        </w:rPr>
        <w:br/>
      </w:r>
      <w:r>
        <w:rPr>
          <w:rFonts w:hint="eastAsia"/>
        </w:rPr>
        <w:t>　　五、2009－2011年中国手机设计业发展预测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2009－2011年中国手机设计业规模预测</w:t>
      </w:r>
      <w:r>
        <w:rPr>
          <w:rFonts w:hint="eastAsia"/>
        </w:rPr>
        <w:br/>
      </w:r>
      <w:r>
        <w:rPr>
          <w:rFonts w:hint="eastAsia"/>
        </w:rPr>
        <w:t>　　1、2009－2011年手机市场规模与增长</w:t>
      </w:r>
      <w:r>
        <w:rPr>
          <w:rFonts w:hint="eastAsia"/>
        </w:rPr>
        <w:br/>
      </w:r>
      <w:r>
        <w:rPr>
          <w:rFonts w:hint="eastAsia"/>
        </w:rPr>
        <w:t>　　2、2009－2011年手机设计业规模与增长</w:t>
      </w:r>
      <w:r>
        <w:rPr>
          <w:rFonts w:hint="eastAsia"/>
        </w:rPr>
        <w:br/>
      </w:r>
      <w:r>
        <w:rPr>
          <w:rFonts w:hint="eastAsia"/>
        </w:rPr>
        <w:t>　　六、2009－2011年中国手机设计业趋势分析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盈利模式</w:t>
      </w:r>
      <w:r>
        <w:rPr>
          <w:rFonts w:hint="eastAsia"/>
        </w:rPr>
        <w:br/>
      </w:r>
      <w:r>
        <w:rPr>
          <w:rFonts w:hint="eastAsia"/>
        </w:rPr>
        <w:t>　　（四） 业务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针对手机厂商</w:t>
      </w:r>
      <w:r>
        <w:rPr>
          <w:rFonts w:hint="eastAsia"/>
        </w:rPr>
        <w:br/>
      </w:r>
      <w:r>
        <w:rPr>
          <w:rFonts w:hint="eastAsia"/>
        </w:rPr>
        <w:t>　　（二） 针对手机设计公司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2002－2008年中国手机市场总量及增长率</w:t>
      </w:r>
      <w:r>
        <w:rPr>
          <w:rFonts w:hint="eastAsia"/>
        </w:rPr>
        <w:br/>
      </w:r>
      <w:r>
        <w:rPr>
          <w:rFonts w:hint="eastAsia"/>
        </w:rPr>
        <w:t>　　2002－2008年中国手机设计业规模与变化</w:t>
      </w:r>
      <w:r>
        <w:rPr>
          <w:rFonts w:hint="eastAsia"/>
        </w:rPr>
        <w:br/>
      </w:r>
      <w:r>
        <w:rPr>
          <w:rFonts w:hint="eastAsia"/>
        </w:rPr>
        <w:t>　　2002－2008年各类设计方案平均销售量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1998－2008年全球手机市场规模及增长速度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2002－2008年中国手机设计业方案结构</w:t>
      </w:r>
      <w:r>
        <w:rPr>
          <w:rFonts w:hint="eastAsia"/>
        </w:rPr>
        <w:br/>
      </w:r>
      <w:r>
        <w:rPr>
          <w:rFonts w:hint="eastAsia"/>
        </w:rPr>
        <w:t>　　2002－2008年中国手机设计业销量结构</w:t>
      </w:r>
      <w:r>
        <w:rPr>
          <w:rFonts w:hint="eastAsia"/>
        </w:rPr>
        <w:br/>
      </w:r>
      <w:r>
        <w:rPr>
          <w:rFonts w:hint="eastAsia"/>
        </w:rPr>
        <w:t>　　2009－2011年中国手机销量预测与增长率</w:t>
      </w:r>
      <w:r>
        <w:rPr>
          <w:rFonts w:hint="eastAsia"/>
        </w:rPr>
        <w:br/>
      </w:r>
      <w:r>
        <w:rPr>
          <w:rFonts w:hint="eastAsia"/>
        </w:rPr>
        <w:t>　　2009－2011年中国手机设计业规模与增长率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ce7568004041" w:history="1">
        <w:r>
          <w:rPr>
            <w:rStyle w:val="Hyperlink"/>
          </w:rPr>
          <w:t>2008-2009年中国手机设计业研究年度报告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fce7568004041" w:history="1">
        <w:r>
          <w:rPr>
            <w:rStyle w:val="Hyperlink"/>
          </w:rPr>
          <w:t>https://www.20087.com/2009-01/R_2008_2009shoujishejiyeyanjiunianduBaoGao.html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725bc0a5f4a84" w:history="1">
      <w:r>
        <w:rPr>
          <w:rStyle w:val="Hyperlink"/>
        </w:rPr>
        <w:t>2008-2009年中国手机设计业研究年度报告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oujishejiyeyanjiunianduBaoGao.html" TargetMode="External" Id="Rfd4fce756800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oujishejiyeyanjiunianduBaoGao.html" TargetMode="External" Id="Rd0c725bc0a5f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2009-01-06T01:23:00Z</dcterms:created>
  <dcterms:modified xsi:type="dcterms:W3CDTF">2009-01-06T02:23:00Z</dcterms:modified>
  <dc:subject>2008-2009年中国手机设计业研究年度报告</dc:subject>
  <dc:title>2008-2009年中国手机设计业研究年度报告</dc:title>
  <cp:keywords>2008-2009年中国手机设计业研究年度报告</cp:keywords>
  <dc:description>2008-2009年中国手机设计业研究年度报告</dc:description>
</cp:coreProperties>
</file>