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d2c3add07406c" w:history="1">
              <w:r>
                <w:rPr>
                  <w:rStyle w:val="Hyperlink"/>
                </w:rPr>
                <w:t>2008-2009年中国煤化工产业发展研究年度报告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d2c3add07406c" w:history="1">
              <w:r>
                <w:rPr>
                  <w:rStyle w:val="Hyperlink"/>
                </w:rPr>
                <w:t>2008-2009年中国煤化工产业发展研究年度报告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d2c3add07406c" w:history="1">
                <w:r>
                  <w:rPr>
                    <w:rStyle w:val="Hyperlink"/>
                  </w:rPr>
                  <w:t>https://www.20087.com/2009-01/R_2008_2009meihuagongchanyefazhanyanjiBaoGao.html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持续高速发展、石油和石化产品消费对进口的高度依赖和2008年7月前居高不下的石油价格刺激了中国煤制油和煤化工投资快速膨胀。随着国际油价泡沫破裂、经济发展减缓和化工产业景气度的掉头使煤化工产业的盈利水平不断恶化。尽管2009年中国煤化工产业将面临结构性的调整。但能源结构对煤的需求将驱动产业不断向前。？ 中国计划在全国构建七大煤化工产业区， 同时，将巨资修建“呼伦贝尔-霍林河-阜新-锦西”、“宁东-榆林-鄂尔多斯-京津唐港”、“伊宁-独山子” “多伦—北京”四大管线 。总体来看，中国煤制油现在还处于工业化示范阶段，只有我国独立开发的煤液化技术工业化示范成功以后，我国才能真正形成大规模的煤制油产业；煤化工产业中，以甲醇为原料生产乙烯、丙烯产品的技术路线将为大规模生产低成本的塑料产品开辟一条崭新的路线，但要经过工业示范的考验；甲醇和二甲醚产业在“井喷式”发展后如果不能顺利、合法地作为汽车燃料使用，我国很快就会出现产能严重过剩的问题。？ 丰富的煤炭资源与广阔的市场是对中国煤化工依旧抱有信心的重要原因。即将公布《煤化工产业发展规划》将为我国煤化工产业发展指明前进方向。面对产业良好的远景预期和现实的潜在风险，《</w:t>
      </w:r>
      <w:hyperlink r:id="R3aed2c3add07406c" w:history="1">
        <w:r>
          <w:rPr>
            <w:rStyle w:val="Hyperlink"/>
          </w:rPr>
          <w:t>2008-2009年中国煤化工产业发展研究年度报告</w:t>
        </w:r>
      </w:hyperlink>
      <w:r>
        <w:rPr>
          <w:rFonts w:hint="eastAsia"/>
        </w:rPr>
        <w:t>》，将帮助国内煤化工行业领域的原材料供应商、煤化工行业制品的企业和先进工艺技术及设备的制造商（包括节能环保技术设备）、研发机构、管理咨询机构，有关行业及政府部门和国际组织等单位准确了解目前煤化工行业竞争发展动态，把握重点企业定位和行业发展及投资方向。？ 深入、翔实的市场研究数据。依据国家统计局、商务部、行业协会以及国内外众多专业期刊杂志的行业数据与市场信息，旨在为煤化工行业上下游产业等方面的企业提供产业链端的生产、销售、市场、价格、产品结构、集中度以及行业竞争态势的深度分析。 ？ 全面、深刻的品牌竞争分析。除了从细分市场格局、竞争策略、SWOT分析等多个维度总结企业表现，顾问通过对能源市场的深刻理解，评点市场成功要素，区隔领导者、挑战者等四象限归属。？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一、2008年全球煤化工产业发展概述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1、煤制油不是发达国家的能源替代方向</w:t>
      </w:r>
      <w:r>
        <w:rPr>
          <w:rFonts w:hint="eastAsia"/>
        </w:rPr>
        <w:br/>
      </w:r>
      <w:r>
        <w:rPr>
          <w:rFonts w:hint="eastAsia"/>
        </w:rPr>
        <w:t>　　2、发展煤炭洁净利用技术是煤化工发展的主要方向</w:t>
      </w:r>
      <w:r>
        <w:rPr>
          <w:rFonts w:hint="eastAsia"/>
        </w:rPr>
        <w:br/>
      </w:r>
      <w:r>
        <w:rPr>
          <w:rFonts w:hint="eastAsia"/>
        </w:rPr>
        <w:t>　　3、碳一化学品及其衍生物行业发展势头强劲</w:t>
      </w:r>
      <w:r>
        <w:rPr>
          <w:rFonts w:hint="eastAsia"/>
        </w:rPr>
        <w:br/>
      </w:r>
      <w:r>
        <w:rPr>
          <w:rFonts w:hint="eastAsia"/>
        </w:rPr>
        <w:t>　　（三） 主要国家与地区</w:t>
      </w:r>
      <w:r>
        <w:rPr>
          <w:rFonts w:hint="eastAsia"/>
        </w:rPr>
        <w:br/>
      </w:r>
      <w:r>
        <w:rPr>
          <w:rFonts w:hint="eastAsia"/>
        </w:rPr>
        <w:t>　　1、南非</w:t>
      </w:r>
      <w:r>
        <w:rPr>
          <w:rFonts w:hint="eastAsia"/>
        </w:rPr>
        <w:br/>
      </w:r>
      <w:r>
        <w:rPr>
          <w:rFonts w:hint="eastAsia"/>
        </w:rPr>
        <w:t>　　2、美国</w:t>
      </w:r>
      <w:r>
        <w:rPr>
          <w:rFonts w:hint="eastAsia"/>
        </w:rPr>
        <w:br/>
      </w:r>
      <w:r>
        <w:rPr>
          <w:rFonts w:hint="eastAsia"/>
        </w:rPr>
        <w:t>　　3、日本</w:t>
      </w:r>
      <w:r>
        <w:rPr>
          <w:rFonts w:hint="eastAsia"/>
        </w:rPr>
        <w:br/>
      </w:r>
      <w:r>
        <w:rPr>
          <w:rFonts w:hint="eastAsia"/>
        </w:rPr>
        <w:t>　　4、欧盟</w:t>
      </w:r>
      <w:r>
        <w:rPr>
          <w:rFonts w:hint="eastAsia"/>
        </w:rPr>
        <w:br/>
      </w:r>
      <w:r>
        <w:rPr>
          <w:rFonts w:hint="eastAsia"/>
        </w:rPr>
        <w:t>　　二、2008年中国煤化工产业发展概述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3、产业布局</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（二） 基本特点</w:t>
      </w:r>
      <w:r>
        <w:rPr>
          <w:rFonts w:hint="eastAsia"/>
        </w:rPr>
        <w:br/>
      </w:r>
      <w:r>
        <w:rPr>
          <w:rFonts w:hint="eastAsia"/>
        </w:rPr>
        <w:t>　　1、产业过热发展忽视水煤资源的逆向分布的不利局面</w:t>
      </w:r>
      <w:r>
        <w:rPr>
          <w:rFonts w:hint="eastAsia"/>
        </w:rPr>
        <w:br/>
      </w:r>
      <w:r>
        <w:rPr>
          <w:rFonts w:hint="eastAsia"/>
        </w:rPr>
        <w:t>　　2、煤制油产业化取得新突破</w:t>
      </w:r>
      <w:r>
        <w:rPr>
          <w:rFonts w:hint="eastAsia"/>
        </w:rPr>
        <w:br/>
      </w:r>
      <w:r>
        <w:rPr>
          <w:rFonts w:hint="eastAsia"/>
        </w:rPr>
        <w:t>　　3、车用替代燃料成为煤基替代能源产品开发的重点</w:t>
      </w:r>
      <w:r>
        <w:rPr>
          <w:rFonts w:hint="eastAsia"/>
        </w:rPr>
        <w:br/>
      </w:r>
      <w:r>
        <w:rPr>
          <w:rFonts w:hint="eastAsia"/>
        </w:rPr>
        <w:t>　　4、煤基多联产成为煤炭综合利用的重要方式</w:t>
      </w:r>
      <w:r>
        <w:rPr>
          <w:rFonts w:hint="eastAsia"/>
        </w:rPr>
        <w:br/>
      </w:r>
      <w:r>
        <w:rPr>
          <w:rFonts w:hint="eastAsia"/>
        </w:rPr>
        <w:t>　　5、需求疲软和价格下跌影响煤化工行业利润</w:t>
      </w:r>
      <w:r>
        <w:rPr>
          <w:rFonts w:hint="eastAsia"/>
        </w:rPr>
        <w:br/>
      </w:r>
      <w:r>
        <w:rPr>
          <w:rFonts w:hint="eastAsia"/>
        </w:rPr>
        <w:t>　　（三） 重点省市发展概要</w:t>
      </w:r>
      <w:r>
        <w:rPr>
          <w:rFonts w:hint="eastAsia"/>
        </w:rPr>
        <w:br/>
      </w:r>
      <w:r>
        <w:rPr>
          <w:rFonts w:hint="eastAsia"/>
        </w:rPr>
        <w:t>　　1、山西</w:t>
      </w:r>
      <w:r>
        <w:rPr>
          <w:rFonts w:hint="eastAsia"/>
        </w:rPr>
        <w:br/>
      </w:r>
      <w:r>
        <w:rPr>
          <w:rFonts w:hint="eastAsia"/>
        </w:rPr>
        <w:t>　　2、陕西</w:t>
      </w:r>
      <w:r>
        <w:rPr>
          <w:rFonts w:hint="eastAsia"/>
        </w:rPr>
        <w:br/>
      </w:r>
      <w:r>
        <w:rPr>
          <w:rFonts w:hint="eastAsia"/>
        </w:rPr>
        <w:t>　　3、内蒙古</w:t>
      </w:r>
      <w:r>
        <w:rPr>
          <w:rFonts w:hint="eastAsia"/>
        </w:rPr>
        <w:br/>
      </w:r>
      <w:r>
        <w:rPr>
          <w:rFonts w:hint="eastAsia"/>
        </w:rPr>
        <w:t>　　三、2009-2011年中国煤化工产业发展预测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2009-2011年中国煤化工产业规模预测</w:t>
      </w:r>
      <w:r>
        <w:rPr>
          <w:rFonts w:hint="eastAsia"/>
        </w:rPr>
        <w:br/>
      </w:r>
      <w:r>
        <w:rPr>
          <w:rFonts w:hint="eastAsia"/>
        </w:rPr>
        <w:t>　　1、煤制油</w:t>
      </w:r>
      <w:r>
        <w:rPr>
          <w:rFonts w:hint="eastAsia"/>
        </w:rPr>
        <w:br/>
      </w:r>
      <w:r>
        <w:rPr>
          <w:rFonts w:hint="eastAsia"/>
        </w:rPr>
        <w:t>　　2、煤基醇醚</w:t>
      </w:r>
      <w:r>
        <w:rPr>
          <w:rFonts w:hint="eastAsia"/>
        </w:rPr>
        <w:br/>
      </w:r>
      <w:r>
        <w:rPr>
          <w:rFonts w:hint="eastAsia"/>
        </w:rPr>
        <w:t>　　3、合成氨</w:t>
      </w:r>
      <w:r>
        <w:rPr>
          <w:rFonts w:hint="eastAsia"/>
        </w:rPr>
        <w:br/>
      </w:r>
      <w:r>
        <w:rPr>
          <w:rFonts w:hint="eastAsia"/>
        </w:rPr>
        <w:t>　　（三） 2009-2011年中国煤化工产业结构预测</w:t>
      </w:r>
      <w:r>
        <w:rPr>
          <w:rFonts w:hint="eastAsia"/>
        </w:rPr>
        <w:br/>
      </w:r>
      <w:r>
        <w:rPr>
          <w:rFonts w:hint="eastAsia"/>
        </w:rPr>
        <w:t>　　1、煤制油</w:t>
      </w:r>
      <w:r>
        <w:rPr>
          <w:rFonts w:hint="eastAsia"/>
        </w:rPr>
        <w:br/>
      </w:r>
      <w:r>
        <w:rPr>
          <w:rFonts w:hint="eastAsia"/>
        </w:rPr>
        <w:t>　　2、煤基醇醚</w:t>
      </w:r>
      <w:r>
        <w:rPr>
          <w:rFonts w:hint="eastAsia"/>
        </w:rPr>
        <w:br/>
      </w:r>
      <w:r>
        <w:rPr>
          <w:rFonts w:hint="eastAsia"/>
        </w:rPr>
        <w:t>　　3、合成氨</w:t>
      </w:r>
      <w:r>
        <w:rPr>
          <w:rFonts w:hint="eastAsia"/>
        </w:rPr>
        <w:br/>
      </w:r>
      <w:r>
        <w:rPr>
          <w:rFonts w:hint="eastAsia"/>
        </w:rPr>
        <w:t>　　四、2009-2011年中国煤化工产业趋势分析</w:t>
      </w:r>
      <w:r>
        <w:rPr>
          <w:rFonts w:hint="eastAsia"/>
        </w:rPr>
        <w:br/>
      </w:r>
      <w:r>
        <w:rPr>
          <w:rFonts w:hint="eastAsia"/>
        </w:rPr>
        <w:t>　　（一） 政策趋势</w:t>
      </w:r>
      <w:r>
        <w:rPr>
          <w:rFonts w:hint="eastAsia"/>
        </w:rPr>
        <w:br/>
      </w:r>
      <w:r>
        <w:rPr>
          <w:rFonts w:hint="eastAsia"/>
        </w:rPr>
        <w:t>　　1、我国鼓励发展煤化工的政策不会变</w:t>
      </w:r>
      <w:r>
        <w:rPr>
          <w:rFonts w:hint="eastAsia"/>
        </w:rPr>
        <w:br/>
      </w:r>
      <w:r>
        <w:rPr>
          <w:rFonts w:hint="eastAsia"/>
        </w:rPr>
        <w:t>　　2、煤化工只有实现“大型化、基地化、一体化”，才能突破油价和煤价的瓶颈</w:t>
      </w:r>
      <w:r>
        <w:rPr>
          <w:rFonts w:hint="eastAsia"/>
        </w:rPr>
        <w:br/>
      </w:r>
      <w:r>
        <w:rPr>
          <w:rFonts w:hint="eastAsia"/>
        </w:rPr>
        <w:t>　　3、为了避免煤化工发展的盲目性，我国为不同的煤化工子行业制定了不同的政策导向</w:t>
      </w:r>
      <w:r>
        <w:rPr>
          <w:rFonts w:hint="eastAsia"/>
        </w:rPr>
        <w:br/>
      </w:r>
      <w:r>
        <w:rPr>
          <w:rFonts w:hint="eastAsia"/>
        </w:rPr>
        <w:t>　　4、以水资源限制来作为煤化工的硬性指标设置门槛可能性提高</w:t>
      </w:r>
      <w:r>
        <w:rPr>
          <w:rFonts w:hint="eastAsia"/>
        </w:rPr>
        <w:br/>
      </w:r>
      <w:r>
        <w:rPr>
          <w:rFonts w:hint="eastAsia"/>
        </w:rPr>
        <w:t>　　（二） 技术趋势</w:t>
      </w:r>
      <w:r>
        <w:rPr>
          <w:rFonts w:hint="eastAsia"/>
        </w:rPr>
        <w:br/>
      </w:r>
      <w:r>
        <w:rPr>
          <w:rFonts w:hint="eastAsia"/>
        </w:rPr>
        <w:t>　　（三） 产业融合趋势</w:t>
      </w:r>
      <w:r>
        <w:rPr>
          <w:rFonts w:hint="eastAsia"/>
        </w:rPr>
        <w:br/>
      </w:r>
      <w:r>
        <w:rPr>
          <w:rFonts w:hint="eastAsia"/>
        </w:rPr>
        <w:t>　　（四） 替代品发展趋势</w:t>
      </w:r>
      <w:r>
        <w:rPr>
          <w:rFonts w:hint="eastAsia"/>
        </w:rPr>
        <w:br/>
      </w:r>
      <w:r>
        <w:rPr>
          <w:rFonts w:hint="eastAsia"/>
        </w:rPr>
        <w:t>　　1、新能源的发展</w:t>
      </w:r>
      <w:r>
        <w:rPr>
          <w:rFonts w:hint="eastAsia"/>
        </w:rPr>
        <w:br/>
      </w:r>
      <w:r>
        <w:rPr>
          <w:rFonts w:hint="eastAsia"/>
        </w:rPr>
        <w:t>　　2、其他传统能源的发展</w:t>
      </w:r>
      <w:r>
        <w:rPr>
          <w:rFonts w:hint="eastAsia"/>
        </w:rPr>
        <w:br/>
      </w:r>
      <w:r>
        <w:rPr>
          <w:rFonts w:hint="eastAsia"/>
        </w:rPr>
        <w:t>　　五、中国煤化工产业链结构分析</w:t>
      </w:r>
      <w:r>
        <w:rPr>
          <w:rFonts w:hint="eastAsia"/>
        </w:rPr>
        <w:br/>
      </w:r>
      <w:r>
        <w:rPr>
          <w:rFonts w:hint="eastAsia"/>
        </w:rPr>
        <w:t>　　（一） 中国煤化工产业链结构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中国煤化工产业链演进趋势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六、2008年中国煤化工产业链竞争分析</w:t>
      </w:r>
      <w:r>
        <w:rPr>
          <w:rFonts w:hint="eastAsia"/>
        </w:rPr>
        <w:br/>
      </w:r>
      <w:r>
        <w:rPr>
          <w:rFonts w:hint="eastAsia"/>
        </w:rPr>
        <w:t>　　（一） 传统煤化工产业链竞争分析</w:t>
      </w:r>
      <w:r>
        <w:rPr>
          <w:rFonts w:hint="eastAsia"/>
        </w:rPr>
        <w:br/>
      </w:r>
      <w:r>
        <w:rPr>
          <w:rFonts w:hint="eastAsia"/>
        </w:rPr>
        <w:t>　　1、电石行业</w:t>
      </w:r>
      <w:r>
        <w:rPr>
          <w:rFonts w:hint="eastAsia"/>
        </w:rPr>
        <w:br/>
      </w:r>
      <w:r>
        <w:rPr>
          <w:rFonts w:hint="eastAsia"/>
        </w:rPr>
        <w:t>　　2、焦化行业</w:t>
      </w:r>
      <w:r>
        <w:rPr>
          <w:rFonts w:hint="eastAsia"/>
        </w:rPr>
        <w:br/>
      </w:r>
      <w:r>
        <w:rPr>
          <w:rFonts w:hint="eastAsia"/>
        </w:rPr>
        <w:t>　　（二） 煤制油产业链竞争分析</w:t>
      </w:r>
      <w:r>
        <w:rPr>
          <w:rFonts w:hint="eastAsia"/>
        </w:rPr>
        <w:br/>
      </w:r>
      <w:r>
        <w:rPr>
          <w:rFonts w:hint="eastAsia"/>
        </w:rPr>
        <w:t>　　（三） 煤制醇醚燃料产业链竞争分析</w:t>
      </w:r>
      <w:r>
        <w:rPr>
          <w:rFonts w:hint="eastAsia"/>
        </w:rPr>
        <w:br/>
      </w:r>
      <w:r>
        <w:rPr>
          <w:rFonts w:hint="eastAsia"/>
        </w:rPr>
        <w:t>　　1、甲醇</w:t>
      </w:r>
      <w:r>
        <w:rPr>
          <w:rFonts w:hint="eastAsia"/>
        </w:rPr>
        <w:br/>
      </w:r>
      <w:r>
        <w:rPr>
          <w:rFonts w:hint="eastAsia"/>
        </w:rPr>
        <w:t>　　2、二甲醚</w:t>
      </w:r>
      <w:r>
        <w:rPr>
          <w:rFonts w:hint="eastAsia"/>
        </w:rPr>
        <w:br/>
      </w:r>
      <w:r>
        <w:rPr>
          <w:rFonts w:hint="eastAsia"/>
        </w:rPr>
        <w:t>　　（四） 洁净煤产业链竞争分析</w:t>
      </w:r>
      <w:r>
        <w:rPr>
          <w:rFonts w:hint="eastAsia"/>
        </w:rPr>
        <w:br/>
      </w:r>
      <w:r>
        <w:rPr>
          <w:rFonts w:hint="eastAsia"/>
        </w:rPr>
        <w:t>　　七、细分市场研究</w:t>
      </w:r>
      <w:r>
        <w:rPr>
          <w:rFonts w:hint="eastAsia"/>
        </w:rPr>
        <w:br/>
      </w:r>
      <w:r>
        <w:rPr>
          <w:rFonts w:hint="eastAsia"/>
        </w:rPr>
        <w:t>　　（一） 煤制油</w:t>
      </w:r>
      <w:r>
        <w:rPr>
          <w:rFonts w:hint="eastAsia"/>
        </w:rPr>
        <w:br/>
      </w:r>
      <w:r>
        <w:rPr>
          <w:rFonts w:hint="eastAsia"/>
        </w:rPr>
        <w:t>　　1、竞争格局（需要整理）</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煤基醇醚</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合成氨</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1、稳健决策，适度发展</w:t>
      </w:r>
      <w:r>
        <w:rPr>
          <w:rFonts w:hint="eastAsia"/>
        </w:rPr>
        <w:br/>
      </w:r>
      <w:r>
        <w:rPr>
          <w:rFonts w:hint="eastAsia"/>
        </w:rPr>
        <w:t>　　2、继续强化煤化工规划与管理</w:t>
      </w:r>
      <w:r>
        <w:rPr>
          <w:rFonts w:hint="eastAsia"/>
        </w:rPr>
        <w:br/>
      </w:r>
      <w:r>
        <w:rPr>
          <w:rFonts w:hint="eastAsia"/>
        </w:rPr>
        <w:t>　　3、稳步实施示范工程，解决规模生产的技术问题</w:t>
      </w:r>
      <w:r>
        <w:rPr>
          <w:rFonts w:hint="eastAsia"/>
        </w:rPr>
        <w:br/>
      </w:r>
      <w:r>
        <w:rPr>
          <w:rFonts w:hint="eastAsia"/>
        </w:rPr>
        <w:t>　　4、严格环境评价和水资源保护，减少环境损害</w:t>
      </w:r>
      <w:r>
        <w:rPr>
          <w:rFonts w:hint="eastAsia"/>
        </w:rPr>
        <w:br/>
      </w:r>
      <w:r>
        <w:rPr>
          <w:rFonts w:hint="eastAsia"/>
        </w:rPr>
        <w:t>　　5、坚持推进煤炭价格形成机制改革，让市场机制引导企业决策</w:t>
      </w:r>
      <w:r>
        <w:rPr>
          <w:rFonts w:hint="eastAsia"/>
        </w:rPr>
        <w:br/>
      </w:r>
      <w:r>
        <w:rPr>
          <w:rFonts w:hint="eastAsia"/>
        </w:rPr>
        <w:t>　　（二） 对企业的建议</w:t>
      </w:r>
      <w:r>
        <w:rPr>
          <w:rFonts w:hint="eastAsia"/>
        </w:rPr>
        <w:br/>
      </w:r>
      <w:r>
        <w:rPr>
          <w:rFonts w:hint="eastAsia"/>
        </w:rPr>
        <w:t>　　1、加强前期研究工作，促进科学发展</w:t>
      </w:r>
      <w:r>
        <w:rPr>
          <w:rFonts w:hint="eastAsia"/>
        </w:rPr>
        <w:br/>
      </w:r>
      <w:r>
        <w:rPr>
          <w:rFonts w:hint="eastAsia"/>
        </w:rPr>
        <w:t>　　2、依托优势企业发展煤化工</w:t>
      </w:r>
      <w:r>
        <w:rPr>
          <w:rFonts w:hint="eastAsia"/>
        </w:rPr>
        <w:br/>
      </w:r>
      <w:r>
        <w:rPr>
          <w:rFonts w:hint="eastAsia"/>
        </w:rPr>
        <w:t>　　3、加速转变煤化工发展方式</w:t>
      </w:r>
      <w:r>
        <w:rPr>
          <w:rFonts w:hint="eastAsia"/>
        </w:rPr>
        <w:br/>
      </w:r>
      <w:r>
        <w:rPr>
          <w:rFonts w:hint="eastAsia"/>
        </w:rPr>
        <w:t>　　（三） 对投资者的建议</w:t>
      </w:r>
      <w:r>
        <w:rPr>
          <w:rFonts w:hint="eastAsia"/>
        </w:rPr>
        <w:br/>
      </w:r>
      <w:r>
        <w:rPr>
          <w:rFonts w:hint="eastAsia"/>
        </w:rPr>
        <w:t>　　1、煤制甲醇、二甲醚、煤烯烃和煤制油在今后15年将是投资的重点</w:t>
      </w:r>
      <w:r>
        <w:rPr>
          <w:rFonts w:hint="eastAsia"/>
        </w:rPr>
        <w:br/>
      </w:r>
      <w:r>
        <w:rPr>
          <w:rFonts w:hint="eastAsia"/>
        </w:rPr>
        <w:t>　　2、对拟投项目进行全面的竞争力分析</w:t>
      </w:r>
      <w:r>
        <w:rPr>
          <w:rFonts w:hint="eastAsia"/>
        </w:rPr>
        <w:br/>
      </w:r>
      <w:r>
        <w:rPr>
          <w:rFonts w:hint="eastAsia"/>
        </w:rPr>
        <w:t>　　3、全面把握煤化工产业潜在发展机会</w:t>
      </w:r>
      <w:r>
        <w:rPr>
          <w:rFonts w:hint="eastAsia"/>
        </w:rPr>
        <w:br/>
      </w:r>
      <w:r>
        <w:rPr>
          <w:rFonts w:hint="eastAsia"/>
        </w:rPr>
        <w:t>　　表目录</w:t>
      </w:r>
      <w:r>
        <w:rPr>
          <w:rFonts w:hint="eastAsia"/>
        </w:rPr>
        <w:br/>
      </w:r>
      <w:r>
        <w:rPr>
          <w:rFonts w:hint="eastAsia"/>
        </w:rPr>
        <w:t>　　1998-2008年全国能源消费总量和构成</w:t>
      </w:r>
      <w:r>
        <w:rPr>
          <w:rFonts w:hint="eastAsia"/>
        </w:rPr>
        <w:br/>
      </w:r>
      <w:r>
        <w:rPr>
          <w:rFonts w:hint="eastAsia"/>
        </w:rPr>
        <w:t>　　2008年中国各主要产煤国煤炭资源情况</w:t>
      </w:r>
      <w:r>
        <w:rPr>
          <w:rFonts w:hint="eastAsia"/>
        </w:rPr>
        <w:br/>
      </w:r>
      <w:r>
        <w:rPr>
          <w:rFonts w:hint="eastAsia"/>
        </w:rPr>
        <w:t>　　我国部分省区发展煤化工产业规划及目标</w:t>
      </w:r>
      <w:r>
        <w:rPr>
          <w:rFonts w:hint="eastAsia"/>
        </w:rPr>
        <w:br/>
      </w:r>
      <w:r>
        <w:rPr>
          <w:rFonts w:hint="eastAsia"/>
        </w:rPr>
        <w:t>　　近年来其它煤化工行业相关政策法规</w:t>
      </w:r>
      <w:r>
        <w:rPr>
          <w:rFonts w:hint="eastAsia"/>
        </w:rPr>
        <w:br/>
      </w:r>
      <w:r>
        <w:rPr>
          <w:rFonts w:hint="eastAsia"/>
        </w:rPr>
        <w:t>　　地方煤化工行业相关法规政策列举</w:t>
      </w:r>
      <w:r>
        <w:rPr>
          <w:rFonts w:hint="eastAsia"/>
        </w:rPr>
        <w:br/>
      </w:r>
      <w:r>
        <w:rPr>
          <w:rFonts w:hint="eastAsia"/>
        </w:rPr>
        <w:t>　　2008-2010年新增甲醇、二甲醚产能情况</w:t>
      </w:r>
      <w:r>
        <w:rPr>
          <w:rFonts w:hint="eastAsia"/>
        </w:rPr>
        <w:br/>
      </w:r>
      <w:r>
        <w:rPr>
          <w:rFonts w:hint="eastAsia"/>
        </w:rPr>
        <w:t>　　2006-2008年合成氨分地区产量情况</w:t>
      </w:r>
      <w:r>
        <w:rPr>
          <w:rFonts w:hint="eastAsia"/>
        </w:rPr>
        <w:br/>
      </w:r>
      <w:r>
        <w:rPr>
          <w:rFonts w:hint="eastAsia"/>
        </w:rPr>
        <w:t>　　2006-2008年煤制油地区产量情况</w:t>
      </w:r>
      <w:r>
        <w:rPr>
          <w:rFonts w:hint="eastAsia"/>
        </w:rPr>
        <w:br/>
      </w:r>
      <w:r>
        <w:rPr>
          <w:rFonts w:hint="eastAsia"/>
        </w:rPr>
        <w:t>　　中国各省市规划和在建的大型煤化工基地一览表</w:t>
      </w:r>
      <w:r>
        <w:rPr>
          <w:rFonts w:hint="eastAsia"/>
        </w:rPr>
        <w:br/>
      </w:r>
      <w:r>
        <w:rPr>
          <w:rFonts w:hint="eastAsia"/>
        </w:rPr>
        <w:t>　　中国拟建、在建、已建成煤化工项目投资一览表</w:t>
      </w:r>
      <w:r>
        <w:rPr>
          <w:rFonts w:hint="eastAsia"/>
        </w:rPr>
        <w:br/>
      </w:r>
      <w:r>
        <w:rPr>
          <w:rFonts w:hint="eastAsia"/>
        </w:rPr>
        <w:t>　　图目录</w:t>
      </w:r>
      <w:r>
        <w:rPr>
          <w:rFonts w:hint="eastAsia"/>
        </w:rPr>
        <w:br/>
      </w:r>
      <w:r>
        <w:rPr>
          <w:rFonts w:hint="eastAsia"/>
        </w:rPr>
        <w:t>　　2008年全球煤化工产业规模</w:t>
      </w:r>
      <w:r>
        <w:rPr>
          <w:rFonts w:hint="eastAsia"/>
        </w:rPr>
        <w:br/>
      </w:r>
      <w:r>
        <w:rPr>
          <w:rFonts w:hint="eastAsia"/>
        </w:rPr>
        <w:t>　　2008年煤化工上中下游产业结构</w:t>
      </w:r>
      <w:r>
        <w:rPr>
          <w:rFonts w:hint="eastAsia"/>
        </w:rPr>
        <w:br/>
      </w:r>
      <w:r>
        <w:rPr>
          <w:rFonts w:hint="eastAsia"/>
        </w:rPr>
        <w:t>　　世界煤化工主要利用技术</w:t>
      </w:r>
      <w:r>
        <w:rPr>
          <w:rFonts w:hint="eastAsia"/>
        </w:rPr>
        <w:br/>
      </w:r>
      <w:r>
        <w:rPr>
          <w:rFonts w:hint="eastAsia"/>
        </w:rPr>
        <w:t>　　沙索煤制油技术</w:t>
      </w:r>
      <w:r>
        <w:rPr>
          <w:rFonts w:hint="eastAsia"/>
        </w:rPr>
        <w:br/>
      </w:r>
      <w:r>
        <w:rPr>
          <w:rFonts w:hint="eastAsia"/>
        </w:rPr>
        <w:t>　　2002-2007年国内甲醇产量及增长率</w:t>
      </w:r>
      <w:r>
        <w:rPr>
          <w:rFonts w:hint="eastAsia"/>
        </w:rPr>
        <w:br/>
      </w:r>
      <w:r>
        <w:rPr>
          <w:rFonts w:hint="eastAsia"/>
        </w:rPr>
        <w:t>　　2002-2008年国内二甲醚产量及增长率（自己画）</w:t>
      </w:r>
      <w:r>
        <w:rPr>
          <w:rFonts w:hint="eastAsia"/>
        </w:rPr>
        <w:br/>
      </w:r>
      <w:r>
        <w:rPr>
          <w:rFonts w:hint="eastAsia"/>
        </w:rPr>
        <w:t>　　2000-2007年合成氨产量及其增长率</w:t>
      </w:r>
      <w:r>
        <w:rPr>
          <w:rFonts w:hint="eastAsia"/>
        </w:rPr>
        <w:br/>
      </w:r>
      <w:r>
        <w:rPr>
          <w:rFonts w:hint="eastAsia"/>
        </w:rPr>
        <w:t>　　各省水资源，煤炭比例图</w:t>
      </w:r>
      <w:r>
        <w:rPr>
          <w:rFonts w:hint="eastAsia"/>
        </w:rPr>
        <w:br/>
      </w:r>
      <w:r>
        <w:rPr>
          <w:rFonts w:hint="eastAsia"/>
        </w:rPr>
        <w:t>　　2009-2011年国内甲醇产量及增长率</w:t>
      </w:r>
      <w:r>
        <w:rPr>
          <w:rFonts w:hint="eastAsia"/>
        </w:rPr>
        <w:br/>
      </w:r>
      <w:r>
        <w:rPr>
          <w:rFonts w:hint="eastAsia"/>
        </w:rPr>
        <w:t>　　2009-2011年国内二甲醚产量及增长率（自己画）</w:t>
      </w:r>
      <w:r>
        <w:rPr>
          <w:rFonts w:hint="eastAsia"/>
        </w:rPr>
        <w:br/>
      </w:r>
      <w:r>
        <w:rPr>
          <w:rFonts w:hint="eastAsia"/>
        </w:rPr>
        <w:t>　　2009-2011年合成氨产量及其增长率</w:t>
      </w:r>
      <w:r>
        <w:rPr>
          <w:rFonts w:hint="eastAsia"/>
        </w:rPr>
        <w:br/>
      </w:r>
      <w:r>
        <w:rPr>
          <w:rFonts w:hint="eastAsia"/>
        </w:rPr>
        <w:t>　　煤化工产业链</w:t>
      </w:r>
      <w:r>
        <w:rPr>
          <w:rFonts w:hint="eastAsia"/>
        </w:rPr>
        <w:br/>
      </w:r>
      <w:r>
        <w:rPr>
          <w:rFonts w:hint="eastAsia"/>
        </w:rPr>
        <w:t>　　我国煤化工行业周期变动情况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d2c3add07406c" w:history="1">
        <w:r>
          <w:rPr>
            <w:rStyle w:val="Hyperlink"/>
          </w:rPr>
          <w:t>2008-2009年中国煤化工产业发展研究年度报告</w:t>
        </w:r>
      </w:hyperlink>
      <w:r>
        <w:rPr>
          <w:color w:val="C00000"/>
        </w:rPr>
        <w:t>》，报告编号：</w:t>
      </w:r>
      <w:r>
        <w:rPr>
          <w:rFonts w:hint="eastAsia"/>
          <w:color w:val="C00000"/>
        </w:rPr>
        <w:t>0273083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d2c3add07406c" w:history="1">
        <w:r>
          <w:rPr>
            <w:rStyle w:val="Hyperlink"/>
          </w:rPr>
          <w:t>https://www.20087.com/2009-01/R_2008_2009meihuagongchanyefazhanyanjiBaoGao.html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aec7de63f406e" w:history="1">
      <w:r>
        <w:rPr>
          <w:rStyle w:val="Hyperlink"/>
        </w:rPr>
        <w:t>2008-2009年中国煤化工产业发展研究年度报告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meihuagongchanyefazhanyanjiBaoGao.html" TargetMode="External" Id="R3aed2c3add07406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meihuagongchanyefazhanyanjiBaoGao.html" TargetMode="External" Id="R3c9aec7de63f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2009-01-13T02:48:00Z</dcterms:created>
  <dcterms:modified xsi:type="dcterms:W3CDTF">2009-01-13T03:48:00Z</dcterms:modified>
  <dc:subject>2008-2009年中国煤化工产业发展研究年度报告</dc:subject>
  <dc:title>2008-2009年中国煤化工产业发展研究年度报告</dc:title>
  <cp:keywords>2008-2009年中国煤化工产业发展研究年度报告</cp:keywords>
  <dc:description>2008-2009年中国煤化工产业发展研究年度报告</dc:description>
</cp:coreProperties>
</file>