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4d5b862e304fb6" w:history="1">
              <w:r>
                <w:rPr>
                  <w:rStyle w:val="Hyperlink"/>
                </w:rPr>
                <w:t>2008-2009年中国煤炭企业信息化发展研究年度报告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4d5b862e304fb6" w:history="1">
              <w:r>
                <w:rPr>
                  <w:rStyle w:val="Hyperlink"/>
                </w:rPr>
                <w:t>2008-2009年中国煤炭企业信息化发展研究年度报告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4d5b862e304fb6" w:history="1">
                <w:r>
                  <w:rPr>
                    <w:rStyle w:val="Hyperlink"/>
                  </w:rPr>
                  <w:t>https://www.20087.com/2009-01/R_2008_2009meitanqiyexinxihuafazhanyanBaoGao.html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2008年，煤炭行业产业结构调整和升级步伐加快，煤炭安全成为落实科学发展观，保障行业整体健康发展的重中之重。同时，随着小煤炭的继续关停，行业兼并重组，大型集团企业逐步成为市场竞争的主体。 煤炭产业发展格局和趋势逐步明晰，其信息化需求也应运而生。顾问认为煤炭企业信息化建设主要如下为打造坚强的煤炭安全生产管理平台，需建立多层次信息支撑体系；为支持煤炭企业管理现代化，需加强管理信息化应用水平；为实现企业信息纵横交互，需全面加强信息资源整合和集成；为提高煤炭企业信息化应用水平，需加强信息化人才队伍建设。 2009-2011年煤炭企业的应用重点和趋势将是：煤炭安全生产监测监控信息化、集团企业生产与管理信息集成建设、煤炭交易电子商务平台等。 本报告聚焦煤炭大中型企业，在总结煤炭的基本情况及发展重点的基础上，结合信息技术的发展趋势以及其他行业应用情况，全面分析中国煤炭企业信息化的现状和发展趋势，分析其信息化建设的需求。本报告将为煤炭企业提供信息化建设的思路和方向；为IT厂商深入了解煤炭行业应用需求、应用重点，制定针对煤炭行业的解决方案，进入煤炭行业应用市场指明方向－ 全面阐释煤炭企业信息化的发展现状。 洞察煤炭企业未来信息化的建设、管理模式。 深入分析煤炭企业信息化解决方案 讲述煤炭企业未来信息化发展战略重点与推进策略</w:t>
      </w:r>
      <w:r>
        <w:rPr>
          <w:rFonts w:hint="eastAsia"/>
        </w:rPr>
        <w:br/>
      </w:r>
      <w:r>
        <w:rPr>
          <w:rFonts w:hint="eastAsia"/>
        </w:rPr>
        <w:t>　　一、2008年中国煤炭行业发展现状</w:t>
      </w:r>
      <w:r>
        <w:rPr>
          <w:rFonts w:hint="eastAsia"/>
        </w:rPr>
        <w:br/>
      </w:r>
      <w:r>
        <w:rPr>
          <w:rFonts w:hint="eastAsia"/>
        </w:rPr>
        <w:t>　　（一） 行业现状</w:t>
      </w:r>
      <w:r>
        <w:rPr>
          <w:rFonts w:hint="eastAsia"/>
        </w:rPr>
        <w:br/>
      </w:r>
      <w:r>
        <w:rPr>
          <w:rFonts w:hint="eastAsia"/>
        </w:rPr>
        <w:t>　　1、行业概况</w:t>
      </w:r>
      <w:r>
        <w:rPr>
          <w:rFonts w:hint="eastAsia"/>
        </w:rPr>
        <w:br/>
      </w:r>
      <w:r>
        <w:rPr>
          <w:rFonts w:hint="eastAsia"/>
        </w:rPr>
        <w:t>　　2、发展特点</w:t>
      </w:r>
      <w:r>
        <w:rPr>
          <w:rFonts w:hint="eastAsia"/>
        </w:rPr>
        <w:br/>
      </w:r>
      <w:r>
        <w:rPr>
          <w:rFonts w:hint="eastAsia"/>
        </w:rPr>
        <w:t>　　（二） 重点企业</w:t>
      </w:r>
      <w:r>
        <w:rPr>
          <w:rFonts w:hint="eastAsia"/>
        </w:rPr>
        <w:br/>
      </w:r>
      <w:r>
        <w:rPr>
          <w:rFonts w:hint="eastAsia"/>
        </w:rPr>
        <w:t>　　1、中国神华</w:t>
      </w:r>
      <w:r>
        <w:rPr>
          <w:rFonts w:hint="eastAsia"/>
        </w:rPr>
        <w:br/>
      </w:r>
      <w:r>
        <w:rPr>
          <w:rFonts w:hint="eastAsia"/>
        </w:rPr>
        <w:t>　　2、中煤集团</w:t>
      </w:r>
      <w:r>
        <w:rPr>
          <w:rFonts w:hint="eastAsia"/>
        </w:rPr>
        <w:br/>
      </w:r>
      <w:r>
        <w:rPr>
          <w:rFonts w:hint="eastAsia"/>
        </w:rPr>
        <w:t>　　3、平顶山煤业集团</w:t>
      </w:r>
      <w:r>
        <w:rPr>
          <w:rFonts w:hint="eastAsia"/>
        </w:rPr>
        <w:br/>
      </w:r>
      <w:r>
        <w:rPr>
          <w:rFonts w:hint="eastAsia"/>
        </w:rPr>
        <w:t>　　4、兖矿集团</w:t>
      </w:r>
      <w:r>
        <w:rPr>
          <w:rFonts w:hint="eastAsia"/>
        </w:rPr>
        <w:br/>
      </w:r>
      <w:r>
        <w:rPr>
          <w:rFonts w:hint="eastAsia"/>
        </w:rPr>
        <w:t>　　二、2008年中国煤炭行业信息化应用状况</w:t>
      </w:r>
      <w:r>
        <w:rPr>
          <w:rFonts w:hint="eastAsia"/>
        </w:rPr>
        <w:br/>
      </w:r>
      <w:r>
        <w:rPr>
          <w:rFonts w:hint="eastAsia"/>
        </w:rPr>
        <w:t>　　（一） 应用需求</w:t>
      </w:r>
      <w:r>
        <w:rPr>
          <w:rFonts w:hint="eastAsia"/>
        </w:rPr>
        <w:br/>
      </w:r>
      <w:r>
        <w:rPr>
          <w:rFonts w:hint="eastAsia"/>
        </w:rPr>
        <w:t>　　1、基础设施</w:t>
      </w:r>
      <w:r>
        <w:rPr>
          <w:rFonts w:hint="eastAsia"/>
        </w:rPr>
        <w:br/>
      </w:r>
      <w:r>
        <w:rPr>
          <w:rFonts w:hint="eastAsia"/>
        </w:rPr>
        <w:t>　　2、业务系统</w:t>
      </w:r>
      <w:r>
        <w:rPr>
          <w:rFonts w:hint="eastAsia"/>
        </w:rPr>
        <w:br/>
      </w:r>
      <w:r>
        <w:rPr>
          <w:rFonts w:hint="eastAsia"/>
        </w:rPr>
        <w:t>　　3、信息资源</w:t>
      </w:r>
      <w:r>
        <w:rPr>
          <w:rFonts w:hint="eastAsia"/>
        </w:rPr>
        <w:br/>
      </w:r>
      <w:r>
        <w:rPr>
          <w:rFonts w:hint="eastAsia"/>
        </w:rPr>
        <w:t>　　4、信息安全</w:t>
      </w:r>
      <w:r>
        <w:rPr>
          <w:rFonts w:hint="eastAsia"/>
        </w:rPr>
        <w:br/>
      </w:r>
      <w:r>
        <w:rPr>
          <w:rFonts w:hint="eastAsia"/>
        </w:rPr>
        <w:t>　　5、IT管理</w:t>
      </w:r>
      <w:r>
        <w:rPr>
          <w:rFonts w:hint="eastAsia"/>
        </w:rPr>
        <w:br/>
      </w:r>
      <w:r>
        <w:rPr>
          <w:rFonts w:hint="eastAsia"/>
        </w:rPr>
        <w:t>　　（二） 应用特点</w:t>
      </w:r>
      <w:r>
        <w:rPr>
          <w:rFonts w:hint="eastAsia"/>
        </w:rPr>
        <w:br/>
      </w:r>
      <w:r>
        <w:rPr>
          <w:rFonts w:hint="eastAsia"/>
        </w:rPr>
        <w:t>　　1、安全监控和生产管理系统是应用重点</w:t>
      </w:r>
      <w:r>
        <w:rPr>
          <w:rFonts w:hint="eastAsia"/>
        </w:rPr>
        <w:br/>
      </w:r>
      <w:r>
        <w:rPr>
          <w:rFonts w:hint="eastAsia"/>
        </w:rPr>
        <w:t>　　2、企业管理信息化应用</w:t>
      </w:r>
      <w:r>
        <w:rPr>
          <w:rFonts w:hint="eastAsia"/>
        </w:rPr>
        <w:br/>
      </w:r>
      <w:r>
        <w:rPr>
          <w:rFonts w:hint="eastAsia"/>
        </w:rPr>
        <w:t>　　3、信息资源分散，利用程度低</w:t>
      </w:r>
      <w:r>
        <w:rPr>
          <w:rFonts w:hint="eastAsia"/>
        </w:rPr>
        <w:br/>
      </w:r>
      <w:r>
        <w:rPr>
          <w:rFonts w:hint="eastAsia"/>
        </w:rPr>
        <w:t>　　……</w:t>
      </w:r>
      <w:r>
        <w:rPr>
          <w:rFonts w:hint="eastAsia"/>
        </w:rPr>
        <w:br/>
      </w:r>
      <w:r>
        <w:rPr>
          <w:rFonts w:hint="eastAsia"/>
        </w:rPr>
        <w:t>　　三、煤炭行业信息化发展驱动因素</w:t>
      </w:r>
      <w:r>
        <w:rPr>
          <w:rFonts w:hint="eastAsia"/>
        </w:rPr>
        <w:br/>
      </w:r>
      <w:r>
        <w:rPr>
          <w:rFonts w:hint="eastAsia"/>
        </w:rPr>
        <w:t>　　（一） 政策因素</w:t>
      </w:r>
      <w:r>
        <w:rPr>
          <w:rFonts w:hint="eastAsia"/>
        </w:rPr>
        <w:br/>
      </w:r>
      <w:r>
        <w:rPr>
          <w:rFonts w:hint="eastAsia"/>
        </w:rPr>
        <w:t>　　（二） 业务因素</w:t>
      </w:r>
      <w:r>
        <w:rPr>
          <w:rFonts w:hint="eastAsia"/>
        </w:rPr>
        <w:br/>
      </w:r>
      <w:r>
        <w:rPr>
          <w:rFonts w:hint="eastAsia"/>
        </w:rPr>
        <w:t>　　（三） 管控因素</w:t>
      </w:r>
      <w:r>
        <w:rPr>
          <w:rFonts w:hint="eastAsia"/>
        </w:rPr>
        <w:br/>
      </w:r>
      <w:r>
        <w:rPr>
          <w:rFonts w:hint="eastAsia"/>
        </w:rPr>
        <w:t>　　（四） 市场因素</w:t>
      </w:r>
      <w:r>
        <w:rPr>
          <w:rFonts w:hint="eastAsia"/>
        </w:rPr>
        <w:br/>
      </w:r>
      <w:r>
        <w:rPr>
          <w:rFonts w:hint="eastAsia"/>
        </w:rPr>
        <w:t>　　四、2009－2011年中国煤炭行业信息化应用需求</w:t>
      </w:r>
      <w:r>
        <w:rPr>
          <w:rFonts w:hint="eastAsia"/>
        </w:rPr>
        <w:br/>
      </w:r>
      <w:r>
        <w:rPr>
          <w:rFonts w:hint="eastAsia"/>
        </w:rPr>
        <w:t>　　（一） 应用需求</w:t>
      </w:r>
      <w:r>
        <w:rPr>
          <w:rFonts w:hint="eastAsia"/>
        </w:rPr>
        <w:br/>
      </w:r>
      <w:r>
        <w:rPr>
          <w:rFonts w:hint="eastAsia"/>
        </w:rPr>
        <w:t>　　1、多层次煤炭安全生产支撑体系</w:t>
      </w:r>
      <w:r>
        <w:rPr>
          <w:rFonts w:hint="eastAsia"/>
        </w:rPr>
        <w:br/>
      </w:r>
      <w:r>
        <w:rPr>
          <w:rFonts w:hint="eastAsia"/>
        </w:rPr>
        <w:t>　　2、现代化企业管理信息化应用</w:t>
      </w:r>
      <w:r>
        <w:rPr>
          <w:rFonts w:hint="eastAsia"/>
        </w:rPr>
        <w:br/>
      </w:r>
      <w:r>
        <w:rPr>
          <w:rFonts w:hint="eastAsia"/>
        </w:rPr>
        <w:t>　　3、信息资源整合和集成</w:t>
      </w:r>
      <w:r>
        <w:rPr>
          <w:rFonts w:hint="eastAsia"/>
        </w:rPr>
        <w:br/>
      </w:r>
      <w:r>
        <w:rPr>
          <w:rFonts w:hint="eastAsia"/>
        </w:rPr>
        <w:t>　　4、信息化人才队伍建设</w:t>
      </w:r>
      <w:r>
        <w:rPr>
          <w:rFonts w:hint="eastAsia"/>
        </w:rPr>
        <w:br/>
      </w:r>
      <w:r>
        <w:rPr>
          <w:rFonts w:hint="eastAsia"/>
        </w:rPr>
        <w:t>　　……</w:t>
      </w:r>
      <w:r>
        <w:rPr>
          <w:rFonts w:hint="eastAsia"/>
        </w:rPr>
        <w:br/>
      </w:r>
      <w:r>
        <w:rPr>
          <w:rFonts w:hint="eastAsia"/>
        </w:rPr>
        <w:t>　　（二） 应用重点</w:t>
      </w:r>
      <w:r>
        <w:rPr>
          <w:rFonts w:hint="eastAsia"/>
        </w:rPr>
        <w:br/>
      </w:r>
      <w:r>
        <w:rPr>
          <w:rFonts w:hint="eastAsia"/>
        </w:rPr>
        <w:t>　　1、煤炭安全信息化</w:t>
      </w:r>
      <w:r>
        <w:rPr>
          <w:rFonts w:hint="eastAsia"/>
        </w:rPr>
        <w:br/>
      </w:r>
      <w:r>
        <w:rPr>
          <w:rFonts w:hint="eastAsia"/>
        </w:rPr>
        <w:t>　　2、MES系统建设</w:t>
      </w:r>
      <w:r>
        <w:rPr>
          <w:rFonts w:hint="eastAsia"/>
        </w:rPr>
        <w:br/>
      </w:r>
      <w:r>
        <w:rPr>
          <w:rFonts w:hint="eastAsia"/>
        </w:rPr>
        <w:t>　　3、ERP系统建设</w:t>
      </w:r>
      <w:r>
        <w:rPr>
          <w:rFonts w:hint="eastAsia"/>
        </w:rPr>
        <w:br/>
      </w:r>
      <w:r>
        <w:rPr>
          <w:rFonts w:hint="eastAsia"/>
        </w:rPr>
        <w:t>　　4、煤炭营销信息化</w:t>
      </w:r>
      <w:r>
        <w:rPr>
          <w:rFonts w:hint="eastAsia"/>
        </w:rPr>
        <w:br/>
      </w:r>
      <w:r>
        <w:rPr>
          <w:rFonts w:hint="eastAsia"/>
        </w:rPr>
        <w:t>　　5、信息集成建设</w:t>
      </w:r>
      <w:r>
        <w:rPr>
          <w:rFonts w:hint="eastAsia"/>
        </w:rPr>
        <w:br/>
      </w:r>
      <w:r>
        <w:rPr>
          <w:rFonts w:hint="eastAsia"/>
        </w:rPr>
        <w:t>　　五、中国煤炭行业信息化发展趋势</w:t>
      </w:r>
      <w:r>
        <w:rPr>
          <w:rFonts w:hint="eastAsia"/>
        </w:rPr>
        <w:br/>
      </w:r>
      <w:r>
        <w:rPr>
          <w:rFonts w:hint="eastAsia"/>
        </w:rPr>
        <w:t>　　（一） 煤炭行业发展趋势</w:t>
      </w:r>
      <w:r>
        <w:rPr>
          <w:rFonts w:hint="eastAsia"/>
        </w:rPr>
        <w:br/>
      </w:r>
      <w:r>
        <w:rPr>
          <w:rFonts w:hint="eastAsia"/>
        </w:rPr>
        <w:t>　　（二） IT应用趋势</w:t>
      </w:r>
      <w:r>
        <w:rPr>
          <w:rFonts w:hint="eastAsia"/>
        </w:rPr>
        <w:br/>
      </w:r>
      <w:r>
        <w:rPr>
          <w:rFonts w:hint="eastAsia"/>
        </w:rPr>
        <w:t>　　（三） IT投资规模</w:t>
      </w:r>
      <w:r>
        <w:rPr>
          <w:rFonts w:hint="eastAsia"/>
        </w:rPr>
        <w:br/>
      </w:r>
      <w:r>
        <w:rPr>
          <w:rFonts w:hint="eastAsia"/>
        </w:rPr>
        <w:t>　　六、中国煤炭行业信息化解决方案应用价值评价</w:t>
      </w:r>
      <w:r>
        <w:rPr>
          <w:rFonts w:hint="eastAsia"/>
        </w:rPr>
        <w:br/>
      </w:r>
      <w:r>
        <w:rPr>
          <w:rFonts w:hint="eastAsia"/>
        </w:rPr>
        <w:t>　　（一） 评价指标体系</w:t>
      </w:r>
      <w:r>
        <w:rPr>
          <w:rFonts w:hint="eastAsia"/>
        </w:rPr>
        <w:br/>
      </w:r>
      <w:r>
        <w:rPr>
          <w:rFonts w:hint="eastAsia"/>
        </w:rPr>
        <w:t>　　（二） 解决方案评价</w:t>
      </w:r>
      <w:r>
        <w:rPr>
          <w:rFonts w:hint="eastAsia"/>
        </w:rPr>
        <w:br/>
      </w:r>
      <w:r>
        <w:rPr>
          <w:rFonts w:hint="eastAsia"/>
        </w:rPr>
        <w:t>　　1、煤炭安全管理解决方案</w:t>
      </w:r>
      <w:r>
        <w:rPr>
          <w:rFonts w:hint="eastAsia"/>
        </w:rPr>
        <w:br/>
      </w:r>
      <w:r>
        <w:rPr>
          <w:rFonts w:hint="eastAsia"/>
        </w:rPr>
        <w:t>　　2、ERP系统解决方案</w:t>
      </w:r>
      <w:r>
        <w:rPr>
          <w:rFonts w:hint="eastAsia"/>
        </w:rPr>
        <w:br/>
      </w:r>
      <w:r>
        <w:rPr>
          <w:rFonts w:hint="eastAsia"/>
        </w:rPr>
        <w:t>　　3、运销管理解决方案</w:t>
      </w:r>
      <w:r>
        <w:rPr>
          <w:rFonts w:hint="eastAsia"/>
        </w:rPr>
        <w:br/>
      </w:r>
      <w:r>
        <w:rPr>
          <w:rFonts w:hint="eastAsia"/>
        </w:rPr>
        <w:t>　　七、建议</w:t>
      </w:r>
      <w:r>
        <w:rPr>
          <w:rFonts w:hint="eastAsia"/>
        </w:rPr>
        <w:br/>
      </w:r>
      <w:r>
        <w:rPr>
          <w:rFonts w:hint="eastAsia"/>
        </w:rPr>
        <w:t>　　（一） 对行业企业</w:t>
      </w:r>
      <w:r>
        <w:rPr>
          <w:rFonts w:hint="eastAsia"/>
        </w:rPr>
        <w:br/>
      </w:r>
      <w:r>
        <w:rPr>
          <w:rFonts w:hint="eastAsia"/>
        </w:rPr>
        <w:t>　　（二） 对厂商</w:t>
      </w:r>
      <w:r>
        <w:rPr>
          <w:rFonts w:hint="eastAsia"/>
        </w:rPr>
        <w:br/>
      </w:r>
      <w:r>
        <w:rPr>
          <w:rFonts w:hint="eastAsia"/>
        </w:rPr>
        <w:t>　　表目录</w:t>
      </w:r>
      <w:r>
        <w:rPr>
          <w:rFonts w:hint="eastAsia"/>
        </w:rPr>
        <w:br/>
      </w:r>
      <w:r>
        <w:rPr>
          <w:rFonts w:hint="eastAsia"/>
        </w:rPr>
        <w:t>　　2008年中国煤炭企业应用系统投资分布情况</w:t>
      </w:r>
      <w:r>
        <w:rPr>
          <w:rFonts w:hint="eastAsia"/>
        </w:rPr>
        <w:br/>
      </w:r>
      <w:r>
        <w:rPr>
          <w:rFonts w:hint="eastAsia"/>
        </w:rPr>
        <w:t>　　2008年煤炭行业网络安全产品市场产品结构</w:t>
      </w:r>
      <w:r>
        <w:rPr>
          <w:rFonts w:hint="eastAsia"/>
        </w:rPr>
        <w:br/>
      </w:r>
      <w:r>
        <w:rPr>
          <w:rFonts w:hint="eastAsia"/>
        </w:rPr>
        <w:t>　　2009－2011年煤炭行业IT投资结构预测</w:t>
      </w:r>
      <w:r>
        <w:rPr>
          <w:rFonts w:hint="eastAsia"/>
        </w:rPr>
        <w:br/>
      </w:r>
      <w:r>
        <w:rPr>
          <w:rFonts w:hint="eastAsia"/>
        </w:rPr>
        <w:t>　　信息化解决方案应用价值评价指标体系</w:t>
      </w:r>
      <w:r>
        <w:rPr>
          <w:rFonts w:hint="eastAsia"/>
        </w:rPr>
        <w:br/>
      </w:r>
      <w:r>
        <w:rPr>
          <w:rFonts w:hint="eastAsia"/>
        </w:rPr>
        <w:t>　　煤炭行业安全生产管理解决方案评价</w:t>
      </w:r>
      <w:r>
        <w:rPr>
          <w:rFonts w:hint="eastAsia"/>
        </w:rPr>
        <w:br/>
      </w:r>
      <w:r>
        <w:rPr>
          <w:rFonts w:hint="eastAsia"/>
        </w:rPr>
        <w:t>　　煤炭行业ERP管理解决方案评价</w:t>
      </w:r>
      <w:r>
        <w:rPr>
          <w:rFonts w:hint="eastAsia"/>
        </w:rPr>
        <w:br/>
      </w:r>
      <w:r>
        <w:rPr>
          <w:rFonts w:hint="eastAsia"/>
        </w:rPr>
        <w:t>　　煤炭行业运销管理解决方案评价</w:t>
      </w:r>
      <w:r>
        <w:rPr>
          <w:rFonts w:hint="eastAsia"/>
        </w:rPr>
        <w:br/>
      </w:r>
      <w:r>
        <w:rPr>
          <w:rFonts w:hint="eastAsia"/>
        </w:rPr>
        <w:t>　　图目录</w:t>
      </w:r>
      <w:r>
        <w:rPr>
          <w:rFonts w:hint="eastAsia"/>
        </w:rPr>
        <w:br/>
      </w:r>
      <w:r>
        <w:rPr>
          <w:rFonts w:hint="eastAsia"/>
        </w:rPr>
        <w:t>　　2006－2008年中国煤炭产量及产量增速情况</w:t>
      </w:r>
      <w:r>
        <w:rPr>
          <w:rFonts w:hint="eastAsia"/>
        </w:rPr>
        <w:br/>
      </w:r>
      <w:r>
        <w:rPr>
          <w:rFonts w:hint="eastAsia"/>
        </w:rPr>
        <w:t>　　2006－2008年中国煤炭消费量及消费量增速情况</w:t>
      </w:r>
      <w:r>
        <w:rPr>
          <w:rFonts w:hint="eastAsia"/>
        </w:rPr>
        <w:br/>
      </w:r>
      <w:r>
        <w:rPr>
          <w:rFonts w:hint="eastAsia"/>
        </w:rPr>
        <w:t>　　2004－2008年10月煤炭出口量</w:t>
      </w:r>
      <w:r>
        <w:rPr>
          <w:rFonts w:hint="eastAsia"/>
        </w:rPr>
        <w:br/>
      </w:r>
      <w:r>
        <w:rPr>
          <w:rFonts w:hint="eastAsia"/>
        </w:rPr>
        <w:t>　　2004－2008年煤炭进口量</w:t>
      </w:r>
      <w:r>
        <w:rPr>
          <w:rFonts w:hint="eastAsia"/>
        </w:rPr>
        <w:br/>
      </w:r>
      <w:r>
        <w:rPr>
          <w:rFonts w:hint="eastAsia"/>
        </w:rPr>
        <w:t>　　2008年煤炭企业信息化投资结构</w:t>
      </w:r>
      <w:r>
        <w:rPr>
          <w:rFonts w:hint="eastAsia"/>
        </w:rPr>
        <w:br/>
      </w:r>
      <w:r>
        <w:rPr>
          <w:rFonts w:hint="eastAsia"/>
        </w:rPr>
        <w:t>　　2008年煤炭行业IT基础设施投资结构</w:t>
      </w:r>
      <w:r>
        <w:rPr>
          <w:rFonts w:hint="eastAsia"/>
        </w:rPr>
        <w:br/>
      </w:r>
      <w:r>
        <w:rPr>
          <w:rFonts w:hint="eastAsia"/>
        </w:rPr>
        <w:t>　　煤炭企业信息化典型架构</w:t>
      </w:r>
      <w:r>
        <w:rPr>
          <w:rFonts w:hint="eastAsia"/>
        </w:rPr>
        <w:br/>
      </w:r>
      <w:r>
        <w:rPr>
          <w:rFonts w:hint="eastAsia"/>
        </w:rPr>
        <w:t>　　2008年煤炭行业IT管理投资结构</w:t>
      </w:r>
      <w:r>
        <w:rPr>
          <w:rFonts w:hint="eastAsia"/>
        </w:rPr>
        <w:br/>
      </w:r>
      <w:r>
        <w:rPr>
          <w:rFonts w:hint="eastAsia"/>
        </w:rPr>
        <w:t>　　2009－2011年中国煤炭行业IT投资规模预测</w:t>
      </w:r>
      <w:r>
        <w:rPr>
          <w:rFonts w:hint="eastAsia"/>
        </w:rPr>
        <w:br/>
      </w:r>
      <w:r>
        <w:rPr>
          <w:rFonts w:hint="eastAsia"/>
        </w:rPr>
        <w:t>　　2009－2011年煤炭行业IT投资结构预测</w:t>
      </w:r>
      <w:r>
        <w:rPr>
          <w:rFonts w:hint="eastAsia"/>
        </w:rPr>
        <w:br/>
      </w:r>
      <w:r>
        <w:rPr>
          <w:rFonts w:hint="eastAsia"/>
        </w:rPr>
        <w:t>　　2009－2011年中国煤炭行业IT投资规模预测</w:t>
      </w:r>
      <w:r>
        <w:rPr>
          <w:rFonts w:hint="eastAsia"/>
        </w:rPr>
        <w:br/>
      </w:r>
      <w:r>
        <w:rPr>
          <w:rFonts w:hint="eastAsia"/>
        </w:rPr>
        <w:t>　　2009年煤炭行业IT投资结构预测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4d5b862e304fb6" w:history="1">
        <w:r>
          <w:rPr>
            <w:rStyle w:val="Hyperlink"/>
          </w:rPr>
          <w:t>2008-2009年中国煤炭企业信息化发展研究年度报告</w:t>
        </w:r>
      </w:hyperlink>
      <w:r>
        <w:rPr>
          <w:color w:val="C00000"/>
        </w:rPr>
        <w:t>》，报告编号：</w:t>
      </w:r>
      <w:r>
        <w:rPr>
          <w:rFonts w:hint="eastAsia"/>
          <w:color w:val="C00000"/>
        </w:rPr>
        <w:t>0237637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4d5b862e304fb6" w:history="1">
        <w:r>
          <w:rPr>
            <w:rStyle w:val="Hyperlink"/>
          </w:rPr>
          <w:t>https://www.20087.com/2009-01/R_2008_2009meitanqiyexinxihuafazhanyanBaoGao.html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46304b9bab4807" w:history="1">
      <w:r>
        <w:rPr>
          <w:rStyle w:val="Hyperlink"/>
        </w:rPr>
        <w:t>2008-2009年中国煤炭企业信息化发展研究年度报告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meitanqiyexinxihuafazhanyanBaoGao.html" TargetMode="External" Id="R214d5b862e304fb6" /></Relationships>
</file>

<file path=word/_rels/header2.xml.rels>&#65279;<?xml version="1.0" encoding="utf-8"?><Relationships xmlns="http://schemas.openxmlformats.org/package/2006/relationships"><Relationship Type="http://schemas.openxmlformats.org/officeDocument/2006/relationships/hyperlink" Target="https://www.20087.com/2009-01/R_2008_2009meitanqiyexinxihuafazhanyanBaoGao.html" TargetMode="External" Id="Rb846304b9bab48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2009-01-13T04:09:00Z</dcterms:created>
  <dcterms:modified xsi:type="dcterms:W3CDTF">2009-01-13T05:09:00Z</dcterms:modified>
  <dc:subject>2008-2009年中国煤炭企业信息化发展研究年度报告</dc:subject>
  <dc:title>2008-2009年中国煤炭企业信息化发展研究年度报告</dc:title>
  <cp:keywords>2008-2009年中国煤炭企业信息化发展研究年度报告</cp:keywords>
  <dc:description>2008-2009年中国煤炭企业信息化发展研究年度报告</dc:description>
</cp:coreProperties>
</file>