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10ddfbb34720" w:history="1">
              <w:r>
                <w:rPr>
                  <w:rStyle w:val="Hyperlink"/>
                </w:rPr>
                <w:t>2008-2009年中国VSAT市场研究年度报告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10ddfbb34720" w:history="1">
              <w:r>
                <w:rPr>
                  <w:rStyle w:val="Hyperlink"/>
                </w:rPr>
                <w:t>2008-2009年中国VSAT市场研究年度报告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510ddfbb34720" w:history="1">
                <w:r>
                  <w:rPr>
                    <w:rStyle w:val="Hyperlink"/>
                  </w:rPr>
                  <w:t>https://www.20087.com/2009-01/R_2008_2009shichangyanjiunianduBaoGao.html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技术的核心在于其灵活性和适应性，它能够为各种特殊应用场景提供定制化的通信服务。目前，VSAT系统的设计已经从单一功能向多功能集成转变，集成了路由、交换、安全防护等多项功能于一体，极大地简化了网络架构。例如，某些VSAT设备内置了防火墙、入侵检测系统（IDS）等安全组件，确保了数据传输的安全性和完整性；而另一些则配备了高性能处理器和支持多种协议栈的接口卡，增强了对异构网络的兼容性。此外，为了满足日益增长的数据流量需求，制造商们还在探索新型编码方式和频谱效率优化方案，如采用高阶调制（如256QAM）、波束成形等先进技术，进一步挖掘频谱资源潜力。同时，随着低轨道卫星（LEO）星座计划的推进，VSAT将迎来更多机会，因为这些卫星能够提供更短的传输延迟和更好的全球覆盖能力。</w:t>
      </w:r>
      <w:r>
        <w:rPr>
          <w:rFonts w:hint="eastAsia"/>
        </w:rPr>
        <w:br/>
      </w:r>
      <w:r>
        <w:rPr>
          <w:rFonts w:hint="eastAsia"/>
        </w:rPr>
        <w:t>　　未来，VSAT的发展将围绕着高效能和绿色节能展开。在高效能方面，研究人员将继续致力于开发更先进的调制解调技术，如Turbo码、LDPC码等纠错编码方法，以提高数据传输的准确率和稳定性。同时，结合边缘计算和分布式存储技术，未来的VSAT可以在本地完成部分数据处理任务，减轻核心网络的压力，实现更快捷的信息交互。在绿色节能方面，考虑到能源消耗和环境保护的重要性，VSAT制造商将更加注重设备的功耗管理和可再生能源利用。例如，采用高效的电源转换电路和智能休眠机制，使终端设备在待机状态下也能保持极低的能耗水平；而在大型地球站，则可以通过太阳能板或风力发电机为整个站点供电，减少化石燃料的使用。此外，随着环保法规的日趋严格，绿色制造将成为行业发展的重要方向，推动VSAT产业链向低碳环保转型。</w:t>
      </w:r>
      <w:r>
        <w:rPr>
          <w:rFonts w:hint="eastAsia"/>
        </w:rPr>
        <w:br/>
      </w:r>
      <w:r>
        <w:rPr>
          <w:rFonts w:hint="eastAsia"/>
        </w:rPr>
        <w:t>　　2008年，中国VSAT市场的竞争格局整体保持稳定。20世纪90年代初，我国VSAT卫星通信系统投入使用，十几年来，中国VSAT卫星通信市场保持了平稳发展的良好势头。随着国内经济的快速发展，国内卫星通信企业借此机遇，不断地开拓新的市场，在卫星专网市场、偏远地区卫星通信、增值业务等细分市场的规模得到进一步的扩大。 从市场结构来看，卫星通信市场包括卫星通信业务市场，卫星通信地面设备市场，卫星制造和卫星发射服务市场，整体来看，在2008年，中国的卫星通信市场继承了前几年的发展趋势，继续稳步前进。…… 面对竞争与市场的变化和挑战，《</w:t>
      </w:r>
      <w:hyperlink r:id="R526510ddfbb34720" w:history="1">
        <w:r>
          <w:rPr>
            <w:rStyle w:val="Hyperlink"/>
          </w:rPr>
          <w:t>2008-2009年中国VSAT市场研究年度报告</w:t>
        </w:r>
      </w:hyperlink>
      <w:r>
        <w:rPr>
          <w:rFonts w:hint="eastAsia"/>
        </w:rPr>
        <w:t>》，将帮助业界厂商、投资者、产业人士更精确地把握中国VSAT市场发展规律、更深入地梳理应用价值迁移轨迹。？ 深入、翔实的市场研究数据。基于重点厂商重点产品型号的深度研究，提供对产品结构、价格段、区域与省市、城市层级、垂直与平行、流通渠道等多个角度市场变化的生动描绘，清晰发展方向。 ？ 全面、深刻的品牌竞争分析。除了从细分市场格局、竞争策略、SWOT分析等多个维度总结企业表现，并依托对IT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一、2008年全球VSAT市场概述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二、2008年中国VSAT市场概述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细分市场结构分析</w:t>
      </w:r>
      <w:r>
        <w:rPr>
          <w:rFonts w:hint="eastAsia"/>
        </w:rPr>
        <w:br/>
      </w:r>
      <w:r>
        <w:rPr>
          <w:rFonts w:hint="eastAsia"/>
        </w:rPr>
        <w:t>　　1、2008年中国VSAT卫星小站用户发展状况</w:t>
      </w:r>
      <w:r>
        <w:rPr>
          <w:rFonts w:hint="eastAsia"/>
        </w:rPr>
        <w:br/>
      </w:r>
      <w:r>
        <w:rPr>
          <w:rFonts w:hint="eastAsia"/>
        </w:rPr>
        <w:t>　　2、2008年中国VSAT卫星转发器市场发展状况</w:t>
      </w:r>
      <w:r>
        <w:rPr>
          <w:rFonts w:hint="eastAsia"/>
        </w:rPr>
        <w:br/>
      </w:r>
      <w:r>
        <w:rPr>
          <w:rFonts w:hint="eastAsia"/>
        </w:rPr>
        <w:t>　　3、2008年中国VAST系统设备厂商发展状况</w:t>
      </w:r>
      <w:r>
        <w:rPr>
          <w:rFonts w:hint="eastAsia"/>
        </w:rPr>
        <w:br/>
      </w:r>
      <w:r>
        <w:rPr>
          <w:rFonts w:hint="eastAsia"/>
        </w:rPr>
        <w:t>　　4、2008年中国VSAT运营企业经营状况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三、中国VSAT卫星通信应用状况及社会效益</w:t>
      </w:r>
      <w:r>
        <w:rPr>
          <w:rFonts w:hint="eastAsia"/>
        </w:rPr>
        <w:br/>
      </w:r>
      <w:r>
        <w:rPr>
          <w:rFonts w:hint="eastAsia"/>
        </w:rPr>
        <w:t>　　（一） 中国VSAT通信应用状况</w:t>
      </w:r>
      <w:r>
        <w:rPr>
          <w:rFonts w:hint="eastAsia"/>
        </w:rPr>
        <w:br/>
      </w:r>
      <w:r>
        <w:rPr>
          <w:rFonts w:hint="eastAsia"/>
        </w:rPr>
        <w:t>　　1、远程应用</w:t>
      </w:r>
      <w:r>
        <w:rPr>
          <w:rFonts w:hint="eastAsia"/>
        </w:rPr>
        <w:br/>
      </w:r>
      <w:r>
        <w:rPr>
          <w:rFonts w:hint="eastAsia"/>
        </w:rPr>
        <w:t>　　2、企业与政府专网</w:t>
      </w:r>
      <w:r>
        <w:rPr>
          <w:rFonts w:hint="eastAsia"/>
        </w:rPr>
        <w:br/>
      </w:r>
      <w:r>
        <w:rPr>
          <w:rFonts w:hint="eastAsia"/>
        </w:rPr>
        <w:t>　　3、信息广播</w:t>
      </w:r>
      <w:r>
        <w:rPr>
          <w:rFonts w:hint="eastAsia"/>
        </w:rPr>
        <w:br/>
      </w:r>
      <w:r>
        <w:rPr>
          <w:rFonts w:hint="eastAsia"/>
        </w:rPr>
        <w:t>　　4、信息采集与远程监控</w:t>
      </w:r>
      <w:r>
        <w:rPr>
          <w:rFonts w:hint="eastAsia"/>
        </w:rPr>
        <w:br/>
      </w:r>
      <w:r>
        <w:rPr>
          <w:rFonts w:hint="eastAsia"/>
        </w:rPr>
        <w:t>　　5、互联网宽带接入与卫星宽带服务</w:t>
      </w:r>
      <w:r>
        <w:rPr>
          <w:rFonts w:hint="eastAsia"/>
        </w:rPr>
        <w:br/>
      </w:r>
      <w:r>
        <w:rPr>
          <w:rFonts w:hint="eastAsia"/>
        </w:rPr>
        <w:t>　　6、提供应急通信和现场调度服务</w:t>
      </w:r>
      <w:r>
        <w:rPr>
          <w:rFonts w:hint="eastAsia"/>
        </w:rPr>
        <w:br/>
      </w:r>
      <w:r>
        <w:rPr>
          <w:rFonts w:hint="eastAsia"/>
        </w:rPr>
        <w:t>　　（二） 中国VSAT卫星通信的社会效益</w:t>
      </w:r>
      <w:r>
        <w:rPr>
          <w:rFonts w:hint="eastAsia"/>
        </w:rPr>
        <w:br/>
      </w:r>
      <w:r>
        <w:rPr>
          <w:rFonts w:hint="eastAsia"/>
        </w:rPr>
        <w:t>　　四、2009-2011年中国VSAT市场发展预测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2009-2011年中国VSAT市场规模预测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2009-2011年中国VSAT市场结构预测</w:t>
      </w:r>
      <w:r>
        <w:rPr>
          <w:rFonts w:hint="eastAsia"/>
        </w:rPr>
        <w:br/>
      </w:r>
      <w:r>
        <w:rPr>
          <w:rFonts w:hint="eastAsia"/>
        </w:rPr>
        <w:t>　　1、中国VSAT卫星小站市场预测</w:t>
      </w:r>
      <w:r>
        <w:rPr>
          <w:rFonts w:hint="eastAsia"/>
        </w:rPr>
        <w:br/>
      </w:r>
      <w:r>
        <w:rPr>
          <w:rFonts w:hint="eastAsia"/>
        </w:rPr>
        <w:t>　　2、中国VSAT卫星转发器市场预测</w:t>
      </w:r>
      <w:r>
        <w:rPr>
          <w:rFonts w:hint="eastAsia"/>
        </w:rPr>
        <w:br/>
      </w:r>
      <w:r>
        <w:rPr>
          <w:rFonts w:hint="eastAsia"/>
        </w:rPr>
        <w:t>　　3、中国VAST系统设备厂商市场预测</w:t>
      </w:r>
      <w:r>
        <w:rPr>
          <w:rFonts w:hint="eastAsia"/>
        </w:rPr>
        <w:br/>
      </w:r>
      <w:r>
        <w:rPr>
          <w:rFonts w:hint="eastAsia"/>
        </w:rPr>
        <w:t>　　五、2009-2011年中国VSAT市场趋势分析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六、中国VSAT市场竞争分析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1、中国直播卫星有限公司</w:t>
      </w:r>
      <w:r>
        <w:rPr>
          <w:rFonts w:hint="eastAsia"/>
        </w:rPr>
        <w:br/>
      </w:r>
      <w:r>
        <w:rPr>
          <w:rFonts w:hint="eastAsia"/>
        </w:rPr>
        <w:t>　　2、亚太卫星有限公司</w:t>
      </w:r>
      <w:r>
        <w:rPr>
          <w:rFonts w:hint="eastAsia"/>
        </w:rPr>
        <w:br/>
      </w:r>
      <w:r>
        <w:rPr>
          <w:rFonts w:hint="eastAsia"/>
        </w:rPr>
        <w:t>　　3、双威公司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对政府主管部门的建议</w:t>
      </w:r>
      <w:r>
        <w:rPr>
          <w:rFonts w:hint="eastAsia"/>
        </w:rPr>
        <w:br/>
      </w:r>
      <w:r>
        <w:rPr>
          <w:rFonts w:hint="eastAsia"/>
        </w:rPr>
        <w:t>　　（二） 对VSAT经营企业的建议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2006-2008年中国VSAT市场规模</w:t>
      </w:r>
      <w:r>
        <w:rPr>
          <w:rFonts w:hint="eastAsia"/>
        </w:rPr>
        <w:br/>
      </w:r>
      <w:r>
        <w:rPr>
          <w:rFonts w:hint="eastAsia"/>
        </w:rPr>
        <w:t>　　2008年1-4季度中国VSAT市场规模</w:t>
      </w:r>
      <w:r>
        <w:rPr>
          <w:rFonts w:hint="eastAsia"/>
        </w:rPr>
        <w:br/>
      </w:r>
      <w:r>
        <w:rPr>
          <w:rFonts w:hint="eastAsia"/>
        </w:rPr>
        <w:t>　　2008年中国VSAT区域市场段销售量情况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2006-2008年全球VSAT市场规模</w:t>
      </w:r>
      <w:r>
        <w:rPr>
          <w:rFonts w:hint="eastAsia"/>
        </w:rPr>
        <w:br/>
      </w:r>
      <w:r>
        <w:rPr>
          <w:rFonts w:hint="eastAsia"/>
        </w:rPr>
        <w:t>　　2008年全球VSAT应用市场的区域分布</w:t>
      </w:r>
      <w:r>
        <w:rPr>
          <w:rFonts w:hint="eastAsia"/>
        </w:rPr>
        <w:br/>
      </w:r>
      <w:r>
        <w:rPr>
          <w:rFonts w:hint="eastAsia"/>
        </w:rPr>
        <w:t>　　2006-2008年中国VSAT市场规模与增长</w:t>
      </w:r>
      <w:r>
        <w:rPr>
          <w:rFonts w:hint="eastAsia"/>
        </w:rPr>
        <w:br/>
      </w:r>
      <w:r>
        <w:rPr>
          <w:rFonts w:hint="eastAsia"/>
        </w:rPr>
        <w:t>　　2006－2008年中国卫星通信业务市场规模及增长率</w:t>
      </w:r>
      <w:r>
        <w:rPr>
          <w:rFonts w:hint="eastAsia"/>
        </w:rPr>
        <w:br/>
      </w:r>
      <w:r>
        <w:rPr>
          <w:rFonts w:hint="eastAsia"/>
        </w:rPr>
        <w:t>　　2008年中国VSAT卫星通信业务规模比例</w:t>
      </w:r>
      <w:r>
        <w:rPr>
          <w:rFonts w:hint="eastAsia"/>
        </w:rPr>
        <w:br/>
      </w:r>
      <w:r>
        <w:rPr>
          <w:rFonts w:hint="eastAsia"/>
        </w:rPr>
        <w:t>　　2008年各卫星转发器经营单位所占市场份额</w:t>
      </w:r>
      <w:r>
        <w:rPr>
          <w:rFonts w:hint="eastAsia"/>
        </w:rPr>
        <w:br/>
      </w:r>
      <w:r>
        <w:rPr>
          <w:rFonts w:hint="eastAsia"/>
        </w:rPr>
        <w:t>　　2008年不同频段转发器的使用状况</w:t>
      </w:r>
      <w:r>
        <w:rPr>
          <w:rFonts w:hint="eastAsia"/>
        </w:rPr>
        <w:br/>
      </w:r>
      <w:r>
        <w:rPr>
          <w:rFonts w:hint="eastAsia"/>
        </w:rPr>
        <w:t>　　各类小站用户所占用的卫星转发器带宽比例状况</w:t>
      </w:r>
      <w:r>
        <w:rPr>
          <w:rFonts w:hint="eastAsia"/>
        </w:rPr>
        <w:br/>
      </w:r>
      <w:r>
        <w:rPr>
          <w:rFonts w:hint="eastAsia"/>
        </w:rPr>
        <w:t>　　2008年单向数据系统设备厂商的市场占有率状况</w:t>
      </w:r>
      <w:r>
        <w:rPr>
          <w:rFonts w:hint="eastAsia"/>
        </w:rPr>
        <w:br/>
      </w:r>
      <w:r>
        <w:rPr>
          <w:rFonts w:hint="eastAsia"/>
        </w:rPr>
        <w:t>　　2008年VSAT双向数据系统设备厂商的市场占有率状况</w:t>
      </w:r>
      <w:r>
        <w:rPr>
          <w:rFonts w:hint="eastAsia"/>
        </w:rPr>
        <w:br/>
      </w:r>
      <w:r>
        <w:rPr>
          <w:rFonts w:hint="eastAsia"/>
        </w:rPr>
        <w:t>　　2009－2011年中国VSAT运营业务市场规模及增长率预测</w:t>
      </w:r>
      <w:r>
        <w:rPr>
          <w:rFonts w:hint="eastAsia"/>
        </w:rPr>
        <w:br/>
      </w:r>
      <w:r>
        <w:rPr>
          <w:rFonts w:hint="eastAsia"/>
        </w:rPr>
        <w:t>　　2009－2011年中国VSAT卫星运营市场利润及增长率预测</w:t>
      </w:r>
      <w:r>
        <w:rPr>
          <w:rFonts w:hint="eastAsia"/>
        </w:rPr>
        <w:br/>
      </w:r>
      <w:r>
        <w:rPr>
          <w:rFonts w:hint="eastAsia"/>
        </w:rPr>
        <w:t>　　2009－2011年中国VSAT卫星设备市场规模及增长预测</w:t>
      </w:r>
      <w:r>
        <w:rPr>
          <w:rFonts w:hint="eastAsia"/>
        </w:rPr>
        <w:br/>
      </w:r>
      <w:r>
        <w:rPr>
          <w:rFonts w:hint="eastAsia"/>
        </w:rPr>
        <w:t>　　2009－2011年中国VSAT小站用户市场规模与增长预测</w:t>
      </w:r>
      <w:r>
        <w:rPr>
          <w:rFonts w:hint="eastAsia"/>
        </w:rPr>
        <w:br/>
      </w:r>
      <w:r>
        <w:rPr>
          <w:rFonts w:hint="eastAsia"/>
        </w:rPr>
        <w:t>　　2009－2011年单向数据业务小站用户市场预测</w:t>
      </w:r>
      <w:r>
        <w:rPr>
          <w:rFonts w:hint="eastAsia"/>
        </w:rPr>
        <w:br/>
      </w:r>
      <w:r>
        <w:rPr>
          <w:rFonts w:hint="eastAsia"/>
        </w:rPr>
        <w:t>　　2002－2004年双向数据小站用户市场预测</w:t>
      </w:r>
      <w:r>
        <w:rPr>
          <w:rFonts w:hint="eastAsia"/>
        </w:rPr>
        <w:br/>
      </w:r>
      <w:r>
        <w:rPr>
          <w:rFonts w:hint="eastAsia"/>
        </w:rPr>
        <w:t>　　2009－2011年语音小站用户市场预测</w:t>
      </w:r>
      <w:r>
        <w:rPr>
          <w:rFonts w:hint="eastAsia"/>
        </w:rPr>
        <w:br/>
      </w:r>
      <w:r>
        <w:rPr>
          <w:rFonts w:hint="eastAsia"/>
        </w:rPr>
        <w:t>　　2009－2011年VSAT经营企业租用卫星转发器预测</w:t>
      </w:r>
      <w:r>
        <w:rPr>
          <w:rFonts w:hint="eastAsia"/>
        </w:rPr>
        <w:br/>
      </w:r>
      <w:r>
        <w:rPr>
          <w:rFonts w:hint="eastAsia"/>
        </w:rPr>
        <w:t>　　2009－2011年不同频段转发器使用状况预测</w:t>
      </w:r>
      <w:r>
        <w:rPr>
          <w:rFonts w:hint="eastAsia"/>
        </w:rPr>
        <w:br/>
      </w:r>
      <w:r>
        <w:rPr>
          <w:rFonts w:hint="eastAsia"/>
        </w:rPr>
        <w:t>　　2009－2011年C频段转发器使用状况预测</w:t>
      </w:r>
      <w:r>
        <w:rPr>
          <w:rFonts w:hint="eastAsia"/>
        </w:rPr>
        <w:br/>
      </w:r>
      <w:r>
        <w:rPr>
          <w:rFonts w:hint="eastAsia"/>
        </w:rPr>
        <w:t>　　2009－2011年Ku频段转发器使用状况预测</w:t>
      </w:r>
      <w:r>
        <w:rPr>
          <w:rFonts w:hint="eastAsia"/>
        </w:rPr>
        <w:br/>
      </w:r>
      <w:r>
        <w:rPr>
          <w:rFonts w:hint="eastAsia"/>
        </w:rPr>
        <w:t>　　2009－2011年不同频段转发器占用比例预测</w:t>
      </w:r>
      <w:r>
        <w:rPr>
          <w:rFonts w:hint="eastAsia"/>
        </w:rPr>
        <w:br/>
      </w:r>
      <w:r>
        <w:rPr>
          <w:rFonts w:hint="eastAsia"/>
        </w:rPr>
        <w:t>　　2009－2011年转发器经营企业发展规模预测</w:t>
      </w:r>
      <w:r>
        <w:rPr>
          <w:rFonts w:hint="eastAsia"/>
        </w:rPr>
        <w:br/>
      </w:r>
      <w:r>
        <w:rPr>
          <w:rFonts w:hint="eastAsia"/>
        </w:rPr>
        <w:t>　　卫星通信市场与其它通信形式竞争分析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10ddfbb34720" w:history="1">
        <w:r>
          <w:rPr>
            <w:rStyle w:val="Hyperlink"/>
          </w:rPr>
          <w:t>2008-2009年中国VSAT市场研究年度报告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510ddfbb34720" w:history="1">
        <w:r>
          <w:rPr>
            <w:rStyle w:val="Hyperlink"/>
          </w:rPr>
          <w:t>https://www.20087.com/2009-01/R_2008_2009shichangyanjiunianduBaoGao.html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457a0ace241ce" w:history="1">
      <w:r>
        <w:rPr>
          <w:rStyle w:val="Hyperlink"/>
        </w:rPr>
        <w:t>2008-2009年中国VSAT市场研究年度报告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ichangyanjiunianduBaoGao.html" TargetMode="External" Id="R526510ddfbb3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ichangyanjiunianduBaoGao.html" TargetMode="External" Id="Re90457a0ace2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2009-01-06T06:29:00Z</dcterms:created>
  <dcterms:modified xsi:type="dcterms:W3CDTF">2009-01-06T07:29:00Z</dcterms:modified>
  <dc:subject>2008-2009年中国VSAT市场研究年度报告</dc:subject>
  <dc:title>2008-2009年中国VSAT市场研究年度报告</dc:title>
  <cp:keywords>2008-2009年中国VSAT市场研究年度报告</cp:keywords>
  <dc:description>2008-2009年中国VSAT市场研究年度报告</dc:description>
</cp:coreProperties>
</file>